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8B5C43" w14:textId="005F6457" w:rsidR="00640A23" w:rsidRDefault="00640A23" w:rsidP="00164110">
      <w:pPr>
        <w:rPr>
          <w:rFonts w:ascii="Century Gothic" w:hAnsi="Century Gothic"/>
          <w:b/>
          <w:bCs/>
        </w:rPr>
      </w:pPr>
    </w:p>
    <w:tbl>
      <w:tblPr>
        <w:tblStyle w:val="TableGrid"/>
        <w:tblW w:w="0" w:type="auto"/>
        <w:tblLook w:val="04A0" w:firstRow="1" w:lastRow="0" w:firstColumn="1" w:lastColumn="0" w:noHBand="0" w:noVBand="1"/>
      </w:tblPr>
      <w:tblGrid>
        <w:gridCol w:w="1190"/>
        <w:gridCol w:w="2278"/>
        <w:gridCol w:w="4702"/>
        <w:gridCol w:w="4705"/>
        <w:gridCol w:w="2515"/>
      </w:tblGrid>
      <w:tr w:rsidR="00CA4336" w14:paraId="64BD2298" w14:textId="77777777" w:rsidTr="00353A62">
        <w:tc>
          <w:tcPr>
            <w:tcW w:w="1190" w:type="dxa"/>
            <w:tcBorders>
              <w:bottom w:val="single" w:sz="4" w:space="0" w:color="auto"/>
            </w:tcBorders>
          </w:tcPr>
          <w:p w14:paraId="189A2E58" w14:textId="1BF91167" w:rsidR="00640A23" w:rsidRPr="00CA4336" w:rsidRDefault="00640A23" w:rsidP="00640A23">
            <w:pPr>
              <w:jc w:val="center"/>
              <w:rPr>
                <w:rFonts w:ascii="Century Gothic" w:hAnsi="Century Gothic"/>
                <w:b/>
                <w:bCs/>
                <w:sz w:val="18"/>
                <w:szCs w:val="18"/>
              </w:rPr>
            </w:pPr>
            <w:r w:rsidRPr="00CA4336">
              <w:rPr>
                <w:rFonts w:ascii="Century Gothic" w:hAnsi="Century Gothic"/>
                <w:b/>
                <w:bCs/>
                <w:sz w:val="18"/>
                <w:szCs w:val="18"/>
              </w:rPr>
              <w:t>Date</w:t>
            </w:r>
          </w:p>
        </w:tc>
        <w:tc>
          <w:tcPr>
            <w:tcW w:w="2278" w:type="dxa"/>
            <w:tcBorders>
              <w:bottom w:val="single" w:sz="4" w:space="0" w:color="auto"/>
            </w:tcBorders>
          </w:tcPr>
          <w:p w14:paraId="6DF0A701" w14:textId="3E815CF1" w:rsidR="00640A23" w:rsidRDefault="00640A23" w:rsidP="00640A23">
            <w:pPr>
              <w:jc w:val="center"/>
              <w:rPr>
                <w:rFonts w:ascii="Century Gothic" w:hAnsi="Century Gothic"/>
                <w:b/>
                <w:bCs/>
              </w:rPr>
            </w:pPr>
            <w:r>
              <w:rPr>
                <w:rFonts w:ascii="Century Gothic" w:hAnsi="Century Gothic"/>
                <w:b/>
                <w:bCs/>
              </w:rPr>
              <w:t>Event/Project</w:t>
            </w:r>
          </w:p>
        </w:tc>
        <w:tc>
          <w:tcPr>
            <w:tcW w:w="4702" w:type="dxa"/>
            <w:tcBorders>
              <w:bottom w:val="single" w:sz="4" w:space="0" w:color="auto"/>
            </w:tcBorders>
          </w:tcPr>
          <w:p w14:paraId="4443C4AE" w14:textId="5D8D14C1" w:rsidR="00640A23" w:rsidRDefault="00640A23" w:rsidP="00640A23">
            <w:pPr>
              <w:jc w:val="center"/>
              <w:rPr>
                <w:rFonts w:ascii="Century Gothic" w:hAnsi="Century Gothic"/>
                <w:b/>
                <w:bCs/>
              </w:rPr>
            </w:pPr>
            <w:r>
              <w:rPr>
                <w:rFonts w:ascii="Century Gothic" w:hAnsi="Century Gothic"/>
                <w:b/>
                <w:bCs/>
              </w:rPr>
              <w:t>About / Website</w:t>
            </w:r>
          </w:p>
        </w:tc>
        <w:tc>
          <w:tcPr>
            <w:tcW w:w="4705" w:type="dxa"/>
            <w:tcBorders>
              <w:bottom w:val="single" w:sz="4" w:space="0" w:color="auto"/>
            </w:tcBorders>
          </w:tcPr>
          <w:p w14:paraId="76DD0FAA" w14:textId="205EF5BA" w:rsidR="00640A23" w:rsidRDefault="00AF1D8B" w:rsidP="00640A23">
            <w:pPr>
              <w:jc w:val="center"/>
              <w:rPr>
                <w:rFonts w:ascii="Century Gothic" w:hAnsi="Century Gothic"/>
                <w:b/>
                <w:bCs/>
              </w:rPr>
            </w:pPr>
            <w:r>
              <w:rPr>
                <w:rFonts w:ascii="Century Gothic" w:hAnsi="Century Gothic"/>
                <w:b/>
                <w:bCs/>
              </w:rPr>
              <w:t>Resources and Links</w:t>
            </w:r>
          </w:p>
        </w:tc>
        <w:tc>
          <w:tcPr>
            <w:tcW w:w="2515" w:type="dxa"/>
            <w:tcBorders>
              <w:bottom w:val="single" w:sz="4" w:space="0" w:color="auto"/>
            </w:tcBorders>
          </w:tcPr>
          <w:p w14:paraId="19AEDF67" w14:textId="61969BEF" w:rsidR="00640A23" w:rsidRDefault="00640A23" w:rsidP="00640A23">
            <w:pPr>
              <w:jc w:val="center"/>
              <w:rPr>
                <w:rFonts w:ascii="Century Gothic" w:hAnsi="Century Gothic"/>
                <w:b/>
                <w:bCs/>
              </w:rPr>
            </w:pPr>
            <w:r>
              <w:rPr>
                <w:rFonts w:ascii="Century Gothic" w:hAnsi="Century Gothic"/>
                <w:b/>
                <w:bCs/>
              </w:rPr>
              <w:t>Twitter</w:t>
            </w:r>
          </w:p>
        </w:tc>
      </w:tr>
      <w:tr w:rsidR="00640A23" w14:paraId="4A648228" w14:textId="77777777" w:rsidTr="00301FCC">
        <w:tc>
          <w:tcPr>
            <w:tcW w:w="15390" w:type="dxa"/>
            <w:gridSpan w:val="5"/>
            <w:shd w:val="clear" w:color="auto" w:fill="BDD6EE" w:themeFill="accent5" w:themeFillTint="66"/>
          </w:tcPr>
          <w:p w14:paraId="65856AF1" w14:textId="7842433F" w:rsidR="00640A23" w:rsidRPr="00CA4336" w:rsidRDefault="00640A23" w:rsidP="00640A23">
            <w:pPr>
              <w:rPr>
                <w:rFonts w:ascii="Century Gothic" w:hAnsi="Century Gothic"/>
                <w:b/>
                <w:bCs/>
                <w:sz w:val="18"/>
                <w:szCs w:val="18"/>
              </w:rPr>
            </w:pPr>
            <w:r w:rsidRPr="00CA4336">
              <w:rPr>
                <w:rFonts w:ascii="Century Gothic" w:hAnsi="Century Gothic"/>
                <w:b/>
                <w:bCs/>
                <w:sz w:val="18"/>
                <w:szCs w:val="18"/>
              </w:rPr>
              <w:t xml:space="preserve">July </w:t>
            </w:r>
            <w:r w:rsidR="0089619B" w:rsidRPr="00CA4336">
              <w:rPr>
                <w:rFonts w:ascii="Century Gothic" w:hAnsi="Century Gothic"/>
                <w:b/>
                <w:bCs/>
                <w:sz w:val="18"/>
                <w:szCs w:val="18"/>
              </w:rPr>
              <w:t>202</w:t>
            </w:r>
            <w:r w:rsidR="00353A62">
              <w:rPr>
                <w:rFonts w:ascii="Century Gothic" w:hAnsi="Century Gothic"/>
                <w:b/>
                <w:bCs/>
                <w:sz w:val="18"/>
                <w:szCs w:val="18"/>
              </w:rPr>
              <w:t>1</w:t>
            </w:r>
          </w:p>
        </w:tc>
      </w:tr>
      <w:tr w:rsidR="00CA4336" w:rsidRPr="00640A23" w14:paraId="239BE916" w14:textId="77777777" w:rsidTr="00353A62">
        <w:tc>
          <w:tcPr>
            <w:tcW w:w="1190" w:type="dxa"/>
          </w:tcPr>
          <w:p w14:paraId="449DAD3B" w14:textId="6DA08AED" w:rsidR="00640A23" w:rsidRPr="00CA4336" w:rsidRDefault="00353A62" w:rsidP="002D5A32">
            <w:pPr>
              <w:jc w:val="center"/>
              <w:rPr>
                <w:rFonts w:ascii="Century Gothic" w:hAnsi="Century Gothic"/>
                <w:b/>
                <w:bCs/>
                <w:sz w:val="18"/>
                <w:szCs w:val="18"/>
              </w:rPr>
            </w:pPr>
            <w:r>
              <w:rPr>
                <w:rFonts w:ascii="Century Gothic" w:hAnsi="Century Gothic"/>
                <w:b/>
                <w:bCs/>
                <w:sz w:val="18"/>
                <w:szCs w:val="18"/>
              </w:rPr>
              <w:t xml:space="preserve">02/07/21 </w:t>
            </w:r>
            <w:r w:rsidR="00477727">
              <w:rPr>
                <w:rFonts w:ascii="Century Gothic" w:hAnsi="Century Gothic"/>
                <w:b/>
                <w:bCs/>
                <w:sz w:val="18"/>
                <w:szCs w:val="18"/>
              </w:rPr>
              <w:t>t</w:t>
            </w:r>
            <w:r>
              <w:rPr>
                <w:rFonts w:ascii="Century Gothic" w:hAnsi="Century Gothic"/>
                <w:b/>
                <w:bCs/>
                <w:sz w:val="18"/>
                <w:szCs w:val="18"/>
              </w:rPr>
              <w:t>o 04/07/21</w:t>
            </w:r>
          </w:p>
        </w:tc>
        <w:tc>
          <w:tcPr>
            <w:tcW w:w="2278" w:type="dxa"/>
          </w:tcPr>
          <w:p w14:paraId="700B8B78" w14:textId="177024BC" w:rsidR="00640A23" w:rsidRPr="00640A23" w:rsidRDefault="00353A62" w:rsidP="002D5A32">
            <w:pPr>
              <w:pStyle w:val="NormalWeb"/>
              <w:shd w:val="clear" w:color="auto" w:fill="FFFFFF"/>
              <w:rPr>
                <w:color w:val="000000" w:themeColor="text1"/>
              </w:rPr>
            </w:pPr>
            <w:r>
              <w:rPr>
                <w:rFonts w:ascii="CenturyGothic" w:hAnsi="CenturyGothic"/>
                <w:b/>
                <w:bCs/>
                <w:color w:val="000000" w:themeColor="text1"/>
              </w:rPr>
              <w:t>UKLA International Conference 2021 (Virtual)</w:t>
            </w:r>
          </w:p>
          <w:p w14:paraId="05F26F09" w14:textId="77777777" w:rsidR="00640A23" w:rsidRPr="00640A23" w:rsidRDefault="00640A23" w:rsidP="002D5A32">
            <w:pPr>
              <w:jc w:val="center"/>
              <w:rPr>
                <w:rFonts w:ascii="Century Gothic" w:hAnsi="Century Gothic"/>
                <w:b/>
                <w:bCs/>
                <w:sz w:val="20"/>
                <w:szCs w:val="20"/>
              </w:rPr>
            </w:pPr>
          </w:p>
        </w:tc>
        <w:tc>
          <w:tcPr>
            <w:tcW w:w="4702" w:type="dxa"/>
          </w:tcPr>
          <w:p w14:paraId="409A6A3C" w14:textId="7A2F3987" w:rsidR="00640A23" w:rsidRPr="00353A62" w:rsidRDefault="00353A62" w:rsidP="00640A23">
            <w:pPr>
              <w:pStyle w:val="NormalWeb"/>
              <w:rPr>
                <w:rFonts w:ascii="CenturyGothic" w:hAnsi="CenturyGothic"/>
                <w:b/>
                <w:bCs/>
                <w:i/>
                <w:iCs/>
                <w:sz w:val="18"/>
                <w:szCs w:val="18"/>
              </w:rPr>
            </w:pPr>
            <w:r w:rsidRPr="00353A62">
              <w:rPr>
                <w:rFonts w:ascii="CenturyGothic" w:hAnsi="CenturyGothic"/>
                <w:b/>
                <w:bCs/>
                <w:sz w:val="18"/>
                <w:szCs w:val="18"/>
              </w:rPr>
              <w:t>“We need to talk about Literacy.”</w:t>
            </w:r>
            <w:r>
              <w:rPr>
                <w:rFonts w:ascii="CenturyGothic" w:hAnsi="CenturyGothic"/>
                <w:b/>
                <w:bCs/>
                <w:sz w:val="18"/>
                <w:szCs w:val="18"/>
              </w:rPr>
              <w:t xml:space="preserve"> </w:t>
            </w:r>
            <w:r w:rsidRPr="00353A62">
              <w:rPr>
                <w:rFonts w:ascii="CenturyGothic" w:hAnsi="CenturyGothic"/>
                <w:b/>
                <w:bCs/>
                <w:i/>
                <w:iCs/>
                <w:sz w:val="18"/>
                <w:szCs w:val="18"/>
              </w:rPr>
              <w:t xml:space="preserve">Why spoken language matters in literacy learning and </w:t>
            </w:r>
            <w:proofErr w:type="spellStart"/>
            <w:r w:rsidRPr="00353A62">
              <w:rPr>
                <w:rFonts w:ascii="CenturyGothic" w:hAnsi="CenturyGothic"/>
                <w:b/>
                <w:bCs/>
                <w:i/>
                <w:iCs/>
                <w:sz w:val="18"/>
                <w:szCs w:val="18"/>
              </w:rPr>
              <w:t>teaching.</w:t>
            </w:r>
            <w:proofErr w:type="spellEnd"/>
            <w:r>
              <w:rPr>
                <w:rFonts w:ascii="CenturyGothic" w:hAnsi="CenturyGothic"/>
                <w:b/>
                <w:bCs/>
                <w:i/>
                <w:iCs/>
                <w:sz w:val="18"/>
                <w:szCs w:val="18"/>
              </w:rPr>
              <w:br/>
            </w:r>
            <w:r w:rsidRPr="00353A62">
              <w:rPr>
                <w:rFonts w:ascii="CenturyGothic" w:hAnsi="CenturyGothic"/>
                <w:b/>
                <w:bCs/>
                <w:sz w:val="18"/>
                <w:szCs w:val="18"/>
              </w:rPr>
              <w:t xml:space="preserve">Friday 2nd - Sunday 4th July 2021 | </w:t>
            </w:r>
            <w:r w:rsidRPr="00353A62">
              <w:rPr>
                <w:rFonts w:ascii="CenturyGothic" w:hAnsi="CenturyGothic"/>
                <w:b/>
                <w:bCs/>
                <w:sz w:val="18"/>
                <w:szCs w:val="18"/>
                <w:u w:val="single"/>
              </w:rPr>
              <w:t>Virtual</w:t>
            </w:r>
            <w:r w:rsidRPr="00353A62">
              <w:rPr>
                <w:rFonts w:ascii="CenturyGothic" w:hAnsi="CenturyGothic"/>
                <w:b/>
                <w:bCs/>
                <w:sz w:val="18"/>
                <w:szCs w:val="18"/>
              </w:rPr>
              <w:t xml:space="preserve"> Conference</w:t>
            </w:r>
            <w:r>
              <w:rPr>
                <w:rFonts w:ascii="CenturyGothic" w:hAnsi="CenturyGothic"/>
                <w:b/>
                <w:bCs/>
                <w:sz w:val="18"/>
                <w:szCs w:val="18"/>
              </w:rPr>
              <w:br/>
            </w:r>
            <w:r w:rsidRPr="00353A62">
              <w:rPr>
                <w:rFonts w:ascii="CenturyGothic" w:hAnsi="CenturyGothic"/>
                <w:sz w:val="18"/>
                <w:szCs w:val="18"/>
              </w:rPr>
              <w:t xml:space="preserve">In this Conference, through reflecting on research and practice, we will consider literacy in relation to spoken language. We will explore, for example, the purpose and function of spoken language; spoken language repertoires as the basis of reading and writing; its specific features as distinct from written language; its transient nature; home language and dialect, including </w:t>
            </w:r>
            <w:proofErr w:type="spellStart"/>
            <w:r w:rsidRPr="00353A62">
              <w:rPr>
                <w:rFonts w:ascii="CenturyGothic" w:hAnsi="CenturyGothic"/>
                <w:sz w:val="18"/>
                <w:szCs w:val="18"/>
              </w:rPr>
              <w:t>translanguaging</w:t>
            </w:r>
            <w:proofErr w:type="spellEnd"/>
            <w:r w:rsidRPr="00353A62">
              <w:rPr>
                <w:rFonts w:ascii="CenturyGothic" w:hAnsi="CenturyGothic"/>
                <w:sz w:val="18"/>
                <w:szCs w:val="18"/>
              </w:rPr>
              <w:t>; and the role of language in drama, creativity and imagination…</w:t>
            </w:r>
          </w:p>
        </w:tc>
        <w:tc>
          <w:tcPr>
            <w:tcW w:w="4705" w:type="dxa"/>
          </w:tcPr>
          <w:p w14:paraId="25B4AFAC" w14:textId="090F9533" w:rsidR="00640A23" w:rsidRDefault="00353A62" w:rsidP="002D5A32">
            <w:pPr>
              <w:pStyle w:val="ListParagraph"/>
              <w:numPr>
                <w:ilvl w:val="0"/>
                <w:numId w:val="1"/>
              </w:num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Find out more about the UKLA’s 56</w:t>
            </w:r>
            <w:r w:rsidRPr="00353A62">
              <w:rPr>
                <w:rFonts w:ascii="CenturyGothic" w:eastAsia="Times New Roman" w:hAnsi="CenturyGothic" w:cs="Times New Roman"/>
                <w:color w:val="3A3A3A"/>
                <w:sz w:val="18"/>
                <w:szCs w:val="18"/>
                <w:vertAlign w:val="superscript"/>
                <w:lang w:eastAsia="en-GB"/>
              </w:rPr>
              <w:t>th</w:t>
            </w:r>
            <w:r>
              <w:rPr>
                <w:rFonts w:ascii="CenturyGothic" w:eastAsia="Times New Roman" w:hAnsi="CenturyGothic" w:cs="Times New Roman"/>
                <w:color w:val="3A3A3A"/>
                <w:sz w:val="18"/>
                <w:szCs w:val="18"/>
                <w:lang w:eastAsia="en-GB"/>
              </w:rPr>
              <w:t xml:space="preserve"> annual conference </w:t>
            </w:r>
            <w:hyperlink r:id="rId7" w:history="1">
              <w:r w:rsidRPr="00353A62">
                <w:rPr>
                  <w:rStyle w:val="Hyperlink"/>
                  <w:rFonts w:ascii="CenturyGothic" w:eastAsia="Times New Roman" w:hAnsi="CenturyGothic" w:cs="Times New Roman"/>
                  <w:sz w:val="18"/>
                  <w:szCs w:val="18"/>
                  <w:lang w:eastAsia="en-GB"/>
                </w:rPr>
                <w:t>here</w:t>
              </w:r>
            </w:hyperlink>
            <w:r>
              <w:rPr>
                <w:rFonts w:ascii="CenturyGothic" w:eastAsia="Times New Roman" w:hAnsi="CenturyGothic" w:cs="Times New Roman"/>
                <w:color w:val="3A3A3A"/>
                <w:sz w:val="18"/>
                <w:szCs w:val="18"/>
                <w:lang w:eastAsia="en-GB"/>
              </w:rPr>
              <w:t>.</w:t>
            </w:r>
          </w:p>
          <w:p w14:paraId="35DB71D0" w14:textId="443E0A1A" w:rsidR="00353A62" w:rsidRDefault="00353A62" w:rsidP="002D5A32">
            <w:pPr>
              <w:pStyle w:val="ListParagraph"/>
              <w:numPr>
                <w:ilvl w:val="0"/>
                <w:numId w:val="1"/>
              </w:num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 xml:space="preserve">View the conference brochure </w:t>
            </w:r>
            <w:hyperlink r:id="rId8" w:history="1">
              <w:r w:rsidRPr="00353A62">
                <w:rPr>
                  <w:rStyle w:val="Hyperlink"/>
                  <w:rFonts w:ascii="CenturyGothic" w:eastAsia="Times New Roman" w:hAnsi="CenturyGothic" w:cs="Times New Roman"/>
                  <w:sz w:val="18"/>
                  <w:szCs w:val="18"/>
                  <w:lang w:eastAsia="en-GB"/>
                </w:rPr>
                <w:t>here</w:t>
              </w:r>
            </w:hyperlink>
            <w:r>
              <w:rPr>
                <w:rFonts w:ascii="CenturyGothic" w:eastAsia="Times New Roman" w:hAnsi="CenturyGothic" w:cs="Times New Roman"/>
                <w:color w:val="3A3A3A"/>
                <w:sz w:val="18"/>
                <w:szCs w:val="18"/>
                <w:lang w:eastAsia="en-GB"/>
              </w:rPr>
              <w:t>.</w:t>
            </w:r>
          </w:p>
          <w:p w14:paraId="1B165E11" w14:textId="3BC65616" w:rsidR="00353A62" w:rsidRDefault="00353A62" w:rsidP="002D5A32">
            <w:pPr>
              <w:pStyle w:val="ListParagraph"/>
              <w:numPr>
                <w:ilvl w:val="0"/>
                <w:numId w:val="1"/>
              </w:num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 xml:space="preserve">Buy your tickets for the conference </w:t>
            </w:r>
            <w:hyperlink r:id="rId9" w:history="1">
              <w:r w:rsidRPr="00353A62">
                <w:rPr>
                  <w:rStyle w:val="Hyperlink"/>
                  <w:rFonts w:ascii="CenturyGothic" w:eastAsia="Times New Roman" w:hAnsi="CenturyGothic" w:cs="Times New Roman"/>
                  <w:sz w:val="18"/>
                  <w:szCs w:val="18"/>
                  <w:lang w:eastAsia="en-GB"/>
                </w:rPr>
                <w:t>here</w:t>
              </w:r>
            </w:hyperlink>
            <w:r>
              <w:rPr>
                <w:rFonts w:ascii="CenturyGothic" w:eastAsia="Times New Roman" w:hAnsi="CenturyGothic" w:cs="Times New Roman"/>
                <w:color w:val="3A3A3A"/>
                <w:sz w:val="18"/>
                <w:szCs w:val="18"/>
                <w:lang w:eastAsia="en-GB"/>
              </w:rPr>
              <w:t>.</w:t>
            </w:r>
          </w:p>
          <w:p w14:paraId="4FB07C5E" w14:textId="77777777" w:rsidR="00353A62" w:rsidRPr="00640A23" w:rsidRDefault="00353A62" w:rsidP="00353A62">
            <w:pPr>
              <w:pStyle w:val="ListParagraph"/>
              <w:rPr>
                <w:rFonts w:ascii="CenturyGothic" w:eastAsia="Times New Roman" w:hAnsi="CenturyGothic" w:cs="Times New Roman"/>
                <w:color w:val="3A3A3A"/>
                <w:sz w:val="18"/>
                <w:szCs w:val="18"/>
                <w:lang w:eastAsia="en-GB"/>
              </w:rPr>
            </w:pPr>
          </w:p>
          <w:p w14:paraId="60272ECB" w14:textId="77777777" w:rsidR="00640A23" w:rsidRPr="00640A23" w:rsidRDefault="00640A23" w:rsidP="002D5A32">
            <w:pPr>
              <w:rPr>
                <w:rFonts w:ascii="CenturyGothic" w:eastAsia="Times New Roman" w:hAnsi="CenturyGothic" w:cs="Times New Roman"/>
                <w:color w:val="3A3A3A"/>
                <w:sz w:val="18"/>
                <w:szCs w:val="18"/>
                <w:lang w:eastAsia="en-GB"/>
              </w:rPr>
            </w:pPr>
          </w:p>
        </w:tc>
        <w:tc>
          <w:tcPr>
            <w:tcW w:w="2515" w:type="dxa"/>
          </w:tcPr>
          <w:p w14:paraId="7255F58A" w14:textId="696D1979" w:rsidR="00640A23" w:rsidRDefault="00640A23" w:rsidP="00640A23">
            <w:pPr>
              <w:rPr>
                <w:rFonts w:ascii="CenturyGothic" w:eastAsia="Times New Roman" w:hAnsi="CenturyGothic" w:cs="Times New Roman"/>
                <w:b/>
                <w:bCs/>
                <w:color w:val="3A3A3A"/>
                <w:sz w:val="18"/>
                <w:szCs w:val="18"/>
                <w:lang w:eastAsia="en-GB"/>
              </w:rPr>
            </w:pPr>
            <w:r w:rsidRPr="00640A23">
              <w:rPr>
                <w:rFonts w:ascii="CenturyGothic" w:eastAsia="Times New Roman" w:hAnsi="CenturyGothic" w:cs="Times New Roman"/>
                <w:b/>
                <w:bCs/>
                <w:color w:val="3A3A3A"/>
                <w:sz w:val="18"/>
                <w:szCs w:val="18"/>
                <w:lang w:eastAsia="en-GB"/>
              </w:rPr>
              <w:t>@</w:t>
            </w:r>
            <w:proofErr w:type="spellStart"/>
            <w:r w:rsidR="00353A62">
              <w:rPr>
                <w:rFonts w:ascii="CenturyGothic" w:eastAsia="Times New Roman" w:hAnsi="CenturyGothic" w:cs="Times New Roman"/>
                <w:b/>
                <w:bCs/>
                <w:color w:val="3A3A3A"/>
                <w:sz w:val="18"/>
                <w:szCs w:val="18"/>
                <w:lang w:eastAsia="en-GB"/>
              </w:rPr>
              <w:t>The_UKLA</w:t>
            </w:r>
            <w:proofErr w:type="spellEnd"/>
            <w:r w:rsidRPr="00640A23">
              <w:rPr>
                <w:rFonts w:ascii="CenturyGothic" w:eastAsia="Times New Roman" w:hAnsi="CenturyGothic" w:cs="Times New Roman"/>
                <w:b/>
                <w:bCs/>
                <w:color w:val="3A3A3A"/>
                <w:sz w:val="18"/>
                <w:szCs w:val="18"/>
                <w:lang w:eastAsia="en-GB"/>
              </w:rPr>
              <w:t xml:space="preserve"> </w:t>
            </w:r>
          </w:p>
          <w:p w14:paraId="442F1E5A" w14:textId="5EE7F724" w:rsidR="00353A62" w:rsidRPr="00353A62" w:rsidRDefault="00353A62" w:rsidP="00353A62">
            <w:pPr>
              <w:rPr>
                <w:rFonts w:ascii="CenturyGothic" w:eastAsia="Times New Roman" w:hAnsi="CenturyGothic" w:cs="Times New Roman"/>
                <w:b/>
                <w:bCs/>
                <w:color w:val="3A3A3A"/>
                <w:sz w:val="18"/>
                <w:szCs w:val="18"/>
                <w:lang w:eastAsia="en-GB"/>
              </w:rPr>
            </w:pPr>
            <w:r w:rsidRPr="00353A62">
              <w:rPr>
                <w:rFonts w:ascii="CenturyGothic" w:eastAsia="Times New Roman" w:hAnsi="CenturyGothic" w:cs="Times New Roman"/>
                <w:b/>
                <w:bCs/>
                <w:color w:val="3A3A3A"/>
                <w:sz w:val="18"/>
                <w:szCs w:val="18"/>
                <w:lang w:eastAsia="en-GB"/>
              </w:rPr>
              <w:fldChar w:fldCharType="begin"/>
            </w:r>
            <w:r w:rsidRPr="00353A62">
              <w:rPr>
                <w:rFonts w:ascii="CenturyGothic" w:eastAsia="Times New Roman" w:hAnsi="CenturyGothic" w:cs="Times New Roman"/>
                <w:b/>
                <w:bCs/>
                <w:color w:val="3A3A3A"/>
                <w:sz w:val="18"/>
                <w:szCs w:val="18"/>
                <w:lang w:eastAsia="en-GB"/>
              </w:rPr>
              <w:instrText xml:space="preserve"> HYPERLINK "https://twitter.com/search?q=%23UKLA&amp;src=hashtag_click" </w:instrText>
            </w:r>
            <w:r w:rsidRPr="00353A62">
              <w:rPr>
                <w:rFonts w:ascii="CenturyGothic" w:eastAsia="Times New Roman" w:hAnsi="CenturyGothic" w:cs="Times New Roman"/>
                <w:b/>
                <w:bCs/>
                <w:color w:val="3A3A3A"/>
                <w:sz w:val="18"/>
                <w:szCs w:val="18"/>
                <w:lang w:eastAsia="en-GB"/>
              </w:rPr>
              <w:fldChar w:fldCharType="separate"/>
            </w:r>
            <w:r w:rsidRPr="00353A62">
              <w:rPr>
                <w:rStyle w:val="Hyperlink"/>
                <w:rFonts w:ascii="CenturyGothic" w:eastAsia="Times New Roman" w:hAnsi="CenturyGothic" w:cs="Times New Roman"/>
                <w:b/>
                <w:bCs/>
                <w:sz w:val="18"/>
                <w:szCs w:val="18"/>
                <w:lang w:eastAsia="en-GB"/>
              </w:rPr>
              <w:t>#UKLA</w:t>
            </w:r>
            <w:r w:rsidRPr="00353A62">
              <w:rPr>
                <w:rFonts w:ascii="CenturyGothic" w:eastAsia="Times New Roman" w:hAnsi="CenturyGothic" w:cs="Times New Roman"/>
                <w:b/>
                <w:bCs/>
                <w:color w:val="3A3A3A"/>
                <w:sz w:val="18"/>
                <w:szCs w:val="18"/>
                <w:lang w:eastAsia="en-GB"/>
              </w:rPr>
              <w:fldChar w:fldCharType="end"/>
            </w:r>
            <w:r w:rsidRPr="00353A62">
              <w:rPr>
                <w:rFonts w:ascii="CenturyGothic" w:eastAsia="Times New Roman" w:hAnsi="CenturyGothic" w:cs="Times New Roman"/>
                <w:b/>
                <w:bCs/>
                <w:color w:val="3A3A3A"/>
                <w:sz w:val="18"/>
                <w:szCs w:val="18"/>
                <w:lang w:eastAsia="en-GB"/>
              </w:rPr>
              <w:t xml:space="preserve"> </w:t>
            </w:r>
            <w:hyperlink r:id="rId10" w:history="1">
              <w:r w:rsidRPr="00353A62">
                <w:rPr>
                  <w:rStyle w:val="Hyperlink"/>
                  <w:rFonts w:ascii="CenturyGothic" w:eastAsia="Times New Roman" w:hAnsi="CenturyGothic" w:cs="Times New Roman"/>
                  <w:b/>
                  <w:bCs/>
                  <w:sz w:val="18"/>
                  <w:szCs w:val="18"/>
                  <w:lang w:eastAsia="en-GB"/>
                </w:rPr>
                <w:t>#</w:t>
              </w:r>
              <w:proofErr w:type="spellStart"/>
              <w:r w:rsidRPr="00353A62">
                <w:rPr>
                  <w:rStyle w:val="Hyperlink"/>
                  <w:rFonts w:ascii="CenturyGothic" w:eastAsia="Times New Roman" w:hAnsi="CenturyGothic" w:cs="Times New Roman"/>
                  <w:b/>
                  <w:bCs/>
                  <w:sz w:val="18"/>
                  <w:szCs w:val="18"/>
                  <w:lang w:eastAsia="en-GB"/>
                </w:rPr>
                <w:t>UKLiteracy</w:t>
              </w:r>
              <w:proofErr w:type="spellEnd"/>
            </w:hyperlink>
            <w:r w:rsidRPr="00353A62">
              <w:rPr>
                <w:rFonts w:ascii="CenturyGothic" w:eastAsia="Times New Roman" w:hAnsi="CenturyGothic" w:cs="Times New Roman"/>
                <w:b/>
                <w:bCs/>
                <w:color w:val="3A3A3A"/>
                <w:sz w:val="18"/>
                <w:szCs w:val="18"/>
                <w:lang w:eastAsia="en-GB"/>
              </w:rPr>
              <w:t xml:space="preserve"> </w:t>
            </w:r>
            <w:hyperlink r:id="rId11" w:history="1">
              <w:r w:rsidRPr="00353A62">
                <w:rPr>
                  <w:rStyle w:val="Hyperlink"/>
                  <w:rFonts w:ascii="CenturyGothic" w:eastAsia="Times New Roman" w:hAnsi="CenturyGothic" w:cs="Times New Roman"/>
                  <w:b/>
                  <w:bCs/>
                  <w:sz w:val="18"/>
                  <w:szCs w:val="18"/>
                  <w:lang w:eastAsia="en-GB"/>
                </w:rPr>
                <w:t>#</w:t>
              </w:r>
              <w:proofErr w:type="spellStart"/>
              <w:r w:rsidRPr="00353A62">
                <w:rPr>
                  <w:rStyle w:val="Hyperlink"/>
                  <w:rFonts w:ascii="CenturyGothic" w:eastAsia="Times New Roman" w:hAnsi="CenturyGothic" w:cs="Times New Roman"/>
                  <w:b/>
                  <w:bCs/>
                  <w:sz w:val="18"/>
                  <w:szCs w:val="18"/>
                  <w:lang w:eastAsia="en-GB"/>
                </w:rPr>
                <w:t>UKLAchat</w:t>
              </w:r>
              <w:proofErr w:type="spellEnd"/>
            </w:hyperlink>
          </w:p>
          <w:p w14:paraId="757AB3B8" w14:textId="67DDD487" w:rsidR="00640A23" w:rsidRPr="00640A23" w:rsidRDefault="00640A23" w:rsidP="00640A23">
            <w:pPr>
              <w:rPr>
                <w:rFonts w:ascii="CenturyGothic" w:eastAsia="Times New Roman" w:hAnsi="CenturyGothic" w:cs="Times New Roman"/>
                <w:b/>
                <w:bCs/>
                <w:color w:val="3A3A3A"/>
                <w:sz w:val="18"/>
                <w:szCs w:val="18"/>
                <w:lang w:eastAsia="en-GB"/>
              </w:rPr>
            </w:pPr>
          </w:p>
          <w:p w14:paraId="5A3AFA29" w14:textId="7025B9CE" w:rsidR="00640A23" w:rsidRPr="00640A23" w:rsidRDefault="00640A23" w:rsidP="002D5A32">
            <w:pPr>
              <w:jc w:val="center"/>
              <w:rPr>
                <w:rFonts w:ascii="Century Gothic" w:hAnsi="Century Gothic"/>
                <w:b/>
                <w:bCs/>
                <w:sz w:val="20"/>
                <w:szCs w:val="20"/>
              </w:rPr>
            </w:pPr>
          </w:p>
        </w:tc>
      </w:tr>
      <w:tr w:rsidR="00353A62" w:rsidRPr="00640A23" w14:paraId="5EE7A406" w14:textId="77777777" w:rsidTr="00353A62">
        <w:tc>
          <w:tcPr>
            <w:tcW w:w="1190" w:type="dxa"/>
          </w:tcPr>
          <w:p w14:paraId="5CD7554F" w14:textId="77777777" w:rsidR="00353A62" w:rsidRDefault="00353A62" w:rsidP="00353A62">
            <w:pPr>
              <w:jc w:val="center"/>
              <w:rPr>
                <w:rFonts w:ascii="Century Gothic" w:hAnsi="Century Gothic"/>
                <w:b/>
                <w:bCs/>
                <w:sz w:val="18"/>
                <w:szCs w:val="18"/>
              </w:rPr>
            </w:pPr>
            <w:r>
              <w:rPr>
                <w:rFonts w:ascii="Century Gothic" w:hAnsi="Century Gothic"/>
                <w:b/>
                <w:bCs/>
                <w:sz w:val="18"/>
                <w:szCs w:val="18"/>
              </w:rPr>
              <w:t xml:space="preserve">19/06/21 or </w:t>
            </w:r>
          </w:p>
          <w:p w14:paraId="5B81BFDD" w14:textId="4BF08C71" w:rsidR="00353A62" w:rsidRDefault="00353A62" w:rsidP="00353A62">
            <w:pPr>
              <w:jc w:val="center"/>
              <w:rPr>
                <w:rFonts w:ascii="Century Gothic" w:hAnsi="Century Gothic"/>
                <w:b/>
                <w:bCs/>
                <w:sz w:val="18"/>
                <w:szCs w:val="18"/>
              </w:rPr>
            </w:pPr>
            <w:r>
              <w:rPr>
                <w:rFonts w:ascii="Century Gothic" w:hAnsi="Century Gothic"/>
                <w:b/>
                <w:bCs/>
                <w:sz w:val="18"/>
                <w:szCs w:val="18"/>
              </w:rPr>
              <w:t>10/07/21</w:t>
            </w:r>
          </w:p>
        </w:tc>
        <w:tc>
          <w:tcPr>
            <w:tcW w:w="2278" w:type="dxa"/>
          </w:tcPr>
          <w:p w14:paraId="6648B599" w14:textId="77777777" w:rsidR="00353A62" w:rsidRPr="00640A23" w:rsidRDefault="00353A62" w:rsidP="00353A62">
            <w:pPr>
              <w:pStyle w:val="NormalWeb"/>
              <w:shd w:val="clear" w:color="auto" w:fill="FFFFFF"/>
              <w:rPr>
                <w:color w:val="000000" w:themeColor="text1"/>
              </w:rPr>
            </w:pPr>
            <w:r>
              <w:rPr>
                <w:rFonts w:ascii="CenturyGothic" w:hAnsi="CenturyGothic"/>
                <w:b/>
                <w:bCs/>
                <w:color w:val="000000" w:themeColor="text1"/>
              </w:rPr>
              <w:t>Summer Reading Challenge launched</w:t>
            </w:r>
          </w:p>
          <w:p w14:paraId="1BAA5A27" w14:textId="77777777" w:rsidR="00353A62" w:rsidRDefault="00353A62" w:rsidP="00353A62">
            <w:pPr>
              <w:pStyle w:val="NormalWeb"/>
              <w:shd w:val="clear" w:color="auto" w:fill="FFFFFF"/>
              <w:rPr>
                <w:rFonts w:ascii="CenturyGothic" w:hAnsi="CenturyGothic"/>
                <w:b/>
                <w:bCs/>
                <w:color w:val="000000" w:themeColor="text1"/>
              </w:rPr>
            </w:pPr>
          </w:p>
        </w:tc>
        <w:tc>
          <w:tcPr>
            <w:tcW w:w="4702" w:type="dxa"/>
          </w:tcPr>
          <w:p w14:paraId="71514DFA" w14:textId="0E6B93AA" w:rsidR="00353A62" w:rsidRPr="00353A62" w:rsidRDefault="00353A62" w:rsidP="00353A62">
            <w:pPr>
              <w:pStyle w:val="NormalWeb"/>
              <w:rPr>
                <w:rFonts w:ascii="CenturyGothic" w:hAnsi="CenturyGothic"/>
                <w:sz w:val="18"/>
                <w:szCs w:val="18"/>
              </w:rPr>
            </w:pPr>
            <w:r w:rsidRPr="00353A62">
              <w:rPr>
                <w:rFonts w:ascii="CenturyGothic" w:hAnsi="CenturyGothic"/>
                <w:sz w:val="18"/>
                <w:szCs w:val="18"/>
              </w:rPr>
              <w:t xml:space="preserve">Pack your bags, we’re headed for </w:t>
            </w:r>
            <w:proofErr w:type="spellStart"/>
            <w:r w:rsidRPr="00353A62">
              <w:rPr>
                <w:rFonts w:ascii="CenturyGothic" w:hAnsi="CenturyGothic"/>
                <w:sz w:val="18"/>
                <w:szCs w:val="18"/>
              </w:rPr>
              <w:t>Wilderville</w:t>
            </w:r>
            <w:proofErr w:type="spellEnd"/>
            <w:r w:rsidRPr="00353A62">
              <w:rPr>
                <w:rFonts w:ascii="CenturyGothic" w:hAnsi="CenturyGothic"/>
                <w:sz w:val="18"/>
                <w:szCs w:val="18"/>
              </w:rPr>
              <w:t>!</w:t>
            </w:r>
            <w:r>
              <w:rPr>
                <w:rFonts w:ascii="CenturyGothic" w:hAnsi="CenturyGothic"/>
                <w:sz w:val="18"/>
                <w:szCs w:val="18"/>
              </w:rPr>
              <w:t xml:space="preserve"> </w:t>
            </w:r>
            <w:r w:rsidRPr="00353A62">
              <w:rPr>
                <w:rFonts w:ascii="CenturyGothic" w:hAnsi="CenturyGothic"/>
                <w:sz w:val="18"/>
                <w:szCs w:val="18"/>
              </w:rPr>
              <w:t>It’s a pretty cool place, but there are lots of things that the Wild World Heroes can do to make their town even better for the people and animals that live there.</w:t>
            </w:r>
            <w:r>
              <w:rPr>
                <w:rFonts w:ascii="CenturyGothic" w:hAnsi="CenturyGothic"/>
                <w:sz w:val="18"/>
                <w:szCs w:val="18"/>
              </w:rPr>
              <w:t xml:space="preserve"> </w:t>
            </w:r>
            <w:r w:rsidRPr="00353A62">
              <w:rPr>
                <w:rFonts w:ascii="CenturyGothic" w:hAnsi="CenturyGothic"/>
                <w:sz w:val="18"/>
                <w:szCs w:val="18"/>
              </w:rPr>
              <w:t>Join the Wild World Heroes for the Summer Reading Challenge and discover how </w:t>
            </w:r>
            <w:r w:rsidRPr="00353A62">
              <w:rPr>
                <w:rFonts w:ascii="CenturyGothic" w:hAnsi="CenturyGothic"/>
                <w:b/>
                <w:bCs/>
                <w:sz w:val="18"/>
                <w:szCs w:val="18"/>
              </w:rPr>
              <w:t>you can make a differenc</w:t>
            </w:r>
            <w:r>
              <w:rPr>
                <w:rFonts w:ascii="CenturyGothic" w:hAnsi="CenturyGothic"/>
                <w:b/>
                <w:bCs/>
                <w:sz w:val="18"/>
                <w:szCs w:val="18"/>
              </w:rPr>
              <w:t>e</w:t>
            </w:r>
            <w:r w:rsidRPr="00353A62">
              <w:rPr>
                <w:rFonts w:ascii="CenturyGothic" w:hAnsi="CenturyGothic"/>
                <w:sz w:val="18"/>
                <w:szCs w:val="18"/>
              </w:rPr>
              <w:t> to the environment too.</w:t>
            </w:r>
            <w:r>
              <w:rPr>
                <w:rFonts w:ascii="CenturyGothic" w:hAnsi="CenturyGothic"/>
                <w:sz w:val="18"/>
                <w:szCs w:val="18"/>
              </w:rPr>
              <w:t xml:space="preserve"> </w:t>
            </w:r>
            <w:r w:rsidRPr="00353A62">
              <w:rPr>
                <w:rFonts w:ascii="CenturyGothic" w:hAnsi="CenturyGothic"/>
                <w:sz w:val="18"/>
                <w:szCs w:val="18"/>
              </w:rPr>
              <w:t>We’re teaming up with </w:t>
            </w:r>
            <w:r w:rsidRPr="00353A62">
              <w:rPr>
                <w:rFonts w:ascii="CenturyGothic" w:hAnsi="CenturyGothic"/>
                <w:b/>
                <w:bCs/>
                <w:sz w:val="18"/>
                <w:szCs w:val="18"/>
              </w:rPr>
              <w:t>WWF</w:t>
            </w:r>
            <w:r w:rsidRPr="00353A62">
              <w:rPr>
                <w:rFonts w:ascii="CenturyGothic" w:hAnsi="CenturyGothic"/>
                <w:sz w:val="18"/>
                <w:szCs w:val="18"/>
              </w:rPr>
              <w:t> for a very special nature-themed Challenge that will inspire you to stand up for the planet!</w:t>
            </w:r>
            <w:r>
              <w:rPr>
                <w:rFonts w:ascii="CenturyGothic" w:hAnsi="CenturyGothic"/>
                <w:sz w:val="18"/>
                <w:szCs w:val="18"/>
              </w:rPr>
              <w:t xml:space="preserve"> </w:t>
            </w:r>
            <w:r w:rsidRPr="00353A62">
              <w:rPr>
                <w:rFonts w:ascii="CenturyGothic" w:hAnsi="CenturyGothic"/>
                <w:sz w:val="18"/>
                <w:szCs w:val="18"/>
              </w:rPr>
              <w:t xml:space="preserve">The Challenge will launch in libraries in Scotland on </w:t>
            </w:r>
            <w:r w:rsidRPr="00353A62">
              <w:rPr>
                <w:rFonts w:ascii="CenturyGothic" w:hAnsi="CenturyGothic"/>
                <w:b/>
                <w:bCs/>
                <w:sz w:val="18"/>
                <w:szCs w:val="18"/>
              </w:rPr>
              <w:t>Saturday 19 June</w:t>
            </w:r>
            <w:r w:rsidRPr="00353A62">
              <w:rPr>
                <w:rFonts w:ascii="CenturyGothic" w:hAnsi="CenturyGothic"/>
                <w:sz w:val="18"/>
                <w:szCs w:val="18"/>
              </w:rPr>
              <w:t xml:space="preserve"> and in libraries in England and Wales on </w:t>
            </w:r>
            <w:r w:rsidRPr="00353A62">
              <w:rPr>
                <w:rFonts w:ascii="CenturyGothic" w:hAnsi="CenturyGothic"/>
                <w:b/>
                <w:bCs/>
                <w:sz w:val="18"/>
                <w:szCs w:val="18"/>
              </w:rPr>
              <w:t>Saturday 10 July</w:t>
            </w:r>
            <w:r>
              <w:rPr>
                <w:rFonts w:ascii="CenturyGothic" w:hAnsi="CenturyGothic"/>
                <w:sz w:val="18"/>
                <w:szCs w:val="18"/>
              </w:rPr>
              <w:t>.</w:t>
            </w:r>
            <w:r>
              <w:rPr>
                <w:rFonts w:ascii="CenturyGothic" w:hAnsi="CenturyGothic"/>
                <w:color w:val="3A3A3A"/>
                <w:sz w:val="18"/>
                <w:szCs w:val="18"/>
              </w:rPr>
              <w:br/>
            </w:r>
            <w:hyperlink r:id="rId12" w:history="1">
              <w:r w:rsidRPr="009F106F">
                <w:rPr>
                  <w:rStyle w:val="Hyperlink"/>
                  <w:rFonts w:ascii="CenturyGothic" w:hAnsi="CenturyGothic"/>
                  <w:sz w:val="18"/>
                  <w:szCs w:val="18"/>
                </w:rPr>
                <w:t>https://summerreadingchallenge.org.uk/</w:t>
              </w:r>
            </w:hyperlink>
            <w:r>
              <w:rPr>
                <w:rFonts w:ascii="CenturyGothic" w:hAnsi="CenturyGothic"/>
                <w:color w:val="3A3A3A"/>
                <w:sz w:val="18"/>
                <w:szCs w:val="18"/>
              </w:rPr>
              <w:t xml:space="preserve"> </w:t>
            </w:r>
          </w:p>
        </w:tc>
        <w:tc>
          <w:tcPr>
            <w:tcW w:w="4705" w:type="dxa"/>
          </w:tcPr>
          <w:p w14:paraId="500C9582" w14:textId="77777777" w:rsidR="00353A62" w:rsidRDefault="00353A62" w:rsidP="00353A62">
            <w:pPr>
              <w:pStyle w:val="ListParagraph"/>
              <w:numPr>
                <w:ilvl w:val="0"/>
                <w:numId w:val="1"/>
              </w:num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 xml:space="preserve">Ideas for Schools can be found </w:t>
            </w:r>
            <w:hyperlink r:id="rId13" w:history="1">
              <w:r w:rsidRPr="00640A23">
                <w:rPr>
                  <w:rStyle w:val="Hyperlink"/>
                  <w:rFonts w:ascii="CenturyGothic" w:eastAsia="Times New Roman" w:hAnsi="CenturyGothic" w:cs="Times New Roman"/>
                  <w:sz w:val="18"/>
                  <w:szCs w:val="18"/>
                  <w:lang w:eastAsia="en-GB"/>
                </w:rPr>
                <w:t>here</w:t>
              </w:r>
            </w:hyperlink>
            <w:r>
              <w:rPr>
                <w:rFonts w:ascii="CenturyGothic" w:eastAsia="Times New Roman" w:hAnsi="CenturyGothic" w:cs="Times New Roman"/>
                <w:color w:val="3A3A3A"/>
                <w:sz w:val="18"/>
                <w:szCs w:val="18"/>
                <w:lang w:eastAsia="en-GB"/>
              </w:rPr>
              <w:t>.</w:t>
            </w:r>
          </w:p>
          <w:p w14:paraId="0DD07146" w14:textId="77777777" w:rsidR="00353A62" w:rsidRDefault="00353A62" w:rsidP="00353A62">
            <w:pPr>
              <w:pStyle w:val="ListParagraph"/>
              <w:numPr>
                <w:ilvl w:val="0"/>
                <w:numId w:val="1"/>
              </w:num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 xml:space="preserve">2021 Schools Pack can be found </w:t>
            </w:r>
            <w:hyperlink r:id="rId14" w:history="1">
              <w:r w:rsidRPr="00353A62">
                <w:rPr>
                  <w:rStyle w:val="Hyperlink"/>
                  <w:rFonts w:ascii="CenturyGothic" w:eastAsia="Times New Roman" w:hAnsi="CenturyGothic" w:cs="Times New Roman"/>
                  <w:sz w:val="18"/>
                  <w:szCs w:val="18"/>
                  <w:lang w:eastAsia="en-GB"/>
                </w:rPr>
                <w:t>here</w:t>
              </w:r>
            </w:hyperlink>
            <w:r>
              <w:rPr>
                <w:rFonts w:ascii="CenturyGothic" w:eastAsia="Times New Roman" w:hAnsi="CenturyGothic" w:cs="Times New Roman"/>
                <w:color w:val="3A3A3A"/>
                <w:sz w:val="18"/>
                <w:szCs w:val="18"/>
                <w:lang w:eastAsia="en-GB"/>
              </w:rPr>
              <w:t xml:space="preserve">. </w:t>
            </w:r>
          </w:p>
          <w:p w14:paraId="10964421" w14:textId="77777777" w:rsidR="00353A62" w:rsidRPr="00640A23" w:rsidRDefault="00353A62" w:rsidP="00353A62">
            <w:pPr>
              <w:pStyle w:val="ListParagraph"/>
              <w:numPr>
                <w:ilvl w:val="0"/>
                <w:numId w:val="1"/>
              </w:num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 xml:space="preserve">Ideas for families at home can be found </w:t>
            </w:r>
            <w:hyperlink r:id="rId15" w:history="1">
              <w:r w:rsidRPr="00640A23">
                <w:rPr>
                  <w:rStyle w:val="Hyperlink"/>
                  <w:rFonts w:ascii="CenturyGothic" w:eastAsia="Times New Roman" w:hAnsi="CenturyGothic" w:cs="Times New Roman"/>
                  <w:sz w:val="18"/>
                  <w:szCs w:val="18"/>
                  <w:lang w:eastAsia="en-GB"/>
                </w:rPr>
                <w:t>here</w:t>
              </w:r>
            </w:hyperlink>
            <w:r>
              <w:rPr>
                <w:rFonts w:ascii="CenturyGothic" w:eastAsia="Times New Roman" w:hAnsi="CenturyGothic" w:cs="Times New Roman"/>
                <w:color w:val="3A3A3A"/>
                <w:sz w:val="18"/>
                <w:szCs w:val="18"/>
                <w:lang w:eastAsia="en-GB"/>
              </w:rPr>
              <w:t xml:space="preserve">. </w:t>
            </w:r>
          </w:p>
          <w:p w14:paraId="5729586B" w14:textId="77777777" w:rsidR="00353A62" w:rsidRDefault="00353A62" w:rsidP="00353A62">
            <w:pPr>
              <w:pStyle w:val="ListParagraph"/>
              <w:rPr>
                <w:rFonts w:ascii="CenturyGothic" w:eastAsia="Times New Roman" w:hAnsi="CenturyGothic" w:cs="Times New Roman"/>
                <w:color w:val="3A3A3A"/>
                <w:sz w:val="18"/>
                <w:szCs w:val="18"/>
                <w:lang w:eastAsia="en-GB"/>
              </w:rPr>
            </w:pPr>
          </w:p>
        </w:tc>
        <w:tc>
          <w:tcPr>
            <w:tcW w:w="2515" w:type="dxa"/>
          </w:tcPr>
          <w:p w14:paraId="6FC05437" w14:textId="77777777" w:rsidR="00353A62" w:rsidRDefault="00353A62" w:rsidP="00353A62">
            <w:pPr>
              <w:rPr>
                <w:rFonts w:ascii="CenturyGothic" w:eastAsia="Times New Roman" w:hAnsi="CenturyGothic" w:cs="Times New Roman"/>
                <w:b/>
                <w:bCs/>
                <w:color w:val="3A3A3A"/>
                <w:sz w:val="18"/>
                <w:szCs w:val="18"/>
                <w:lang w:eastAsia="en-GB"/>
              </w:rPr>
            </w:pPr>
            <w:r w:rsidRPr="00640A23">
              <w:rPr>
                <w:rFonts w:ascii="CenturyGothic" w:eastAsia="Times New Roman" w:hAnsi="CenturyGothic" w:cs="Times New Roman"/>
                <w:b/>
                <w:bCs/>
                <w:color w:val="3A3A3A"/>
                <w:sz w:val="18"/>
                <w:szCs w:val="18"/>
                <w:lang w:eastAsia="en-GB"/>
              </w:rPr>
              <w:t>@</w:t>
            </w:r>
            <w:proofErr w:type="spellStart"/>
            <w:r w:rsidRPr="00640A23">
              <w:rPr>
                <w:rFonts w:ascii="CenturyGothic" w:eastAsia="Times New Roman" w:hAnsi="CenturyGothic" w:cs="Times New Roman"/>
                <w:b/>
                <w:bCs/>
                <w:color w:val="3A3A3A"/>
                <w:sz w:val="18"/>
                <w:szCs w:val="18"/>
                <w:lang w:eastAsia="en-GB"/>
              </w:rPr>
              <w:t>readingagency</w:t>
            </w:r>
            <w:proofErr w:type="spellEnd"/>
            <w:r w:rsidRPr="00640A23">
              <w:rPr>
                <w:rFonts w:ascii="CenturyGothic" w:eastAsia="Times New Roman" w:hAnsi="CenturyGothic" w:cs="Times New Roman"/>
                <w:b/>
                <w:bCs/>
                <w:color w:val="3A3A3A"/>
                <w:sz w:val="18"/>
                <w:szCs w:val="18"/>
                <w:lang w:eastAsia="en-GB"/>
              </w:rPr>
              <w:t xml:space="preserve"> </w:t>
            </w:r>
          </w:p>
          <w:p w14:paraId="406BC4F5" w14:textId="77777777" w:rsidR="00353A62" w:rsidRPr="00640A23" w:rsidRDefault="00353A62" w:rsidP="00353A6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SummerReadingChallenge</w:t>
            </w:r>
            <w:proofErr w:type="spellEnd"/>
          </w:p>
          <w:p w14:paraId="6831F096" w14:textId="77777777" w:rsidR="00353A62" w:rsidRPr="00640A23" w:rsidRDefault="00353A62" w:rsidP="00353A62">
            <w:pPr>
              <w:rPr>
                <w:rFonts w:ascii="CenturyGothic" w:eastAsia="Times New Roman" w:hAnsi="CenturyGothic" w:cs="Times New Roman"/>
                <w:b/>
                <w:bCs/>
                <w:color w:val="3A3A3A"/>
                <w:sz w:val="18"/>
                <w:szCs w:val="18"/>
                <w:lang w:eastAsia="en-GB"/>
              </w:rPr>
            </w:pPr>
          </w:p>
        </w:tc>
      </w:tr>
      <w:tr w:rsidR="00353A62" w:rsidRPr="00640A23" w14:paraId="483DD19C" w14:textId="77777777" w:rsidTr="00353A62">
        <w:tc>
          <w:tcPr>
            <w:tcW w:w="1190" w:type="dxa"/>
          </w:tcPr>
          <w:p w14:paraId="3BA89FD4" w14:textId="0C6BA292" w:rsidR="00353A62" w:rsidRDefault="00353A62" w:rsidP="002D5A32">
            <w:pPr>
              <w:jc w:val="center"/>
              <w:rPr>
                <w:rFonts w:ascii="Century Gothic" w:hAnsi="Century Gothic"/>
                <w:b/>
                <w:bCs/>
                <w:sz w:val="18"/>
                <w:szCs w:val="18"/>
              </w:rPr>
            </w:pPr>
            <w:r>
              <w:rPr>
                <w:rFonts w:ascii="Century Gothic" w:hAnsi="Century Gothic"/>
                <w:b/>
                <w:bCs/>
                <w:sz w:val="18"/>
                <w:szCs w:val="18"/>
              </w:rPr>
              <w:t xml:space="preserve">31/07/21 </w:t>
            </w:r>
          </w:p>
        </w:tc>
        <w:tc>
          <w:tcPr>
            <w:tcW w:w="2278" w:type="dxa"/>
          </w:tcPr>
          <w:p w14:paraId="4F086381" w14:textId="207B6858" w:rsidR="00353A62" w:rsidRDefault="00353A62"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LoveReading4Kids Poetry Prize</w:t>
            </w:r>
          </w:p>
        </w:tc>
        <w:tc>
          <w:tcPr>
            <w:tcW w:w="4702" w:type="dxa"/>
          </w:tcPr>
          <w:p w14:paraId="0FDE1D63" w14:textId="1F86E370" w:rsidR="00353A62" w:rsidRPr="00353A62" w:rsidRDefault="00353A62" w:rsidP="00640A23">
            <w:pPr>
              <w:pStyle w:val="NormalWeb"/>
              <w:rPr>
                <w:rFonts w:ascii="CenturyGothic" w:hAnsi="CenturyGothic"/>
                <w:sz w:val="18"/>
                <w:szCs w:val="18"/>
              </w:rPr>
            </w:pPr>
            <w:r w:rsidRPr="00353A62">
              <w:rPr>
                <w:rFonts w:ascii="CenturyGothic" w:hAnsi="CenturyGothic"/>
                <w:sz w:val="18"/>
                <w:szCs w:val="18"/>
              </w:rPr>
              <w:t>LoveReading4Kids embarks on its third competition for children ages 7- 11 from across the UK inspired by the National Poetry Day theme of ‘Choice’. The competition is looking for original poems focussed on your poet’s interpretation of the theme.</w:t>
            </w:r>
            <w:r>
              <w:rPr>
                <w:rFonts w:ascii="CenturyGothic" w:hAnsi="CenturyGothic"/>
                <w:sz w:val="18"/>
                <w:szCs w:val="18"/>
              </w:rPr>
              <w:t xml:space="preserve"> Teachers can submit poems in batches. </w:t>
            </w:r>
            <w:r w:rsidRPr="00353A62">
              <w:rPr>
                <w:rFonts w:ascii="CenturyGothic" w:hAnsi="CenturyGothic"/>
                <w:sz w:val="18"/>
                <w:szCs w:val="18"/>
              </w:rPr>
              <w:t>The winning poet will win a visit to their school from National Poetry Day ambassador and award-winning poet </w:t>
            </w:r>
            <w:hyperlink r:id="rId16" w:tgtFrame="_blank" w:history="1">
              <w:r w:rsidRPr="00353A62">
                <w:rPr>
                  <w:rStyle w:val="Hyperlink"/>
                  <w:rFonts w:ascii="CenturyGothic" w:hAnsi="CenturyGothic"/>
                  <w:sz w:val="18"/>
                  <w:szCs w:val="18"/>
                </w:rPr>
                <w:t>Matt Goodfellow</w:t>
              </w:r>
            </w:hyperlink>
            <w:r w:rsidRPr="00353A62">
              <w:rPr>
                <w:rFonts w:ascii="CenturyGothic" w:hAnsi="CenturyGothic"/>
                <w:sz w:val="18"/>
                <w:szCs w:val="18"/>
              </w:rPr>
              <w:t> - plus £250 of book tokens from </w:t>
            </w:r>
            <w:hyperlink r:id="rId17" w:tgtFrame="_blank" w:history="1">
              <w:r w:rsidRPr="00353A62">
                <w:rPr>
                  <w:rStyle w:val="Hyperlink"/>
                  <w:rFonts w:ascii="CenturyGothic" w:hAnsi="CenturyGothic"/>
                  <w:sz w:val="18"/>
                  <w:szCs w:val="18"/>
                </w:rPr>
                <w:t>National Book Tokens</w:t>
              </w:r>
            </w:hyperlink>
            <w:r w:rsidRPr="00353A62">
              <w:rPr>
                <w:rFonts w:ascii="CenturyGothic" w:hAnsi="CenturyGothic"/>
                <w:sz w:val="18"/>
                <w:szCs w:val="18"/>
              </w:rPr>
              <w:t> to be spent on books for their school. Both Winner and Runner Up will also receive a trophy and certificate, a batch of beautiful poetry books thanks to publisher </w:t>
            </w:r>
            <w:hyperlink r:id="rId18" w:tgtFrame="_blank" w:history="1">
              <w:r w:rsidRPr="00353A62">
                <w:rPr>
                  <w:rStyle w:val="Hyperlink"/>
                  <w:rFonts w:ascii="CenturyGothic" w:hAnsi="CenturyGothic"/>
                  <w:sz w:val="18"/>
                  <w:szCs w:val="18"/>
                </w:rPr>
                <w:t>Bloomsbury</w:t>
              </w:r>
            </w:hyperlink>
            <w:r w:rsidRPr="00353A62">
              <w:rPr>
                <w:rFonts w:ascii="CenturyGothic" w:hAnsi="CenturyGothic"/>
                <w:sz w:val="18"/>
                <w:szCs w:val="18"/>
              </w:rPr>
              <w:t> and an annual subscription to the gorgeous children’s magazine </w:t>
            </w:r>
            <w:hyperlink r:id="rId19" w:tgtFrame="_blank" w:history="1">
              <w:r w:rsidRPr="00353A62">
                <w:rPr>
                  <w:rStyle w:val="Hyperlink"/>
                  <w:rFonts w:ascii="CenturyGothic" w:hAnsi="CenturyGothic"/>
                  <w:sz w:val="18"/>
                  <w:szCs w:val="18"/>
                </w:rPr>
                <w:t>Scoop</w:t>
              </w:r>
            </w:hyperlink>
            <w:r>
              <w:rPr>
                <w:rFonts w:ascii="CenturyGothic" w:hAnsi="CenturyGothic"/>
                <w:sz w:val="18"/>
                <w:szCs w:val="18"/>
              </w:rPr>
              <w:t xml:space="preserve">! </w:t>
            </w:r>
            <w:r w:rsidRPr="00353A62">
              <w:rPr>
                <w:rFonts w:ascii="CenturyGothic" w:hAnsi="CenturyGothic"/>
                <w:sz w:val="18"/>
                <w:szCs w:val="18"/>
              </w:rPr>
              <w:t>The theme of National Poetry Day 2021 is Choice.</w:t>
            </w:r>
          </w:p>
        </w:tc>
        <w:tc>
          <w:tcPr>
            <w:tcW w:w="4705" w:type="dxa"/>
          </w:tcPr>
          <w:p w14:paraId="085FE78E" w14:textId="203C573E" w:rsidR="00353A62" w:rsidRDefault="00353A62" w:rsidP="002D5A32">
            <w:pPr>
              <w:pStyle w:val="ListParagraph"/>
              <w:numPr>
                <w:ilvl w:val="0"/>
                <w:numId w:val="1"/>
              </w:num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 xml:space="preserve">Find out more </w:t>
            </w:r>
            <w:hyperlink r:id="rId20" w:history="1">
              <w:r w:rsidRPr="00353A62">
                <w:rPr>
                  <w:rStyle w:val="Hyperlink"/>
                  <w:rFonts w:ascii="CenturyGothic" w:eastAsia="Times New Roman" w:hAnsi="CenturyGothic" w:cs="Times New Roman"/>
                  <w:sz w:val="18"/>
                  <w:szCs w:val="18"/>
                  <w:lang w:eastAsia="en-GB"/>
                </w:rPr>
                <w:t>here</w:t>
              </w:r>
            </w:hyperlink>
            <w:r>
              <w:rPr>
                <w:rFonts w:ascii="CenturyGothic" w:eastAsia="Times New Roman" w:hAnsi="CenturyGothic" w:cs="Times New Roman"/>
                <w:color w:val="3A3A3A"/>
                <w:sz w:val="18"/>
                <w:szCs w:val="18"/>
                <w:lang w:eastAsia="en-GB"/>
              </w:rPr>
              <w:t>.</w:t>
            </w:r>
          </w:p>
          <w:p w14:paraId="45EBB40C" w14:textId="11F794CA" w:rsidR="00353A62" w:rsidRDefault="00353A62" w:rsidP="002D5A32">
            <w:pPr>
              <w:pStyle w:val="ListParagraph"/>
              <w:numPr>
                <w:ilvl w:val="0"/>
                <w:numId w:val="1"/>
              </w:numPr>
              <w:rPr>
                <w:rFonts w:ascii="CenturyGothic" w:eastAsia="Times New Roman" w:hAnsi="CenturyGothic" w:cs="Times New Roman"/>
                <w:color w:val="3A3A3A"/>
                <w:sz w:val="18"/>
                <w:szCs w:val="18"/>
                <w:lang w:eastAsia="en-GB"/>
              </w:rPr>
            </w:pPr>
            <w:r w:rsidRPr="00353A62">
              <w:rPr>
                <w:rFonts w:ascii="CenturyGothic" w:eastAsia="Times New Roman" w:hAnsi="CenturyGothic" w:cs="Times New Roman"/>
                <w:color w:val="3A3A3A"/>
                <w:sz w:val="18"/>
                <w:szCs w:val="18"/>
                <w:lang w:eastAsia="en-GB"/>
              </w:rPr>
              <w:t xml:space="preserve">If you are a teacher entering a whole class, click </w:t>
            </w:r>
            <w:hyperlink r:id="rId21" w:history="1">
              <w:r w:rsidRPr="00353A62">
                <w:rPr>
                  <w:rStyle w:val="Hyperlink"/>
                  <w:rFonts w:ascii="CenturyGothic" w:eastAsia="Times New Roman" w:hAnsi="CenturyGothic" w:cs="Times New Roman"/>
                  <w:sz w:val="18"/>
                  <w:szCs w:val="18"/>
                  <w:lang w:eastAsia="en-GB"/>
                </w:rPr>
                <w:t>here</w:t>
              </w:r>
            </w:hyperlink>
          </w:p>
          <w:p w14:paraId="04EC51F4" w14:textId="77777777" w:rsidR="00353A62" w:rsidRPr="00353A62" w:rsidRDefault="00353A62" w:rsidP="00353A62">
            <w:pPr>
              <w:rPr>
                <w:rFonts w:ascii="CenturyGothic" w:eastAsia="Times New Roman" w:hAnsi="CenturyGothic" w:cs="Times New Roman"/>
                <w:color w:val="3A3A3A"/>
                <w:sz w:val="18"/>
                <w:szCs w:val="18"/>
                <w:lang w:eastAsia="en-GB"/>
              </w:rPr>
            </w:pPr>
          </w:p>
          <w:p w14:paraId="089B1E1D" w14:textId="1BD3B9E7" w:rsidR="00353A62" w:rsidRPr="00353A62" w:rsidRDefault="00353A62" w:rsidP="00353A62">
            <w:pPr>
              <w:rPr>
                <w:rFonts w:ascii="CenturyGothic" w:eastAsia="Times New Roman" w:hAnsi="CenturyGothic" w:cs="Times New Roman"/>
                <w:b/>
                <w:bCs/>
                <w:color w:val="3A3A3A"/>
                <w:sz w:val="18"/>
                <w:szCs w:val="18"/>
                <w:lang w:eastAsia="en-GB"/>
              </w:rPr>
            </w:pPr>
            <w:r w:rsidRPr="00353A62">
              <w:rPr>
                <w:rFonts w:ascii="CenturyGothic" w:eastAsia="Times New Roman" w:hAnsi="CenturyGothic" w:cs="Times New Roman"/>
                <w:b/>
                <w:bCs/>
                <w:color w:val="3A3A3A"/>
                <w:sz w:val="18"/>
                <w:szCs w:val="18"/>
                <w:lang w:eastAsia="en-GB"/>
              </w:rPr>
              <w:t>Key Dates</w:t>
            </w:r>
            <w:r>
              <w:rPr>
                <w:rFonts w:ascii="CenturyGothic" w:eastAsia="Times New Roman" w:hAnsi="CenturyGothic" w:cs="Times New Roman"/>
                <w:b/>
                <w:bCs/>
                <w:color w:val="3A3A3A"/>
                <w:sz w:val="18"/>
                <w:szCs w:val="18"/>
                <w:lang w:eastAsia="en-GB"/>
              </w:rPr>
              <w:t>:</w:t>
            </w:r>
          </w:p>
          <w:p w14:paraId="614FA282" w14:textId="77777777" w:rsidR="00353A62" w:rsidRDefault="00353A62" w:rsidP="00353A62">
            <w:pPr>
              <w:pStyle w:val="ListParagraph"/>
              <w:numPr>
                <w:ilvl w:val="0"/>
                <w:numId w:val="1"/>
              </w:numPr>
              <w:rPr>
                <w:rFonts w:ascii="CenturyGothic" w:eastAsia="Times New Roman" w:hAnsi="CenturyGothic" w:cs="Times New Roman"/>
                <w:color w:val="3A3A3A"/>
                <w:sz w:val="18"/>
                <w:szCs w:val="18"/>
                <w:lang w:eastAsia="en-GB"/>
              </w:rPr>
            </w:pPr>
            <w:r w:rsidRPr="00353A62">
              <w:rPr>
                <w:rFonts w:ascii="CenturyGothic" w:eastAsia="Times New Roman" w:hAnsi="CenturyGothic" w:cs="Times New Roman"/>
                <w:color w:val="3A3A3A"/>
                <w:sz w:val="18"/>
                <w:szCs w:val="18"/>
                <w:lang w:eastAsia="en-GB"/>
              </w:rPr>
              <w:t>The deadline for submissions is 5.30pm GMT on 31st July 2021.</w:t>
            </w:r>
          </w:p>
          <w:p w14:paraId="6840C56D" w14:textId="77777777" w:rsidR="00353A62" w:rsidRDefault="00353A62" w:rsidP="00353A62">
            <w:pPr>
              <w:pStyle w:val="ListParagraph"/>
              <w:numPr>
                <w:ilvl w:val="0"/>
                <w:numId w:val="1"/>
              </w:numPr>
              <w:rPr>
                <w:rFonts w:ascii="CenturyGothic" w:eastAsia="Times New Roman" w:hAnsi="CenturyGothic" w:cs="Times New Roman"/>
                <w:color w:val="3A3A3A"/>
                <w:sz w:val="18"/>
                <w:szCs w:val="18"/>
                <w:lang w:eastAsia="en-GB"/>
              </w:rPr>
            </w:pPr>
            <w:r w:rsidRPr="00353A62">
              <w:rPr>
                <w:rFonts w:ascii="CenturyGothic" w:eastAsia="Times New Roman" w:hAnsi="CenturyGothic" w:cs="Times New Roman"/>
                <w:color w:val="3A3A3A"/>
                <w:sz w:val="18"/>
                <w:szCs w:val="18"/>
                <w:lang w:eastAsia="en-GB"/>
              </w:rPr>
              <w:t>The Shortlist will be announced on 1st September 2021.</w:t>
            </w:r>
          </w:p>
          <w:p w14:paraId="571A2A6B" w14:textId="11A8F769" w:rsidR="00353A62" w:rsidRPr="00353A62" w:rsidRDefault="00353A62" w:rsidP="00353A62">
            <w:pPr>
              <w:pStyle w:val="ListParagraph"/>
              <w:numPr>
                <w:ilvl w:val="0"/>
                <w:numId w:val="1"/>
              </w:numPr>
              <w:rPr>
                <w:rFonts w:ascii="CenturyGothic" w:eastAsia="Times New Roman" w:hAnsi="CenturyGothic" w:cs="Times New Roman"/>
                <w:color w:val="3A3A3A"/>
                <w:sz w:val="18"/>
                <w:szCs w:val="18"/>
                <w:lang w:eastAsia="en-GB"/>
              </w:rPr>
            </w:pPr>
            <w:r w:rsidRPr="00353A62">
              <w:rPr>
                <w:rFonts w:ascii="CenturyGothic" w:eastAsia="Times New Roman" w:hAnsi="CenturyGothic" w:cs="Times New Roman"/>
                <w:color w:val="3A3A3A"/>
                <w:sz w:val="18"/>
                <w:szCs w:val="18"/>
                <w:lang w:eastAsia="en-GB"/>
              </w:rPr>
              <w:t>The winning poets will be announced on National Poetry Day 2021 – 7th October.</w:t>
            </w:r>
          </w:p>
        </w:tc>
        <w:tc>
          <w:tcPr>
            <w:tcW w:w="2515" w:type="dxa"/>
          </w:tcPr>
          <w:p w14:paraId="5F2C0F78" w14:textId="77777777" w:rsidR="00353A62" w:rsidRPr="00353A62" w:rsidRDefault="00353A62" w:rsidP="00353A62">
            <w:pPr>
              <w:rPr>
                <w:rFonts w:ascii="CenturyGothic" w:eastAsia="Times New Roman" w:hAnsi="CenturyGothic" w:cs="Times New Roman"/>
                <w:sz w:val="18"/>
                <w:szCs w:val="18"/>
                <w:lang w:eastAsia="en-GB"/>
              </w:rPr>
            </w:pPr>
            <w:r w:rsidRPr="00353A62">
              <w:rPr>
                <w:rFonts w:ascii="CenturyGothic" w:eastAsia="Times New Roman" w:hAnsi="CenturyGothic" w:cs="Times New Roman"/>
                <w:sz w:val="18"/>
                <w:szCs w:val="18"/>
                <w:lang w:eastAsia="en-GB"/>
              </w:rPr>
              <w:t>@</w:t>
            </w:r>
            <w:proofErr w:type="spellStart"/>
            <w:r w:rsidRPr="00353A62">
              <w:rPr>
                <w:rFonts w:ascii="CenturyGothic" w:eastAsia="Times New Roman" w:hAnsi="CenturyGothic" w:cs="Times New Roman"/>
                <w:sz w:val="18"/>
                <w:szCs w:val="18"/>
                <w:lang w:eastAsia="en-GB"/>
              </w:rPr>
              <w:t>lovereadingkids</w:t>
            </w:r>
            <w:proofErr w:type="spellEnd"/>
          </w:p>
          <w:p w14:paraId="21DA2157" w14:textId="1A282F45" w:rsidR="00353A62" w:rsidRPr="00353A62" w:rsidRDefault="00353A62" w:rsidP="00353A62">
            <w:pPr>
              <w:rPr>
                <w:rFonts w:ascii="CenturyGothic" w:eastAsia="Times New Roman" w:hAnsi="CenturyGothic" w:cs="Times New Roman"/>
                <w:sz w:val="18"/>
                <w:szCs w:val="18"/>
                <w:lang w:eastAsia="en-GB"/>
              </w:rPr>
            </w:pPr>
          </w:p>
        </w:tc>
      </w:tr>
      <w:tr w:rsidR="00353A62" w:rsidRPr="00640A23" w14:paraId="6764A989" w14:textId="77777777" w:rsidTr="00353A62">
        <w:tc>
          <w:tcPr>
            <w:tcW w:w="1190" w:type="dxa"/>
          </w:tcPr>
          <w:p w14:paraId="05F867D8" w14:textId="28EB9F32" w:rsidR="00353A62" w:rsidRDefault="00353A62" w:rsidP="002D5A32">
            <w:pPr>
              <w:jc w:val="center"/>
              <w:rPr>
                <w:rFonts w:ascii="Century Gothic" w:hAnsi="Century Gothic"/>
                <w:b/>
                <w:bCs/>
                <w:sz w:val="18"/>
                <w:szCs w:val="18"/>
              </w:rPr>
            </w:pPr>
            <w:r>
              <w:rPr>
                <w:rFonts w:ascii="Century Gothic" w:hAnsi="Century Gothic"/>
                <w:b/>
                <w:bCs/>
                <w:sz w:val="18"/>
                <w:szCs w:val="18"/>
              </w:rPr>
              <w:lastRenderedPageBreak/>
              <w:t>July and August 2021</w:t>
            </w:r>
          </w:p>
        </w:tc>
        <w:tc>
          <w:tcPr>
            <w:tcW w:w="2278" w:type="dxa"/>
          </w:tcPr>
          <w:p w14:paraId="25B47035" w14:textId="12AF9E04" w:rsidR="00353A62" w:rsidRDefault="00353A62"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Summer Reading Adventure Map</w:t>
            </w:r>
          </w:p>
        </w:tc>
        <w:tc>
          <w:tcPr>
            <w:tcW w:w="4702" w:type="dxa"/>
          </w:tcPr>
          <w:p w14:paraId="16417793" w14:textId="361C65EC" w:rsidR="00353A62" w:rsidRPr="00353A62" w:rsidRDefault="00353A62" w:rsidP="00640A23">
            <w:pPr>
              <w:pStyle w:val="NormalWeb"/>
              <w:rPr>
                <w:rFonts w:ascii="CenturyGothic" w:hAnsi="CenturyGothic"/>
                <w:sz w:val="18"/>
                <w:szCs w:val="18"/>
              </w:rPr>
            </w:pPr>
            <w:r w:rsidRPr="00353A62">
              <w:rPr>
                <w:rFonts w:ascii="CenturyGothic" w:hAnsi="CenturyGothic"/>
                <w:sz w:val="18"/>
                <w:szCs w:val="18"/>
              </w:rPr>
              <w:t>Readers don’t only read books! Children love reading Top Trumps, take away menus, comics, instructions on their Minecraft Games, birthday cards, magazines and much more!</w:t>
            </w:r>
            <w:r>
              <w:rPr>
                <w:rFonts w:ascii="CenturyGothic" w:hAnsi="CenturyGothic"/>
                <w:sz w:val="18"/>
                <w:szCs w:val="18"/>
              </w:rPr>
              <w:t xml:space="preserve"> </w:t>
            </w:r>
            <w:r w:rsidRPr="00353A62">
              <w:rPr>
                <w:rFonts w:ascii="CenturyGothic" w:hAnsi="CenturyGothic"/>
                <w:sz w:val="18"/>
                <w:szCs w:val="18"/>
              </w:rPr>
              <w:t>Readers who finish the adventure can share their colourful maps with us by using the hashtag </w:t>
            </w:r>
            <w:hyperlink r:id="rId22" w:history="1">
              <w:r w:rsidRPr="00353A62">
                <w:rPr>
                  <w:rStyle w:val="Hyperlink"/>
                  <w:rFonts w:ascii="CenturyGothic" w:hAnsi="CenturyGothic"/>
                  <w:sz w:val="18"/>
                  <w:szCs w:val="18"/>
                </w:rPr>
                <w:t>#</w:t>
              </w:r>
              <w:proofErr w:type="spellStart"/>
              <w:r w:rsidRPr="00353A62">
                <w:rPr>
                  <w:rStyle w:val="Hyperlink"/>
                  <w:rFonts w:ascii="CenturyGothic" w:hAnsi="CenturyGothic"/>
                  <w:sz w:val="18"/>
                  <w:szCs w:val="18"/>
                </w:rPr>
                <w:t>OUReadingAdventure</w:t>
              </w:r>
              <w:proofErr w:type="spellEnd"/>
              <w:r w:rsidRPr="00353A62">
                <w:rPr>
                  <w:rStyle w:val="Hyperlink"/>
                  <w:rFonts w:ascii="CenturyGothic" w:hAnsi="CenturyGothic"/>
                  <w:sz w:val="18"/>
                  <w:szCs w:val="18"/>
                </w:rPr>
                <w:t> </w:t>
              </w:r>
            </w:hyperlink>
            <w:r w:rsidRPr="00353A62">
              <w:rPr>
                <w:rFonts w:ascii="CenturyGothic" w:hAnsi="CenturyGothic"/>
                <w:sz w:val="18"/>
                <w:szCs w:val="18"/>
              </w:rPr>
              <w:t>or take them into school in September to celebrate and share their summer of reading.</w:t>
            </w:r>
            <w:r>
              <w:rPr>
                <w:rFonts w:ascii="CenturyGothic" w:hAnsi="CenturyGothic"/>
                <w:sz w:val="18"/>
                <w:szCs w:val="18"/>
              </w:rPr>
              <w:t xml:space="preserve"> </w:t>
            </w:r>
            <w:r w:rsidRPr="00353A62">
              <w:rPr>
                <w:rFonts w:ascii="CenturyGothic" w:hAnsi="CenturyGothic"/>
                <w:sz w:val="18"/>
                <w:szCs w:val="18"/>
              </w:rPr>
              <w:t>There are two versions, one A4 version for home printing an or an A3 version for teachers to send home with readers to invite them to participate in this Summer of Reading</w:t>
            </w:r>
            <w:r>
              <w:rPr>
                <w:rFonts w:ascii="CenturyGothic" w:hAnsi="CenturyGothic"/>
                <w:sz w:val="18"/>
                <w:szCs w:val="18"/>
              </w:rPr>
              <w:t>.</w:t>
            </w:r>
          </w:p>
        </w:tc>
        <w:tc>
          <w:tcPr>
            <w:tcW w:w="4705" w:type="dxa"/>
          </w:tcPr>
          <w:p w14:paraId="6894FF77" w14:textId="5E775D68" w:rsidR="00353A62" w:rsidRDefault="00353A62" w:rsidP="002D5A32">
            <w:pPr>
              <w:pStyle w:val="ListParagraph"/>
              <w:numPr>
                <w:ilvl w:val="0"/>
                <w:numId w:val="1"/>
              </w:num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 xml:space="preserve">Download the maps in A4 or A3 at the bottom of the page </w:t>
            </w:r>
            <w:hyperlink r:id="rId23" w:history="1">
              <w:r w:rsidRPr="00353A62">
                <w:rPr>
                  <w:rStyle w:val="Hyperlink"/>
                  <w:rFonts w:ascii="CenturyGothic" w:eastAsia="Times New Roman" w:hAnsi="CenturyGothic" w:cs="Times New Roman"/>
                  <w:sz w:val="18"/>
                  <w:szCs w:val="18"/>
                  <w:lang w:eastAsia="en-GB"/>
                </w:rPr>
                <w:t>here</w:t>
              </w:r>
            </w:hyperlink>
            <w:r>
              <w:rPr>
                <w:rFonts w:ascii="CenturyGothic" w:eastAsia="Times New Roman" w:hAnsi="CenturyGothic" w:cs="Times New Roman"/>
                <w:color w:val="3A3A3A"/>
                <w:sz w:val="18"/>
                <w:szCs w:val="18"/>
                <w:lang w:eastAsia="en-GB"/>
              </w:rPr>
              <w:t>.</w:t>
            </w:r>
          </w:p>
        </w:tc>
        <w:tc>
          <w:tcPr>
            <w:tcW w:w="2515" w:type="dxa"/>
          </w:tcPr>
          <w:p w14:paraId="3B7A47D8" w14:textId="15D9989A" w:rsidR="00353A62" w:rsidRDefault="00353A62" w:rsidP="00640A23">
            <w:pPr>
              <w:rPr>
                <w:rFonts w:ascii="CenturyGothic" w:eastAsia="Times New Roman" w:hAnsi="CenturyGothic" w:cs="Times New Roman"/>
                <w:b/>
                <w:bCs/>
                <w:color w:val="3A3A3A"/>
                <w:sz w:val="18"/>
                <w:szCs w:val="18"/>
                <w:lang w:eastAsia="en-GB"/>
              </w:rPr>
            </w:pPr>
            <w:r w:rsidRPr="00353A62">
              <w:rPr>
                <w:rFonts w:ascii="CenturyGothic" w:eastAsia="Times New Roman" w:hAnsi="CenturyGothic" w:cs="Times New Roman"/>
                <w:b/>
                <w:bCs/>
                <w:color w:val="3A3A3A"/>
                <w:sz w:val="18"/>
                <w:szCs w:val="18"/>
                <w:lang w:eastAsia="en-GB"/>
              </w:rPr>
              <w:t>@</w:t>
            </w:r>
            <w:proofErr w:type="spellStart"/>
            <w:r w:rsidRPr="00353A62">
              <w:rPr>
                <w:rFonts w:ascii="CenturyGothic" w:eastAsia="Times New Roman" w:hAnsi="CenturyGothic" w:cs="Times New Roman"/>
                <w:b/>
                <w:bCs/>
                <w:color w:val="3A3A3A"/>
                <w:sz w:val="18"/>
                <w:szCs w:val="18"/>
                <w:lang w:eastAsia="en-GB"/>
              </w:rPr>
              <w:t>OpenUni_RfP</w:t>
            </w:r>
            <w:proofErr w:type="spellEnd"/>
          </w:p>
          <w:p w14:paraId="719901FA" w14:textId="77777777" w:rsidR="00353A62" w:rsidRDefault="00353A62" w:rsidP="00640A23">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OUReadingAdventure</w:t>
            </w:r>
            <w:proofErr w:type="spellEnd"/>
          </w:p>
          <w:p w14:paraId="5D628652" w14:textId="77777777" w:rsidR="00353A62" w:rsidRDefault="00353A62" w:rsidP="00640A23">
            <w:pPr>
              <w:rPr>
                <w:rFonts w:ascii="CenturyGothic" w:eastAsia="Times New Roman" w:hAnsi="CenturyGothic" w:cs="Times New Roman"/>
                <w:b/>
                <w:bCs/>
                <w:color w:val="3A3A3A"/>
                <w:sz w:val="18"/>
                <w:szCs w:val="18"/>
                <w:lang w:eastAsia="en-GB"/>
              </w:rPr>
            </w:pPr>
          </w:p>
          <w:p w14:paraId="371979DB" w14:textId="5F83C67D" w:rsidR="00353A62" w:rsidRPr="00640A23" w:rsidRDefault="00353A62" w:rsidP="00640A23">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Map created by @</w:t>
            </w:r>
            <w:proofErr w:type="spellStart"/>
            <w:r>
              <w:rPr>
                <w:rFonts w:ascii="CenturyGothic" w:eastAsia="Times New Roman" w:hAnsi="CenturyGothic" w:cs="Times New Roman"/>
                <w:b/>
                <w:bCs/>
                <w:color w:val="3A3A3A"/>
                <w:sz w:val="18"/>
                <w:szCs w:val="18"/>
                <w:lang w:eastAsia="en-GB"/>
              </w:rPr>
              <w:t>sadiephillips</w:t>
            </w:r>
            <w:proofErr w:type="spellEnd"/>
          </w:p>
        </w:tc>
      </w:tr>
      <w:tr w:rsidR="00353A62" w:rsidRPr="00640A23" w14:paraId="4EFA4204" w14:textId="77777777" w:rsidTr="00353A62">
        <w:tc>
          <w:tcPr>
            <w:tcW w:w="1190" w:type="dxa"/>
          </w:tcPr>
          <w:p w14:paraId="4EBE4D12" w14:textId="31F6D488" w:rsidR="00353A62" w:rsidRDefault="00353A62" w:rsidP="002D5A32">
            <w:pPr>
              <w:jc w:val="center"/>
              <w:rPr>
                <w:rFonts w:ascii="Century Gothic" w:hAnsi="Century Gothic"/>
                <w:b/>
                <w:bCs/>
                <w:sz w:val="18"/>
                <w:szCs w:val="18"/>
              </w:rPr>
            </w:pPr>
            <w:r>
              <w:rPr>
                <w:rFonts w:ascii="Century Gothic" w:hAnsi="Century Gothic"/>
                <w:b/>
                <w:bCs/>
                <w:sz w:val="18"/>
                <w:szCs w:val="18"/>
              </w:rPr>
              <w:t>July and August</w:t>
            </w:r>
          </w:p>
        </w:tc>
        <w:tc>
          <w:tcPr>
            <w:tcW w:w="2278" w:type="dxa"/>
          </w:tcPr>
          <w:p w14:paraId="759F8287" w14:textId="3DF34D8F" w:rsidR="00353A62" w:rsidRDefault="00353A62"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OU and UKLA Teachers’ Reading Groups</w:t>
            </w:r>
          </w:p>
        </w:tc>
        <w:tc>
          <w:tcPr>
            <w:tcW w:w="4702" w:type="dxa"/>
          </w:tcPr>
          <w:p w14:paraId="6FBC8D41" w14:textId="271FA0A5" w:rsidR="00353A62" w:rsidRPr="00353A62" w:rsidRDefault="00353A62" w:rsidP="00353A62">
            <w:pPr>
              <w:pStyle w:val="NormalWeb"/>
              <w:rPr>
                <w:rFonts w:ascii="CenturyGothic" w:hAnsi="CenturyGothic"/>
                <w:sz w:val="18"/>
                <w:szCs w:val="18"/>
              </w:rPr>
            </w:pPr>
            <w:r>
              <w:rPr>
                <w:rFonts w:ascii="CenturyGothic" w:hAnsi="CenturyGothic"/>
                <w:sz w:val="18"/>
                <w:szCs w:val="18"/>
              </w:rPr>
              <w:t xml:space="preserve">The Summer holiday is the perfect time to find a Teachers’ Reading Group near you to join in the forthcoming academic year. </w:t>
            </w:r>
            <w:r w:rsidRPr="00353A62">
              <w:rPr>
                <w:rFonts w:ascii="CenturyGothic" w:hAnsi="CenturyGothic"/>
                <w:sz w:val="18"/>
                <w:szCs w:val="18"/>
              </w:rPr>
              <w:t xml:space="preserve">The OU and UKLA are supporting over 100 virtual teachers reading groups across the UK and beyond in 2021. If you would like to join </w:t>
            </w:r>
            <w:proofErr w:type="gramStart"/>
            <w:r w:rsidRPr="00353A62">
              <w:rPr>
                <w:rFonts w:ascii="CenturyGothic" w:hAnsi="CenturyGothic"/>
                <w:sz w:val="18"/>
                <w:szCs w:val="18"/>
              </w:rPr>
              <w:t>us</w:t>
            </w:r>
            <w:proofErr w:type="gramEnd"/>
            <w:r w:rsidRPr="00353A62">
              <w:rPr>
                <w:rFonts w:ascii="CenturyGothic" w:hAnsi="CenturyGothic"/>
                <w:sz w:val="18"/>
                <w:szCs w:val="18"/>
              </w:rPr>
              <w:t xml:space="preserve"> then watch this space as meeting dates are currently being updated and displayed once we receive them.</w:t>
            </w:r>
            <w:r>
              <w:rPr>
                <w:rFonts w:ascii="CenturyGothic" w:hAnsi="CenturyGothic"/>
                <w:sz w:val="18"/>
                <w:szCs w:val="18"/>
              </w:rPr>
              <w:t xml:space="preserve"> </w:t>
            </w:r>
            <w:r w:rsidRPr="00353A62">
              <w:rPr>
                <w:rFonts w:ascii="CenturyGothic" w:hAnsi="CenturyGothic"/>
                <w:sz w:val="18"/>
                <w:szCs w:val="18"/>
              </w:rPr>
              <w:t xml:space="preserve">These groups provide free </w:t>
            </w:r>
            <w:proofErr w:type="gramStart"/>
            <w:r w:rsidRPr="00353A62">
              <w:rPr>
                <w:rFonts w:ascii="CenturyGothic" w:hAnsi="CenturyGothic"/>
                <w:sz w:val="18"/>
                <w:szCs w:val="18"/>
              </w:rPr>
              <w:t>evidence–based</w:t>
            </w:r>
            <w:proofErr w:type="gramEnd"/>
            <w:r w:rsidRPr="00353A62">
              <w:rPr>
                <w:rFonts w:ascii="CenturyGothic" w:hAnsi="CenturyGothic"/>
                <w:sz w:val="18"/>
                <w:szCs w:val="18"/>
              </w:rPr>
              <w:t xml:space="preserve"> CPD for teachers, teaching assistants, early years professionals, librarians, reading volunteers and others to enrich their understanding of reading for pleasure (</w:t>
            </w:r>
            <w:proofErr w:type="spellStart"/>
            <w:r w:rsidRPr="00353A62">
              <w:rPr>
                <w:rFonts w:ascii="CenturyGothic" w:hAnsi="CenturyGothic"/>
                <w:sz w:val="18"/>
                <w:szCs w:val="18"/>
              </w:rPr>
              <w:t>RfP</w:t>
            </w:r>
            <w:proofErr w:type="spellEnd"/>
            <w:r w:rsidRPr="00353A62">
              <w:rPr>
                <w:rFonts w:ascii="CenturyGothic" w:hAnsi="CenturyGothic"/>
                <w:sz w:val="18"/>
                <w:szCs w:val="18"/>
              </w:rPr>
              <w:t>) and how to support it.</w:t>
            </w:r>
            <w:r>
              <w:rPr>
                <w:rFonts w:ascii="CenturyGothic" w:hAnsi="CenturyGothic"/>
                <w:sz w:val="18"/>
                <w:szCs w:val="18"/>
              </w:rPr>
              <w:t xml:space="preserve"> </w:t>
            </w:r>
            <w:r w:rsidRPr="00353A62">
              <w:rPr>
                <w:rFonts w:ascii="CenturyGothic" w:hAnsi="CenturyGothic"/>
                <w:sz w:val="18"/>
                <w:szCs w:val="18"/>
              </w:rPr>
              <w:t>The groups are led by excellent volunteer OU/UKLA Teachers’ Reading Group Leaders. The aims of the groups are:</w:t>
            </w:r>
          </w:p>
          <w:p w14:paraId="2F83E343" w14:textId="77777777" w:rsidR="00353A62" w:rsidRPr="00353A62" w:rsidRDefault="00353A62" w:rsidP="00353A62">
            <w:pPr>
              <w:pStyle w:val="NormalWeb"/>
              <w:numPr>
                <w:ilvl w:val="0"/>
                <w:numId w:val="6"/>
              </w:numPr>
              <w:rPr>
                <w:rFonts w:ascii="CenturyGothic" w:hAnsi="CenturyGothic"/>
                <w:sz w:val="18"/>
                <w:szCs w:val="18"/>
              </w:rPr>
            </w:pPr>
            <w:r w:rsidRPr="00353A62">
              <w:rPr>
                <w:rFonts w:ascii="CenturyGothic" w:hAnsi="CenturyGothic"/>
                <w:sz w:val="18"/>
                <w:szCs w:val="18"/>
              </w:rPr>
              <w:t xml:space="preserve">To foster children’s reading for pleasure through supporting teachers’ /members’ own </w:t>
            </w:r>
            <w:proofErr w:type="spellStart"/>
            <w:r w:rsidRPr="00353A62">
              <w:rPr>
                <w:rFonts w:ascii="CenturyGothic" w:hAnsi="CenturyGothic"/>
                <w:sz w:val="18"/>
                <w:szCs w:val="18"/>
              </w:rPr>
              <w:t>RfP</w:t>
            </w:r>
            <w:proofErr w:type="spellEnd"/>
            <w:r w:rsidRPr="00353A62">
              <w:rPr>
                <w:rFonts w:ascii="CenturyGothic" w:hAnsi="CenturyGothic"/>
                <w:sz w:val="18"/>
                <w:szCs w:val="18"/>
              </w:rPr>
              <w:t xml:space="preserve"> and research-informed practice;</w:t>
            </w:r>
          </w:p>
          <w:p w14:paraId="71B24380" w14:textId="77777777" w:rsidR="00353A62" w:rsidRPr="00353A62" w:rsidRDefault="00353A62" w:rsidP="00353A62">
            <w:pPr>
              <w:pStyle w:val="NormalWeb"/>
              <w:numPr>
                <w:ilvl w:val="0"/>
                <w:numId w:val="6"/>
              </w:numPr>
              <w:rPr>
                <w:rFonts w:ascii="CenturyGothic" w:hAnsi="CenturyGothic"/>
                <w:sz w:val="18"/>
                <w:szCs w:val="18"/>
              </w:rPr>
            </w:pPr>
            <w:r w:rsidRPr="00353A62">
              <w:rPr>
                <w:rFonts w:ascii="CenturyGothic" w:hAnsi="CenturyGothic"/>
                <w:sz w:val="18"/>
                <w:szCs w:val="18"/>
              </w:rPr>
              <w:t xml:space="preserve">To support the profession by building a professional community around </w:t>
            </w:r>
            <w:proofErr w:type="spellStart"/>
            <w:r w:rsidRPr="00353A62">
              <w:rPr>
                <w:rFonts w:ascii="CenturyGothic" w:hAnsi="CenturyGothic"/>
                <w:sz w:val="18"/>
                <w:szCs w:val="18"/>
              </w:rPr>
              <w:t>RfP</w:t>
            </w:r>
            <w:proofErr w:type="spellEnd"/>
            <w:r w:rsidRPr="00353A62">
              <w:rPr>
                <w:rFonts w:ascii="CenturyGothic" w:hAnsi="CenturyGothic"/>
                <w:sz w:val="18"/>
                <w:szCs w:val="18"/>
              </w:rPr>
              <w:t xml:space="preserve"> locally and online;</w:t>
            </w:r>
          </w:p>
          <w:p w14:paraId="035F70D4" w14:textId="1EF63DA7" w:rsidR="00353A62" w:rsidRPr="00353A62" w:rsidRDefault="00353A62" w:rsidP="00640A23">
            <w:pPr>
              <w:pStyle w:val="NormalWeb"/>
              <w:numPr>
                <w:ilvl w:val="0"/>
                <w:numId w:val="6"/>
              </w:numPr>
              <w:rPr>
                <w:rFonts w:ascii="CenturyGothic" w:hAnsi="CenturyGothic"/>
                <w:sz w:val="18"/>
                <w:szCs w:val="18"/>
              </w:rPr>
            </w:pPr>
            <w:r w:rsidRPr="00353A62">
              <w:rPr>
                <w:rFonts w:ascii="CenturyGothic" w:hAnsi="CenturyGothic"/>
                <w:sz w:val="18"/>
                <w:szCs w:val="18"/>
              </w:rPr>
              <w:t xml:space="preserve">To share teachers’ resultant development work on the OU </w:t>
            </w:r>
            <w:proofErr w:type="spellStart"/>
            <w:r w:rsidRPr="00353A62">
              <w:rPr>
                <w:rFonts w:ascii="CenturyGothic" w:hAnsi="CenturyGothic"/>
                <w:sz w:val="18"/>
                <w:szCs w:val="18"/>
              </w:rPr>
              <w:t>RfP</w:t>
            </w:r>
            <w:proofErr w:type="spellEnd"/>
            <w:r w:rsidRPr="00353A62">
              <w:rPr>
                <w:rFonts w:ascii="CenturyGothic" w:hAnsi="CenturyGothic"/>
                <w:sz w:val="18"/>
                <w:szCs w:val="18"/>
              </w:rPr>
              <w:t xml:space="preserve"> website</w:t>
            </w:r>
            <w:r>
              <w:rPr>
                <w:rFonts w:ascii="CenturyGothic" w:hAnsi="CenturyGothic"/>
                <w:sz w:val="18"/>
                <w:szCs w:val="18"/>
              </w:rPr>
              <w:t>.</w:t>
            </w:r>
          </w:p>
        </w:tc>
        <w:tc>
          <w:tcPr>
            <w:tcW w:w="4705" w:type="dxa"/>
          </w:tcPr>
          <w:p w14:paraId="6E0A4E2C" w14:textId="77777777" w:rsidR="00353A62" w:rsidRDefault="00353A62" w:rsidP="00AF1D8B">
            <w:pPr>
              <w:pStyle w:val="ListParagraph"/>
              <w:numPr>
                <w:ilvl w:val="0"/>
                <w:numId w:val="1"/>
              </w:num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 xml:space="preserve">Find out more about OU/UKLA Teachers’ Reading Groups </w:t>
            </w:r>
            <w:hyperlink r:id="rId24" w:history="1">
              <w:r w:rsidRPr="00353A62">
                <w:rPr>
                  <w:rStyle w:val="Hyperlink"/>
                  <w:rFonts w:ascii="CenturyGothic" w:eastAsia="Times New Roman" w:hAnsi="CenturyGothic" w:cs="Times New Roman"/>
                  <w:sz w:val="18"/>
                  <w:szCs w:val="18"/>
                  <w:lang w:eastAsia="en-GB"/>
                </w:rPr>
                <w:t>here</w:t>
              </w:r>
            </w:hyperlink>
            <w:r>
              <w:rPr>
                <w:rFonts w:ascii="CenturyGothic" w:eastAsia="Times New Roman" w:hAnsi="CenturyGothic" w:cs="Times New Roman"/>
                <w:color w:val="3A3A3A"/>
                <w:sz w:val="18"/>
                <w:szCs w:val="18"/>
                <w:lang w:eastAsia="en-GB"/>
              </w:rPr>
              <w:t>.</w:t>
            </w:r>
          </w:p>
          <w:p w14:paraId="7F782B2F" w14:textId="31DCDC85" w:rsidR="00353A62" w:rsidRDefault="00353A62" w:rsidP="002D5A32">
            <w:pPr>
              <w:pStyle w:val="ListParagraph"/>
              <w:numPr>
                <w:ilvl w:val="0"/>
                <w:numId w:val="1"/>
              </w:num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 xml:space="preserve">Look at the map to find a group near you </w:t>
            </w:r>
            <w:hyperlink r:id="rId25" w:history="1">
              <w:r w:rsidRPr="00353A62">
                <w:rPr>
                  <w:rStyle w:val="Hyperlink"/>
                  <w:rFonts w:ascii="CenturyGothic" w:eastAsia="Times New Roman" w:hAnsi="CenturyGothic" w:cs="Times New Roman"/>
                  <w:sz w:val="18"/>
                  <w:szCs w:val="18"/>
                  <w:lang w:eastAsia="en-GB"/>
                </w:rPr>
                <w:t>here</w:t>
              </w:r>
            </w:hyperlink>
            <w:r>
              <w:rPr>
                <w:rFonts w:ascii="CenturyGothic" w:eastAsia="Times New Roman" w:hAnsi="CenturyGothic" w:cs="Times New Roman"/>
                <w:color w:val="3A3A3A"/>
                <w:sz w:val="18"/>
                <w:szCs w:val="18"/>
                <w:lang w:eastAsia="en-GB"/>
              </w:rPr>
              <w:t>.</w:t>
            </w:r>
          </w:p>
        </w:tc>
        <w:tc>
          <w:tcPr>
            <w:tcW w:w="2515" w:type="dxa"/>
          </w:tcPr>
          <w:p w14:paraId="714F28ED" w14:textId="77777777" w:rsidR="00353A62" w:rsidRDefault="00353A62" w:rsidP="00353A62">
            <w:pPr>
              <w:rPr>
                <w:rFonts w:ascii="CenturyGothic" w:eastAsia="Times New Roman" w:hAnsi="CenturyGothic" w:cs="Times New Roman"/>
                <w:b/>
                <w:bCs/>
                <w:color w:val="3A3A3A"/>
                <w:sz w:val="18"/>
                <w:szCs w:val="18"/>
                <w:lang w:eastAsia="en-GB"/>
              </w:rPr>
            </w:pPr>
            <w:r w:rsidRPr="00353A62">
              <w:rPr>
                <w:rFonts w:ascii="CenturyGothic" w:eastAsia="Times New Roman" w:hAnsi="CenturyGothic" w:cs="Times New Roman"/>
                <w:b/>
                <w:bCs/>
                <w:color w:val="3A3A3A"/>
                <w:sz w:val="18"/>
                <w:szCs w:val="18"/>
                <w:lang w:eastAsia="en-GB"/>
              </w:rPr>
              <w:t>@</w:t>
            </w:r>
            <w:proofErr w:type="spellStart"/>
            <w:r w:rsidRPr="00353A62">
              <w:rPr>
                <w:rFonts w:ascii="CenturyGothic" w:eastAsia="Times New Roman" w:hAnsi="CenturyGothic" w:cs="Times New Roman"/>
                <w:b/>
                <w:bCs/>
                <w:color w:val="3A3A3A"/>
                <w:sz w:val="18"/>
                <w:szCs w:val="18"/>
                <w:lang w:eastAsia="en-GB"/>
              </w:rPr>
              <w:t>OpenUni_RfP</w:t>
            </w:r>
            <w:proofErr w:type="spellEnd"/>
          </w:p>
          <w:p w14:paraId="401DB6CA" w14:textId="77777777" w:rsidR="00353A62" w:rsidRPr="00353A62" w:rsidRDefault="00353A62" w:rsidP="00640A23">
            <w:pPr>
              <w:rPr>
                <w:rFonts w:ascii="CenturyGothic" w:eastAsia="Times New Roman" w:hAnsi="CenturyGothic" w:cs="Times New Roman"/>
                <w:b/>
                <w:bCs/>
                <w:color w:val="3A3A3A"/>
                <w:sz w:val="18"/>
                <w:szCs w:val="18"/>
                <w:lang w:eastAsia="en-GB"/>
              </w:rPr>
            </w:pPr>
          </w:p>
        </w:tc>
      </w:tr>
      <w:tr w:rsidR="00AF1D8B" w:rsidRPr="00640A23" w14:paraId="60F350AD" w14:textId="77777777" w:rsidTr="00353A62">
        <w:tc>
          <w:tcPr>
            <w:tcW w:w="1190" w:type="dxa"/>
          </w:tcPr>
          <w:p w14:paraId="106FE929" w14:textId="36579742" w:rsidR="00AF1D8B" w:rsidRDefault="00AF1D8B" w:rsidP="002D5A32">
            <w:pPr>
              <w:jc w:val="center"/>
              <w:rPr>
                <w:rFonts w:ascii="Century Gothic" w:hAnsi="Century Gothic"/>
                <w:b/>
                <w:bCs/>
                <w:sz w:val="18"/>
                <w:szCs w:val="18"/>
              </w:rPr>
            </w:pPr>
            <w:r>
              <w:rPr>
                <w:rFonts w:ascii="Century Gothic" w:hAnsi="Century Gothic"/>
                <w:b/>
                <w:bCs/>
                <w:sz w:val="18"/>
                <w:szCs w:val="18"/>
              </w:rPr>
              <w:t>July</w:t>
            </w:r>
          </w:p>
        </w:tc>
        <w:tc>
          <w:tcPr>
            <w:tcW w:w="2278" w:type="dxa"/>
          </w:tcPr>
          <w:p w14:paraId="183980C3" w14:textId="6001A394" w:rsidR="00AF1D8B" w:rsidRPr="00AF1D8B" w:rsidRDefault="00AF1D8B" w:rsidP="00AF1D8B">
            <w:pPr>
              <w:pStyle w:val="NormalWeb"/>
              <w:shd w:val="clear" w:color="auto" w:fill="FFFFFF"/>
              <w:rPr>
                <w:rFonts w:ascii="CenturyGothic" w:hAnsi="CenturyGothic"/>
                <w:b/>
                <w:bCs/>
                <w:color w:val="000000" w:themeColor="text1"/>
              </w:rPr>
            </w:pPr>
            <w:r w:rsidRPr="00AF1D8B">
              <w:rPr>
                <w:rFonts w:ascii="CenturyGothic" w:hAnsi="CenturyGothic"/>
                <w:b/>
                <w:bCs/>
                <w:color w:val="000000" w:themeColor="text1"/>
              </w:rPr>
              <w:t>The Diverse Book Awards 2021</w:t>
            </w:r>
            <w:r>
              <w:rPr>
                <w:rFonts w:ascii="CenturyGothic" w:hAnsi="CenturyGothic"/>
                <w:b/>
                <w:bCs/>
                <w:color w:val="000000" w:themeColor="text1"/>
              </w:rPr>
              <w:t xml:space="preserve"> – longlist announced</w:t>
            </w:r>
          </w:p>
          <w:p w14:paraId="30508ADC" w14:textId="77777777" w:rsidR="00AF1D8B" w:rsidRDefault="00AF1D8B" w:rsidP="002D5A32">
            <w:pPr>
              <w:pStyle w:val="NormalWeb"/>
              <w:shd w:val="clear" w:color="auto" w:fill="FFFFFF"/>
              <w:rPr>
                <w:rFonts w:ascii="CenturyGothic" w:hAnsi="CenturyGothic"/>
                <w:b/>
                <w:bCs/>
                <w:color w:val="000000" w:themeColor="text1"/>
              </w:rPr>
            </w:pPr>
          </w:p>
        </w:tc>
        <w:tc>
          <w:tcPr>
            <w:tcW w:w="4702" w:type="dxa"/>
          </w:tcPr>
          <w:p w14:paraId="1CEBDFE8" w14:textId="5A47F6C3" w:rsidR="00AF1D8B" w:rsidRDefault="00AF1D8B" w:rsidP="00353A62">
            <w:pPr>
              <w:pStyle w:val="NormalWeb"/>
              <w:rPr>
                <w:rFonts w:ascii="CenturyGothic" w:hAnsi="CenturyGothic"/>
                <w:sz w:val="18"/>
                <w:szCs w:val="18"/>
              </w:rPr>
            </w:pPr>
            <w:r w:rsidRPr="00AF1D8B">
              <w:rPr>
                <w:rFonts w:ascii="CenturyGothic" w:hAnsi="CenturyGothic"/>
                <w:sz w:val="18"/>
                <w:szCs w:val="18"/>
              </w:rPr>
              <w:t xml:space="preserve">Created by The Author School. We want to highlight the best of the diverse voices published in the UK during 2020, both traditionally and self-published. We believe there's a need to showcase the talent of marginalised voices, so we came up with The </w:t>
            </w:r>
            <w:proofErr w:type="spellStart"/>
            <w:r w:rsidRPr="00AF1D8B">
              <w:rPr>
                <w:rFonts w:ascii="CenturyGothic" w:hAnsi="CenturyGothic"/>
                <w:sz w:val="18"/>
                <w:szCs w:val="18"/>
              </w:rPr>
              <w:t>DBAwards</w:t>
            </w:r>
            <w:proofErr w:type="spellEnd"/>
            <w:r w:rsidRPr="00AF1D8B">
              <w:rPr>
                <w:rFonts w:ascii="CenturyGothic" w:hAnsi="CenturyGothic"/>
                <w:sz w:val="18"/>
                <w:szCs w:val="18"/>
              </w:rPr>
              <w:t xml:space="preserve"> to open a space where the spotlight is on them. </w:t>
            </w:r>
          </w:p>
        </w:tc>
        <w:tc>
          <w:tcPr>
            <w:tcW w:w="4705" w:type="dxa"/>
          </w:tcPr>
          <w:p w14:paraId="1FF993C9" w14:textId="5A0782A9" w:rsidR="00AF1D8B" w:rsidRDefault="00AF1D8B" w:rsidP="00AF1D8B">
            <w:pPr>
              <w:pStyle w:val="ListParagraph"/>
              <w:numPr>
                <w:ilvl w:val="0"/>
                <w:numId w:val="1"/>
              </w:num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 xml:space="preserve">Find out more </w:t>
            </w:r>
            <w:hyperlink r:id="rId26" w:history="1">
              <w:r w:rsidRPr="00AF1D8B">
                <w:rPr>
                  <w:rStyle w:val="Hyperlink"/>
                  <w:rFonts w:ascii="CenturyGothic" w:eastAsia="Times New Roman" w:hAnsi="CenturyGothic" w:cs="Times New Roman"/>
                  <w:sz w:val="18"/>
                  <w:szCs w:val="18"/>
                  <w:lang w:eastAsia="en-GB"/>
                </w:rPr>
                <w:t>here</w:t>
              </w:r>
            </w:hyperlink>
            <w:r>
              <w:rPr>
                <w:rFonts w:ascii="CenturyGothic" w:eastAsia="Times New Roman" w:hAnsi="CenturyGothic" w:cs="Times New Roman"/>
                <w:color w:val="3A3A3A"/>
                <w:sz w:val="18"/>
                <w:szCs w:val="18"/>
                <w:lang w:eastAsia="en-GB"/>
              </w:rPr>
              <w:t>.</w:t>
            </w:r>
          </w:p>
        </w:tc>
        <w:tc>
          <w:tcPr>
            <w:tcW w:w="2515" w:type="dxa"/>
          </w:tcPr>
          <w:p w14:paraId="2B4BB1BD" w14:textId="77777777" w:rsidR="00AF1D8B" w:rsidRPr="00AF1D8B" w:rsidRDefault="00AF1D8B" w:rsidP="00AF1D8B">
            <w:pPr>
              <w:rPr>
                <w:rFonts w:ascii="CenturyGothic" w:eastAsia="Times New Roman" w:hAnsi="CenturyGothic" w:cs="Times New Roman"/>
                <w:b/>
                <w:bCs/>
                <w:color w:val="3A3A3A"/>
                <w:sz w:val="18"/>
                <w:szCs w:val="18"/>
                <w:lang w:eastAsia="en-GB"/>
              </w:rPr>
            </w:pPr>
            <w:r w:rsidRPr="00AF1D8B">
              <w:rPr>
                <w:rFonts w:ascii="CenturyGothic" w:eastAsia="Times New Roman" w:hAnsi="CenturyGothic" w:cs="Times New Roman"/>
                <w:b/>
                <w:bCs/>
                <w:color w:val="3A3A3A"/>
                <w:sz w:val="18"/>
                <w:szCs w:val="18"/>
                <w:lang w:eastAsia="en-GB"/>
              </w:rPr>
              <w:t>@</w:t>
            </w:r>
            <w:proofErr w:type="spellStart"/>
            <w:r w:rsidRPr="00AF1D8B">
              <w:rPr>
                <w:rFonts w:ascii="CenturyGothic" w:eastAsia="Times New Roman" w:hAnsi="CenturyGothic" w:cs="Times New Roman"/>
                <w:b/>
                <w:bCs/>
                <w:color w:val="3A3A3A"/>
                <w:sz w:val="18"/>
                <w:szCs w:val="18"/>
                <w:lang w:eastAsia="en-GB"/>
              </w:rPr>
              <w:t>The_DBAwards</w:t>
            </w:r>
            <w:proofErr w:type="spellEnd"/>
          </w:p>
          <w:p w14:paraId="44A74AF4" w14:textId="77777777" w:rsidR="00AF1D8B" w:rsidRPr="00353A62" w:rsidRDefault="00AF1D8B" w:rsidP="00353A62">
            <w:pPr>
              <w:rPr>
                <w:rFonts w:ascii="CenturyGothic" w:eastAsia="Times New Roman" w:hAnsi="CenturyGothic" w:cs="Times New Roman"/>
                <w:b/>
                <w:bCs/>
                <w:color w:val="3A3A3A"/>
                <w:sz w:val="18"/>
                <w:szCs w:val="18"/>
                <w:lang w:eastAsia="en-GB"/>
              </w:rPr>
            </w:pPr>
          </w:p>
        </w:tc>
      </w:tr>
      <w:tr w:rsidR="00353A62" w:rsidRPr="00640A23" w14:paraId="53B2CD60" w14:textId="77777777" w:rsidTr="00353A62">
        <w:tc>
          <w:tcPr>
            <w:tcW w:w="1190" w:type="dxa"/>
          </w:tcPr>
          <w:p w14:paraId="7FFFF9F4" w14:textId="59EEC682" w:rsidR="00353A62" w:rsidRDefault="00353A62" w:rsidP="002D5A32">
            <w:pPr>
              <w:jc w:val="center"/>
              <w:rPr>
                <w:rFonts w:ascii="Century Gothic" w:hAnsi="Century Gothic"/>
                <w:b/>
                <w:bCs/>
                <w:sz w:val="18"/>
                <w:szCs w:val="18"/>
              </w:rPr>
            </w:pPr>
            <w:r>
              <w:rPr>
                <w:rFonts w:ascii="Century Gothic" w:hAnsi="Century Gothic"/>
                <w:b/>
                <w:bCs/>
                <w:sz w:val="18"/>
                <w:szCs w:val="18"/>
              </w:rPr>
              <w:lastRenderedPageBreak/>
              <w:t>Summer Holidays</w:t>
            </w:r>
          </w:p>
        </w:tc>
        <w:tc>
          <w:tcPr>
            <w:tcW w:w="2278" w:type="dxa"/>
          </w:tcPr>
          <w:p w14:paraId="1A24F49D" w14:textId="0B4CDA23" w:rsidR="00353A62" w:rsidRDefault="00353A62"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Teachers’ Reading Challenge</w:t>
            </w:r>
          </w:p>
        </w:tc>
        <w:tc>
          <w:tcPr>
            <w:tcW w:w="4702" w:type="dxa"/>
          </w:tcPr>
          <w:p w14:paraId="16C8DEF7" w14:textId="00F2881E" w:rsidR="00353A62" w:rsidRPr="00353A62" w:rsidRDefault="00353A62" w:rsidP="00640A23">
            <w:pPr>
              <w:pStyle w:val="NormalWeb"/>
              <w:rPr>
                <w:rFonts w:ascii="CenturyGothic" w:hAnsi="CenturyGothic"/>
                <w:sz w:val="18"/>
                <w:szCs w:val="18"/>
              </w:rPr>
            </w:pPr>
            <w:r w:rsidRPr="00353A62">
              <w:rPr>
                <w:rFonts w:ascii="CenturyGothic" w:hAnsi="CenturyGothic"/>
                <w:sz w:val="18"/>
                <w:szCs w:val="18"/>
              </w:rPr>
              <w:t>A summer reading challenge for teachers to encourage them to develop their repertoire of children's texts.</w:t>
            </w:r>
            <w:r>
              <w:rPr>
                <w:rFonts w:ascii="CenturyGothic" w:hAnsi="CenturyGothic"/>
                <w:sz w:val="18"/>
                <w:szCs w:val="18"/>
              </w:rPr>
              <w:t xml:space="preserve"> </w:t>
            </w:r>
            <w:r w:rsidRPr="00353A62">
              <w:rPr>
                <w:rFonts w:ascii="CenturyGothic" w:hAnsi="CenturyGothic"/>
                <w:sz w:val="18"/>
                <w:szCs w:val="18"/>
              </w:rPr>
              <w:t>Get rewards, resources and start conversations with other teachers as you discover brilliant children’s books this summer.</w:t>
            </w:r>
            <w:r>
              <w:rPr>
                <w:rFonts w:ascii="CenturyGothic" w:hAnsi="CenturyGothic"/>
                <w:sz w:val="18"/>
                <w:szCs w:val="18"/>
              </w:rPr>
              <w:t xml:space="preserve"> Starts in July 2021.</w:t>
            </w:r>
          </w:p>
        </w:tc>
        <w:tc>
          <w:tcPr>
            <w:tcW w:w="4705" w:type="dxa"/>
          </w:tcPr>
          <w:p w14:paraId="2E69829E" w14:textId="74D5BB2D" w:rsidR="00353A62" w:rsidRDefault="00353A62" w:rsidP="002D5A32">
            <w:pPr>
              <w:pStyle w:val="ListParagraph"/>
              <w:numPr>
                <w:ilvl w:val="0"/>
                <w:numId w:val="1"/>
              </w:num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 xml:space="preserve">Find out more </w:t>
            </w:r>
            <w:hyperlink r:id="rId27" w:history="1">
              <w:r w:rsidRPr="00353A62">
                <w:rPr>
                  <w:rStyle w:val="Hyperlink"/>
                  <w:rFonts w:ascii="CenturyGothic" w:eastAsia="Times New Roman" w:hAnsi="CenturyGothic" w:cs="Times New Roman"/>
                  <w:sz w:val="18"/>
                  <w:szCs w:val="18"/>
                  <w:lang w:eastAsia="en-GB"/>
                </w:rPr>
                <w:t>here</w:t>
              </w:r>
            </w:hyperlink>
            <w:r>
              <w:rPr>
                <w:rFonts w:ascii="CenturyGothic" w:eastAsia="Times New Roman" w:hAnsi="CenturyGothic" w:cs="Times New Roman"/>
                <w:color w:val="3A3A3A"/>
                <w:sz w:val="18"/>
                <w:szCs w:val="18"/>
                <w:lang w:eastAsia="en-GB"/>
              </w:rPr>
              <w:t>.</w:t>
            </w:r>
          </w:p>
          <w:p w14:paraId="331E587D" w14:textId="1B3A80BD" w:rsidR="00353A62" w:rsidRDefault="00353A62" w:rsidP="002D5A32">
            <w:pPr>
              <w:pStyle w:val="ListParagraph"/>
              <w:numPr>
                <w:ilvl w:val="0"/>
                <w:numId w:val="1"/>
              </w:num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 xml:space="preserve">Sign up </w:t>
            </w:r>
            <w:hyperlink r:id="rId28" w:history="1">
              <w:r w:rsidRPr="00353A62">
                <w:rPr>
                  <w:rStyle w:val="Hyperlink"/>
                  <w:rFonts w:ascii="CenturyGothic" w:eastAsia="Times New Roman" w:hAnsi="CenturyGothic" w:cs="Times New Roman"/>
                  <w:sz w:val="18"/>
                  <w:szCs w:val="18"/>
                  <w:lang w:eastAsia="en-GB"/>
                </w:rPr>
                <w:t>here</w:t>
              </w:r>
            </w:hyperlink>
            <w:r>
              <w:rPr>
                <w:rFonts w:ascii="CenturyGothic" w:eastAsia="Times New Roman" w:hAnsi="CenturyGothic" w:cs="Times New Roman"/>
                <w:color w:val="3A3A3A"/>
                <w:sz w:val="18"/>
                <w:szCs w:val="18"/>
                <w:lang w:eastAsia="en-GB"/>
              </w:rPr>
              <w:t xml:space="preserve">. </w:t>
            </w:r>
          </w:p>
        </w:tc>
        <w:tc>
          <w:tcPr>
            <w:tcW w:w="2515" w:type="dxa"/>
          </w:tcPr>
          <w:p w14:paraId="2E357413" w14:textId="3DF88E07" w:rsidR="00353A62" w:rsidRPr="00640A23" w:rsidRDefault="00353A62" w:rsidP="00640A23">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readingagency</w:t>
            </w:r>
            <w:proofErr w:type="spellEnd"/>
          </w:p>
        </w:tc>
      </w:tr>
      <w:tr w:rsidR="0089619B" w14:paraId="02792825" w14:textId="77777777" w:rsidTr="002D5A32">
        <w:tc>
          <w:tcPr>
            <w:tcW w:w="15390" w:type="dxa"/>
            <w:gridSpan w:val="5"/>
            <w:shd w:val="clear" w:color="auto" w:fill="BDD6EE" w:themeFill="accent5" w:themeFillTint="66"/>
          </w:tcPr>
          <w:p w14:paraId="42A6578A" w14:textId="73895C2D" w:rsidR="0089619B" w:rsidRPr="00CA4336" w:rsidRDefault="0089619B" w:rsidP="002D5A32">
            <w:pPr>
              <w:rPr>
                <w:rFonts w:ascii="Century Gothic" w:hAnsi="Century Gothic"/>
                <w:b/>
                <w:bCs/>
                <w:sz w:val="18"/>
                <w:szCs w:val="18"/>
              </w:rPr>
            </w:pPr>
            <w:r w:rsidRPr="00CA4336">
              <w:rPr>
                <w:rFonts w:ascii="Century Gothic" w:hAnsi="Century Gothic"/>
                <w:b/>
                <w:bCs/>
                <w:sz w:val="18"/>
                <w:szCs w:val="18"/>
              </w:rPr>
              <w:t>August 202</w:t>
            </w:r>
            <w:r w:rsidR="00477727">
              <w:rPr>
                <w:rFonts w:ascii="Century Gothic" w:hAnsi="Century Gothic"/>
                <w:b/>
                <w:bCs/>
                <w:sz w:val="18"/>
                <w:szCs w:val="18"/>
              </w:rPr>
              <w:t>1</w:t>
            </w:r>
          </w:p>
        </w:tc>
      </w:tr>
      <w:tr w:rsidR="00164110" w:rsidRPr="00640A23" w14:paraId="390529C4" w14:textId="77777777" w:rsidTr="00353A62">
        <w:tc>
          <w:tcPr>
            <w:tcW w:w="1190" w:type="dxa"/>
          </w:tcPr>
          <w:p w14:paraId="2008D8D7" w14:textId="69840859" w:rsidR="00640A23" w:rsidRPr="00CA4336" w:rsidRDefault="00477727" w:rsidP="002D5A32">
            <w:pPr>
              <w:jc w:val="center"/>
              <w:rPr>
                <w:rFonts w:ascii="Century Gothic" w:hAnsi="Century Gothic"/>
                <w:b/>
                <w:bCs/>
                <w:sz w:val="18"/>
                <w:szCs w:val="18"/>
              </w:rPr>
            </w:pPr>
            <w:r>
              <w:rPr>
                <w:rFonts w:ascii="Century Gothic" w:hAnsi="Century Gothic"/>
                <w:b/>
                <w:bCs/>
                <w:sz w:val="18"/>
                <w:szCs w:val="18"/>
              </w:rPr>
              <w:t>06</w:t>
            </w:r>
            <w:r w:rsidR="00640A23" w:rsidRPr="00CA4336">
              <w:rPr>
                <w:rFonts w:ascii="Century Gothic" w:hAnsi="Century Gothic"/>
                <w:b/>
                <w:bCs/>
                <w:sz w:val="18"/>
                <w:szCs w:val="18"/>
              </w:rPr>
              <w:t>/08/202</w:t>
            </w:r>
            <w:r>
              <w:rPr>
                <w:rFonts w:ascii="Century Gothic" w:hAnsi="Century Gothic"/>
                <w:b/>
                <w:bCs/>
                <w:sz w:val="18"/>
                <w:szCs w:val="18"/>
              </w:rPr>
              <w:t>1</w:t>
            </w:r>
          </w:p>
        </w:tc>
        <w:tc>
          <w:tcPr>
            <w:tcW w:w="2278" w:type="dxa"/>
          </w:tcPr>
          <w:p w14:paraId="0E7366F5" w14:textId="57E097C1" w:rsidR="00640A23" w:rsidRPr="00640A23" w:rsidRDefault="00640A23" w:rsidP="002D5A32">
            <w:pPr>
              <w:pStyle w:val="NormalWeb"/>
              <w:shd w:val="clear" w:color="auto" w:fill="FFFFFF"/>
              <w:rPr>
                <w:rFonts w:ascii="CenturyGothic" w:hAnsi="CenturyGothic"/>
                <w:b/>
                <w:bCs/>
                <w:color w:val="000000" w:themeColor="text1"/>
              </w:rPr>
            </w:pPr>
            <w:proofErr w:type="spellStart"/>
            <w:r>
              <w:rPr>
                <w:rFonts w:ascii="CenturyGothic" w:hAnsi="CenturyGothic"/>
                <w:b/>
                <w:bCs/>
                <w:color w:val="000000" w:themeColor="text1"/>
              </w:rPr>
              <w:t>Cinemagic</w:t>
            </w:r>
            <w:proofErr w:type="spellEnd"/>
            <w:r>
              <w:rPr>
                <w:rFonts w:ascii="CenturyGothic" w:hAnsi="CenturyGothic"/>
                <w:b/>
                <w:bCs/>
                <w:color w:val="000000" w:themeColor="text1"/>
              </w:rPr>
              <w:t xml:space="preserve"> Young Filmmaker </w:t>
            </w:r>
            <w:r w:rsidR="00477727">
              <w:rPr>
                <w:rFonts w:ascii="CenturyGothic" w:hAnsi="CenturyGothic"/>
                <w:b/>
                <w:bCs/>
                <w:color w:val="000000" w:themeColor="text1"/>
              </w:rPr>
              <w:t xml:space="preserve">Competition </w:t>
            </w:r>
            <w:r>
              <w:rPr>
                <w:rFonts w:ascii="CenturyGothic" w:hAnsi="CenturyGothic"/>
                <w:b/>
                <w:bCs/>
                <w:color w:val="000000" w:themeColor="text1"/>
              </w:rPr>
              <w:t>202</w:t>
            </w:r>
            <w:r w:rsidR="00477727">
              <w:rPr>
                <w:rFonts w:ascii="CenturyGothic" w:hAnsi="CenturyGothic"/>
                <w:b/>
                <w:bCs/>
                <w:color w:val="000000" w:themeColor="text1"/>
              </w:rPr>
              <w:t>1</w:t>
            </w:r>
          </w:p>
        </w:tc>
        <w:tc>
          <w:tcPr>
            <w:tcW w:w="4702" w:type="dxa"/>
          </w:tcPr>
          <w:p w14:paraId="7C4176FA" w14:textId="295C50A5" w:rsidR="00640A23" w:rsidRPr="00640A23" w:rsidRDefault="00640A23" w:rsidP="002D5A32">
            <w:pPr>
              <w:pStyle w:val="NormalWeb"/>
              <w:shd w:val="clear" w:color="auto" w:fill="FFFFFF"/>
              <w:rPr>
                <w:rFonts w:ascii="CenturyGothic" w:hAnsi="CenturyGothic"/>
                <w:color w:val="000000" w:themeColor="text1"/>
                <w:sz w:val="18"/>
                <w:szCs w:val="18"/>
              </w:rPr>
            </w:pPr>
            <w:proofErr w:type="spellStart"/>
            <w:r w:rsidRPr="00640A23">
              <w:rPr>
                <w:rFonts w:ascii="CenturyGothic" w:hAnsi="CenturyGothic"/>
                <w:color w:val="000000" w:themeColor="text1"/>
                <w:sz w:val="18"/>
                <w:szCs w:val="18"/>
              </w:rPr>
              <w:t>Cinemagic</w:t>
            </w:r>
            <w:proofErr w:type="spellEnd"/>
            <w:r w:rsidRPr="00640A23">
              <w:rPr>
                <w:rFonts w:ascii="CenturyGothic" w:hAnsi="CenturyGothic"/>
                <w:color w:val="000000" w:themeColor="text1"/>
                <w:sz w:val="18"/>
                <w:szCs w:val="18"/>
              </w:rPr>
              <w:t xml:space="preserve"> Young Filmmaker 202</w:t>
            </w:r>
            <w:r w:rsidR="00477727">
              <w:rPr>
                <w:rFonts w:ascii="CenturyGothic" w:hAnsi="CenturyGothic"/>
                <w:color w:val="000000" w:themeColor="text1"/>
                <w:sz w:val="18"/>
                <w:szCs w:val="18"/>
              </w:rPr>
              <w:t>1</w:t>
            </w:r>
            <w:r w:rsidRPr="00640A23">
              <w:rPr>
                <w:rFonts w:ascii="CenturyGothic" w:hAnsi="CenturyGothic"/>
                <w:color w:val="000000" w:themeColor="text1"/>
                <w:sz w:val="18"/>
                <w:szCs w:val="18"/>
              </w:rPr>
              <w:t xml:space="preserve"> will take place during the </w:t>
            </w:r>
            <w:proofErr w:type="spellStart"/>
            <w:r w:rsidRPr="00640A23">
              <w:rPr>
                <w:rFonts w:ascii="CenturyGothic" w:hAnsi="CenturyGothic"/>
                <w:color w:val="000000" w:themeColor="text1"/>
                <w:sz w:val="18"/>
                <w:szCs w:val="18"/>
              </w:rPr>
              <w:t>Cinemagic</w:t>
            </w:r>
            <w:proofErr w:type="spellEnd"/>
            <w:r w:rsidRPr="00640A23">
              <w:rPr>
                <w:rFonts w:ascii="CenturyGothic" w:hAnsi="CenturyGothic"/>
                <w:color w:val="000000" w:themeColor="text1"/>
                <w:sz w:val="18"/>
                <w:szCs w:val="18"/>
              </w:rPr>
              <w:t xml:space="preserve"> Festival in October. The event will showcase the best short film entries of the year and we will also be producing a series of workshops and master classes with renowned members of the film and TV industry.  A digital filmmaking prize will be awarded for the best film in each age and genre category - the winning entries will also be screened during the </w:t>
            </w:r>
            <w:proofErr w:type="spellStart"/>
            <w:r w:rsidRPr="00640A23">
              <w:rPr>
                <w:rFonts w:ascii="CenturyGothic" w:hAnsi="CenturyGothic"/>
                <w:color w:val="000000" w:themeColor="text1"/>
                <w:sz w:val="18"/>
                <w:szCs w:val="18"/>
              </w:rPr>
              <w:t>Cinemagic</w:t>
            </w:r>
            <w:proofErr w:type="spellEnd"/>
            <w:r w:rsidRPr="00640A23">
              <w:rPr>
                <w:rFonts w:ascii="CenturyGothic" w:hAnsi="CenturyGothic"/>
                <w:color w:val="000000" w:themeColor="text1"/>
                <w:sz w:val="18"/>
                <w:szCs w:val="18"/>
              </w:rPr>
              <w:t xml:space="preserve"> International Film Fes</w:t>
            </w:r>
            <w:r>
              <w:rPr>
                <w:rFonts w:ascii="CenturyGothic" w:hAnsi="CenturyGothic"/>
                <w:color w:val="000000" w:themeColor="text1"/>
                <w:sz w:val="18"/>
                <w:szCs w:val="18"/>
              </w:rPr>
              <w:t>t</w:t>
            </w:r>
            <w:r w:rsidRPr="00640A23">
              <w:rPr>
                <w:rFonts w:ascii="CenturyGothic" w:hAnsi="CenturyGothic"/>
                <w:color w:val="000000" w:themeColor="text1"/>
                <w:sz w:val="18"/>
                <w:szCs w:val="18"/>
              </w:rPr>
              <w:t>ival for Young People in 202</w:t>
            </w:r>
            <w:r w:rsidR="00477727">
              <w:rPr>
                <w:rFonts w:ascii="CenturyGothic" w:hAnsi="CenturyGothic"/>
                <w:color w:val="000000" w:themeColor="text1"/>
                <w:sz w:val="18"/>
                <w:szCs w:val="18"/>
              </w:rPr>
              <w:t>2</w:t>
            </w:r>
            <w:r w:rsidRPr="00640A23">
              <w:rPr>
                <w:rFonts w:ascii="CenturyGothic" w:hAnsi="CenturyGothic"/>
                <w:color w:val="000000" w:themeColor="text1"/>
                <w:sz w:val="18"/>
                <w:szCs w:val="18"/>
              </w:rPr>
              <w:t xml:space="preserve">.  </w:t>
            </w:r>
            <w:r>
              <w:rPr>
                <w:rFonts w:ascii="CenturyGothic" w:hAnsi="CenturyGothic"/>
                <w:color w:val="000000" w:themeColor="text1"/>
                <w:sz w:val="18"/>
                <w:szCs w:val="18"/>
              </w:rPr>
              <w:br/>
            </w:r>
            <w:hyperlink r:id="rId29" w:history="1">
              <w:r w:rsidRPr="009F106F">
                <w:rPr>
                  <w:rStyle w:val="Hyperlink"/>
                  <w:rFonts w:ascii="CenturyGothic" w:hAnsi="CenturyGothic"/>
                  <w:sz w:val="18"/>
                  <w:szCs w:val="18"/>
                </w:rPr>
                <w:t>https://cinemagic.org.uk/young-filmmaker/</w:t>
              </w:r>
            </w:hyperlink>
            <w:r>
              <w:rPr>
                <w:rFonts w:ascii="CenturyGothic" w:hAnsi="CenturyGothic"/>
                <w:color w:val="3A3A3A"/>
                <w:sz w:val="18"/>
                <w:szCs w:val="18"/>
              </w:rPr>
              <w:t xml:space="preserve"> </w:t>
            </w:r>
          </w:p>
        </w:tc>
        <w:tc>
          <w:tcPr>
            <w:tcW w:w="4705" w:type="dxa"/>
          </w:tcPr>
          <w:p w14:paraId="5BC8CF9E" w14:textId="77D7CB3D" w:rsidR="00477727" w:rsidRDefault="00477727" w:rsidP="00640A23">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Submit your entries </w:t>
            </w:r>
            <w:hyperlink r:id="rId30" w:anchor=":~:text=CINEMAGIC%20YOUNG%20FILMMAKER%202021%20will,the%20film%20and%20TV%20industry." w:history="1">
              <w:r w:rsidRPr="00477727">
                <w:rPr>
                  <w:rStyle w:val="Hyperlink"/>
                  <w:rFonts w:ascii="CenturyGothic" w:hAnsi="CenturyGothic"/>
                  <w:sz w:val="18"/>
                  <w:szCs w:val="18"/>
                </w:rPr>
                <w:t>here</w:t>
              </w:r>
            </w:hyperlink>
            <w:r>
              <w:rPr>
                <w:rFonts w:ascii="CenturyGothic" w:hAnsi="CenturyGothic"/>
                <w:color w:val="3A3A3A"/>
                <w:sz w:val="18"/>
                <w:szCs w:val="18"/>
              </w:rPr>
              <w:t>.</w:t>
            </w:r>
          </w:p>
          <w:p w14:paraId="0A21F81F" w14:textId="07762DD4" w:rsidR="00640A23" w:rsidRDefault="00640A23" w:rsidP="00640A23">
            <w:pPr>
              <w:pStyle w:val="NormalWeb"/>
              <w:numPr>
                <w:ilvl w:val="0"/>
                <w:numId w:val="2"/>
              </w:numPr>
              <w:shd w:val="clear" w:color="auto" w:fill="FFFFFF"/>
              <w:rPr>
                <w:rFonts w:ascii="CenturyGothic" w:hAnsi="CenturyGothic"/>
                <w:color w:val="3A3A3A"/>
                <w:sz w:val="18"/>
                <w:szCs w:val="18"/>
              </w:rPr>
            </w:pPr>
            <w:proofErr w:type="spellStart"/>
            <w:r>
              <w:rPr>
                <w:rFonts w:ascii="CenturyGothic" w:hAnsi="CenturyGothic"/>
                <w:color w:val="3A3A3A"/>
                <w:sz w:val="18"/>
                <w:szCs w:val="18"/>
              </w:rPr>
              <w:t>Make</w:t>
            </w:r>
            <w:proofErr w:type="spellEnd"/>
            <w:r>
              <w:rPr>
                <w:rFonts w:ascii="CenturyGothic" w:hAnsi="CenturyGothic"/>
                <w:color w:val="3A3A3A"/>
                <w:sz w:val="18"/>
                <w:szCs w:val="18"/>
              </w:rPr>
              <w:t xml:space="preserve"> a film and submit it! </w:t>
            </w:r>
            <w:proofErr w:type="spellStart"/>
            <w:r w:rsidRPr="00640A23">
              <w:rPr>
                <w:rFonts w:ascii="CenturyGothic" w:hAnsi="CenturyGothic"/>
                <w:color w:val="3A3A3A"/>
                <w:sz w:val="18"/>
                <w:szCs w:val="18"/>
              </w:rPr>
              <w:t>Cinemagic</w:t>
            </w:r>
            <w:proofErr w:type="spellEnd"/>
            <w:r w:rsidRPr="00640A23">
              <w:rPr>
                <w:rFonts w:ascii="CenturyGothic" w:hAnsi="CenturyGothic"/>
                <w:color w:val="3A3A3A"/>
                <w:sz w:val="18"/>
                <w:szCs w:val="18"/>
              </w:rPr>
              <w:t xml:space="preserve"> is looking for imaginative and original films made by young people to be screened as part of CINEMAGIC YOUNG FILMMAKER 2020.  The films can be about anything at all! </w:t>
            </w:r>
            <w:r w:rsidRPr="00640A23">
              <w:rPr>
                <w:rFonts w:ascii="CenturyGothic" w:hAnsi="CenturyGothic"/>
                <w:color w:val="3A3A3A"/>
                <w:sz w:val="18"/>
                <w:szCs w:val="18"/>
              </w:rPr>
              <w:softHyphen/>
              <w:t>Fact or fiction, comedy or drama, news programme or documentary.</w:t>
            </w:r>
          </w:p>
          <w:p w14:paraId="767E5AF0" w14:textId="5536CC73" w:rsidR="00640A23" w:rsidRPr="00640A23" w:rsidRDefault="00640A23" w:rsidP="00640A23">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Deadline is the </w:t>
            </w:r>
            <w:r w:rsidR="00477727">
              <w:rPr>
                <w:rFonts w:ascii="CenturyGothic" w:hAnsi="CenturyGothic"/>
                <w:color w:val="3A3A3A"/>
                <w:sz w:val="18"/>
                <w:szCs w:val="18"/>
              </w:rPr>
              <w:t>6</w:t>
            </w:r>
            <w:r w:rsidR="00477727" w:rsidRPr="00477727">
              <w:rPr>
                <w:rFonts w:ascii="CenturyGothic" w:hAnsi="CenturyGothic"/>
                <w:color w:val="3A3A3A"/>
                <w:sz w:val="18"/>
                <w:szCs w:val="18"/>
                <w:vertAlign w:val="superscript"/>
              </w:rPr>
              <w:t>th</w:t>
            </w:r>
            <w:r w:rsidR="00477727">
              <w:rPr>
                <w:rFonts w:ascii="CenturyGothic" w:hAnsi="CenturyGothic"/>
                <w:color w:val="3A3A3A"/>
                <w:sz w:val="18"/>
                <w:szCs w:val="18"/>
              </w:rPr>
              <w:t xml:space="preserve"> August 2021</w:t>
            </w:r>
          </w:p>
        </w:tc>
        <w:tc>
          <w:tcPr>
            <w:tcW w:w="2515" w:type="dxa"/>
          </w:tcPr>
          <w:p w14:paraId="585BF02E" w14:textId="77777777" w:rsidR="00640A23" w:rsidRPr="00640A23" w:rsidRDefault="00640A23" w:rsidP="00640A23">
            <w:pPr>
              <w:rPr>
                <w:rFonts w:ascii="CenturyGothic" w:eastAsia="Times New Roman" w:hAnsi="CenturyGothic" w:cs="Times New Roman"/>
                <w:b/>
                <w:bCs/>
                <w:color w:val="3A3A3A"/>
                <w:sz w:val="18"/>
                <w:szCs w:val="18"/>
                <w:lang w:eastAsia="en-GB"/>
              </w:rPr>
            </w:pPr>
            <w:r w:rsidRPr="00640A23">
              <w:rPr>
                <w:rFonts w:ascii="CenturyGothic" w:eastAsia="Times New Roman" w:hAnsi="CenturyGothic" w:cs="Times New Roman"/>
                <w:b/>
                <w:bCs/>
                <w:color w:val="3A3A3A"/>
                <w:sz w:val="18"/>
                <w:szCs w:val="18"/>
                <w:lang w:eastAsia="en-GB"/>
              </w:rPr>
              <w:t>@</w:t>
            </w:r>
            <w:proofErr w:type="spellStart"/>
            <w:r w:rsidRPr="00640A23">
              <w:rPr>
                <w:rFonts w:ascii="CenturyGothic" w:eastAsia="Times New Roman" w:hAnsi="CenturyGothic" w:cs="Times New Roman"/>
                <w:b/>
                <w:bCs/>
                <w:color w:val="3A3A3A"/>
                <w:sz w:val="18"/>
                <w:szCs w:val="18"/>
                <w:lang w:eastAsia="en-GB"/>
              </w:rPr>
              <w:t>Cinemagic</w:t>
            </w:r>
            <w:proofErr w:type="spellEnd"/>
            <w:r w:rsidRPr="00640A23">
              <w:rPr>
                <w:rFonts w:ascii="CenturyGothic" w:eastAsia="Times New Roman" w:hAnsi="CenturyGothic" w:cs="Times New Roman"/>
                <w:b/>
                <w:bCs/>
                <w:color w:val="3A3A3A"/>
                <w:sz w:val="18"/>
                <w:szCs w:val="18"/>
                <w:lang w:eastAsia="en-GB"/>
              </w:rPr>
              <w:t xml:space="preserve"> </w:t>
            </w:r>
          </w:p>
          <w:p w14:paraId="6873AEC8" w14:textId="77777777" w:rsidR="00640A23" w:rsidRDefault="00640A23" w:rsidP="00640A23">
            <w:pPr>
              <w:rPr>
                <w:rFonts w:ascii="CenturyGothic" w:eastAsia="Times New Roman" w:hAnsi="CenturyGothic" w:cs="Times New Roman"/>
                <w:b/>
                <w:bCs/>
                <w:color w:val="3A3A3A"/>
                <w:sz w:val="18"/>
                <w:szCs w:val="18"/>
                <w:lang w:eastAsia="en-GB"/>
              </w:rPr>
            </w:pPr>
          </w:p>
        </w:tc>
      </w:tr>
      <w:tr w:rsidR="00640A23" w14:paraId="750AEE67" w14:textId="77777777" w:rsidTr="0009492D">
        <w:tc>
          <w:tcPr>
            <w:tcW w:w="15390" w:type="dxa"/>
            <w:gridSpan w:val="5"/>
            <w:shd w:val="clear" w:color="auto" w:fill="BDD6EE" w:themeFill="accent5" w:themeFillTint="66"/>
          </w:tcPr>
          <w:p w14:paraId="293518F3" w14:textId="597F003C" w:rsidR="00640A23" w:rsidRPr="00CA4336" w:rsidRDefault="00640A23" w:rsidP="00640A23">
            <w:pPr>
              <w:rPr>
                <w:rFonts w:ascii="Century Gothic" w:hAnsi="Century Gothic"/>
                <w:b/>
                <w:bCs/>
                <w:sz w:val="18"/>
                <w:szCs w:val="18"/>
              </w:rPr>
            </w:pPr>
            <w:r w:rsidRPr="00CA4336">
              <w:rPr>
                <w:rFonts w:ascii="Century Gothic" w:hAnsi="Century Gothic"/>
                <w:b/>
                <w:bCs/>
                <w:sz w:val="18"/>
                <w:szCs w:val="18"/>
              </w:rPr>
              <w:t xml:space="preserve">September </w:t>
            </w:r>
            <w:r w:rsidR="0089619B" w:rsidRPr="00CA4336">
              <w:rPr>
                <w:rFonts w:ascii="Century Gothic" w:hAnsi="Century Gothic"/>
                <w:b/>
                <w:bCs/>
                <w:sz w:val="18"/>
                <w:szCs w:val="18"/>
              </w:rPr>
              <w:t>202</w:t>
            </w:r>
            <w:r w:rsidR="00477727">
              <w:rPr>
                <w:rFonts w:ascii="Century Gothic" w:hAnsi="Century Gothic"/>
                <w:b/>
                <w:bCs/>
                <w:sz w:val="18"/>
                <w:szCs w:val="18"/>
              </w:rPr>
              <w:t>1</w:t>
            </w:r>
          </w:p>
        </w:tc>
      </w:tr>
      <w:tr w:rsidR="00CA4336" w:rsidRPr="00640A23" w14:paraId="44341332" w14:textId="77777777" w:rsidTr="00353A62">
        <w:tc>
          <w:tcPr>
            <w:tcW w:w="1190" w:type="dxa"/>
          </w:tcPr>
          <w:p w14:paraId="028F0C39" w14:textId="4E139AB9" w:rsidR="00640A23" w:rsidRPr="00CA4336" w:rsidRDefault="00640A23" w:rsidP="002D5A32">
            <w:pPr>
              <w:jc w:val="center"/>
              <w:rPr>
                <w:rFonts w:ascii="Century Gothic" w:hAnsi="Century Gothic"/>
                <w:b/>
                <w:bCs/>
                <w:sz w:val="18"/>
                <w:szCs w:val="18"/>
              </w:rPr>
            </w:pPr>
            <w:r w:rsidRPr="00CA4336">
              <w:rPr>
                <w:rFonts w:ascii="Century Gothic" w:hAnsi="Century Gothic"/>
                <w:b/>
                <w:bCs/>
                <w:sz w:val="18"/>
                <w:szCs w:val="18"/>
              </w:rPr>
              <w:t>01/09/202</w:t>
            </w:r>
            <w:r w:rsidR="00AF1D8B">
              <w:rPr>
                <w:rFonts w:ascii="Century Gothic" w:hAnsi="Century Gothic"/>
                <w:b/>
                <w:bCs/>
                <w:sz w:val="18"/>
                <w:szCs w:val="18"/>
              </w:rPr>
              <w:t>1</w:t>
            </w:r>
          </w:p>
        </w:tc>
        <w:tc>
          <w:tcPr>
            <w:tcW w:w="2278" w:type="dxa"/>
          </w:tcPr>
          <w:p w14:paraId="44D4A9EB" w14:textId="60A7097D" w:rsidR="00640A23" w:rsidRDefault="00640A23"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 xml:space="preserve">CLPE’s Back to School </w:t>
            </w:r>
            <w:r w:rsidR="00477727">
              <w:rPr>
                <w:rFonts w:ascii="CenturyGothic" w:hAnsi="CenturyGothic"/>
                <w:b/>
                <w:bCs/>
                <w:color w:val="000000" w:themeColor="text1"/>
              </w:rPr>
              <w:t>Campaign</w:t>
            </w:r>
          </w:p>
        </w:tc>
        <w:tc>
          <w:tcPr>
            <w:tcW w:w="4702" w:type="dxa"/>
          </w:tcPr>
          <w:p w14:paraId="5EAA2988" w14:textId="77777777" w:rsidR="00477727" w:rsidRPr="00477727" w:rsidRDefault="00477727" w:rsidP="00477727">
            <w:pPr>
              <w:pStyle w:val="NormalWeb"/>
              <w:shd w:val="clear" w:color="auto" w:fill="FFFFFF"/>
              <w:rPr>
                <w:rFonts w:ascii="CenturyGothic" w:hAnsi="CenturyGothic"/>
                <w:color w:val="000000" w:themeColor="text1"/>
                <w:sz w:val="18"/>
                <w:szCs w:val="18"/>
              </w:rPr>
            </w:pPr>
            <w:r w:rsidRPr="00477727">
              <w:rPr>
                <w:rFonts w:ascii="CenturyGothic" w:hAnsi="CenturyGothic"/>
                <w:color w:val="000000" w:themeColor="text1"/>
                <w:sz w:val="18"/>
                <w:szCs w:val="18"/>
              </w:rPr>
              <w:t xml:space="preserve">To support primary schools with the back to school transition in September, our expert teaching team will be creating a FREE whole school teaching unit focusing on three key texts to involve school communities in a </w:t>
            </w:r>
            <w:r w:rsidRPr="00477727">
              <w:rPr>
                <w:rFonts w:ascii="CenturyGothic" w:hAnsi="CenturyGothic"/>
                <w:b/>
                <w:bCs/>
                <w:color w:val="000000" w:themeColor="text1"/>
                <w:sz w:val="18"/>
                <w:szCs w:val="18"/>
              </w:rPr>
              <w:t>‘learning together, growing together’</w:t>
            </w:r>
            <w:r w:rsidRPr="00477727">
              <w:rPr>
                <w:rFonts w:ascii="CenturyGothic" w:hAnsi="CenturyGothic"/>
                <w:color w:val="000000" w:themeColor="text1"/>
                <w:sz w:val="18"/>
                <w:szCs w:val="18"/>
              </w:rPr>
              <w:t xml:space="preserve"> focus. These three texts are:</w:t>
            </w:r>
          </w:p>
          <w:p w14:paraId="41083A52" w14:textId="77777777" w:rsidR="00477727" w:rsidRPr="00477727" w:rsidRDefault="00477727" w:rsidP="00477727">
            <w:pPr>
              <w:pStyle w:val="NormalWeb"/>
              <w:numPr>
                <w:ilvl w:val="0"/>
                <w:numId w:val="7"/>
              </w:numPr>
              <w:shd w:val="clear" w:color="auto" w:fill="FFFFFF"/>
              <w:rPr>
                <w:rFonts w:ascii="CenturyGothic" w:hAnsi="CenturyGothic"/>
                <w:color w:val="000000" w:themeColor="text1"/>
                <w:sz w:val="18"/>
                <w:szCs w:val="18"/>
              </w:rPr>
            </w:pPr>
            <w:r w:rsidRPr="00477727">
              <w:rPr>
                <w:rFonts w:ascii="CenturyGothic" w:hAnsi="CenturyGothic"/>
                <w:b/>
                <w:bCs/>
                <w:i/>
                <w:iCs/>
                <w:color w:val="000000" w:themeColor="text1"/>
                <w:sz w:val="18"/>
                <w:szCs w:val="18"/>
              </w:rPr>
              <w:t>Errol’s Garden</w:t>
            </w:r>
            <w:r w:rsidRPr="00477727">
              <w:rPr>
                <w:rFonts w:ascii="CenturyGothic" w:hAnsi="CenturyGothic"/>
                <w:color w:val="000000" w:themeColor="text1"/>
                <w:sz w:val="18"/>
                <w:szCs w:val="18"/>
              </w:rPr>
              <w:t> by Gillian Hibbs – targeting children in EYFS</w:t>
            </w:r>
          </w:p>
          <w:p w14:paraId="73B2358D" w14:textId="77777777" w:rsidR="00477727" w:rsidRPr="00477727" w:rsidRDefault="00477727" w:rsidP="00477727">
            <w:pPr>
              <w:pStyle w:val="NormalWeb"/>
              <w:numPr>
                <w:ilvl w:val="0"/>
                <w:numId w:val="7"/>
              </w:numPr>
              <w:shd w:val="clear" w:color="auto" w:fill="FFFFFF"/>
              <w:rPr>
                <w:rFonts w:ascii="CenturyGothic" w:hAnsi="CenturyGothic"/>
                <w:color w:val="000000" w:themeColor="text1"/>
                <w:sz w:val="18"/>
                <w:szCs w:val="18"/>
              </w:rPr>
            </w:pPr>
            <w:r w:rsidRPr="00477727">
              <w:rPr>
                <w:rFonts w:ascii="CenturyGothic" w:hAnsi="CenturyGothic"/>
                <w:b/>
                <w:bCs/>
                <w:i/>
                <w:iCs/>
                <w:color w:val="000000" w:themeColor="text1"/>
                <w:sz w:val="18"/>
                <w:szCs w:val="18"/>
              </w:rPr>
              <w:t>The Secret Sky Garden</w:t>
            </w:r>
            <w:r w:rsidRPr="00477727">
              <w:rPr>
                <w:rFonts w:ascii="CenturyGothic" w:hAnsi="CenturyGothic"/>
                <w:color w:val="000000" w:themeColor="text1"/>
                <w:sz w:val="18"/>
                <w:szCs w:val="18"/>
              </w:rPr>
              <w:t> by Linda Sarah and Fiona Lumbers – targeting children in KS1</w:t>
            </w:r>
          </w:p>
          <w:p w14:paraId="78311B77" w14:textId="67A30A93" w:rsidR="00477727" w:rsidRPr="00477727" w:rsidRDefault="00477727" w:rsidP="00477727">
            <w:pPr>
              <w:pStyle w:val="NormalWeb"/>
              <w:numPr>
                <w:ilvl w:val="0"/>
                <w:numId w:val="7"/>
              </w:numPr>
              <w:shd w:val="clear" w:color="auto" w:fill="FFFFFF"/>
              <w:rPr>
                <w:rFonts w:ascii="CenturyGothic" w:hAnsi="CenturyGothic"/>
                <w:color w:val="000000" w:themeColor="text1"/>
                <w:sz w:val="18"/>
                <w:szCs w:val="18"/>
              </w:rPr>
            </w:pPr>
            <w:r w:rsidRPr="00477727">
              <w:rPr>
                <w:rFonts w:ascii="CenturyGothic" w:hAnsi="CenturyGothic"/>
                <w:b/>
                <w:bCs/>
                <w:i/>
                <w:iCs/>
                <w:color w:val="000000" w:themeColor="text1"/>
                <w:sz w:val="18"/>
                <w:szCs w:val="18"/>
              </w:rPr>
              <w:t>The Promise</w:t>
            </w:r>
            <w:r w:rsidRPr="00477727">
              <w:rPr>
                <w:rFonts w:ascii="CenturyGothic" w:hAnsi="CenturyGothic"/>
                <w:color w:val="000000" w:themeColor="text1"/>
                <w:sz w:val="18"/>
                <w:szCs w:val="18"/>
              </w:rPr>
              <w:t> by Nicola Davies and Laura Carlin – targeting children in KS2</w:t>
            </w:r>
          </w:p>
          <w:p w14:paraId="2D877F17" w14:textId="6022B428" w:rsidR="00640A23" w:rsidRDefault="00477727" w:rsidP="00CA4336">
            <w:pPr>
              <w:pStyle w:val="NormalWeb"/>
              <w:shd w:val="clear" w:color="auto" w:fill="FFFFFF"/>
              <w:rPr>
                <w:rFonts w:ascii="CenturyGothic" w:hAnsi="CenturyGothic"/>
                <w:color w:val="000000" w:themeColor="text1"/>
                <w:sz w:val="18"/>
                <w:szCs w:val="18"/>
              </w:rPr>
            </w:pPr>
            <w:r w:rsidRPr="00477727">
              <w:rPr>
                <w:rFonts w:ascii="CenturyGothic" w:hAnsi="CenturyGothic"/>
                <w:color w:val="000000" w:themeColor="text1"/>
                <w:sz w:val="18"/>
                <w:szCs w:val="18"/>
              </w:rPr>
              <w:t>This unit will use high quality children’s literature to engage children in high quality talk, reading and writing activities as they return to a new school year after a year where learning has been disrupted by the continued impact of COVID. The unit will engage the whole school community in a project that results in positive action for change in their local community, through planting in the local area.</w:t>
            </w:r>
          </w:p>
        </w:tc>
        <w:tc>
          <w:tcPr>
            <w:tcW w:w="4705" w:type="dxa"/>
          </w:tcPr>
          <w:p w14:paraId="7435FFC2" w14:textId="4BDD86A9" w:rsidR="00477727" w:rsidRDefault="00477727" w:rsidP="00640A23">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31" w:history="1">
              <w:r w:rsidRPr="00477727">
                <w:rPr>
                  <w:rStyle w:val="Hyperlink"/>
                  <w:rFonts w:ascii="CenturyGothic" w:hAnsi="CenturyGothic"/>
                  <w:sz w:val="18"/>
                  <w:szCs w:val="18"/>
                </w:rPr>
                <w:t>here</w:t>
              </w:r>
            </w:hyperlink>
            <w:r>
              <w:rPr>
                <w:rFonts w:ascii="CenturyGothic" w:hAnsi="CenturyGothic"/>
                <w:color w:val="3A3A3A"/>
                <w:sz w:val="18"/>
                <w:szCs w:val="18"/>
              </w:rPr>
              <w:t>.</w:t>
            </w:r>
          </w:p>
          <w:p w14:paraId="0C83DAF0" w14:textId="6909A5F0" w:rsidR="00477727" w:rsidRDefault="00477727" w:rsidP="00640A23">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Register to receive your FREE whole school teaching unit </w:t>
            </w:r>
            <w:hyperlink r:id="rId32" w:history="1">
              <w:r w:rsidRPr="00477727">
                <w:rPr>
                  <w:rStyle w:val="Hyperlink"/>
                  <w:rFonts w:ascii="CenturyGothic" w:hAnsi="CenturyGothic"/>
                  <w:sz w:val="18"/>
                  <w:szCs w:val="18"/>
                </w:rPr>
                <w:t>here</w:t>
              </w:r>
            </w:hyperlink>
            <w:r>
              <w:rPr>
                <w:rFonts w:ascii="CenturyGothic" w:hAnsi="CenturyGothic"/>
                <w:color w:val="3A3A3A"/>
                <w:sz w:val="18"/>
                <w:szCs w:val="18"/>
              </w:rPr>
              <w:t xml:space="preserve">. </w:t>
            </w:r>
          </w:p>
          <w:p w14:paraId="4ABDE037" w14:textId="62503856" w:rsidR="00640A23" w:rsidRDefault="00477727" w:rsidP="00640A23">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T</w:t>
            </w:r>
            <w:r w:rsidR="00640A23">
              <w:rPr>
                <w:rFonts w:ascii="CenturyGothic" w:hAnsi="CenturyGothic"/>
                <w:color w:val="3A3A3A"/>
                <w:sz w:val="18"/>
                <w:szCs w:val="18"/>
              </w:rPr>
              <w:t xml:space="preserve">he CLPE </w:t>
            </w:r>
            <w:r w:rsidR="00640A23" w:rsidRPr="00640A23">
              <w:rPr>
                <w:rFonts w:ascii="CenturyGothic" w:hAnsi="CenturyGothic"/>
                <w:color w:val="3A3A3A"/>
                <w:sz w:val="18"/>
                <w:szCs w:val="18"/>
              </w:rPr>
              <w:t xml:space="preserve">will send the FREE teaching unit so you can plan and prepare to use it in your class or school at the beginning of </w:t>
            </w:r>
            <w:r>
              <w:rPr>
                <w:rFonts w:ascii="CenturyGothic" w:hAnsi="CenturyGothic"/>
                <w:color w:val="3A3A3A"/>
                <w:sz w:val="18"/>
                <w:szCs w:val="18"/>
              </w:rPr>
              <w:t>A</w:t>
            </w:r>
            <w:r w:rsidR="00640A23" w:rsidRPr="00640A23">
              <w:rPr>
                <w:rFonts w:ascii="CenturyGothic" w:hAnsi="CenturyGothic"/>
                <w:color w:val="3A3A3A"/>
                <w:sz w:val="18"/>
                <w:szCs w:val="18"/>
              </w:rPr>
              <w:t xml:space="preserve">utumn </w:t>
            </w:r>
            <w:r>
              <w:rPr>
                <w:rFonts w:ascii="CenturyGothic" w:hAnsi="CenturyGothic"/>
                <w:color w:val="3A3A3A"/>
                <w:sz w:val="18"/>
                <w:szCs w:val="18"/>
              </w:rPr>
              <w:t>T</w:t>
            </w:r>
            <w:r w:rsidR="00640A23" w:rsidRPr="00640A23">
              <w:rPr>
                <w:rFonts w:ascii="CenturyGothic" w:hAnsi="CenturyGothic"/>
                <w:color w:val="3A3A3A"/>
                <w:sz w:val="18"/>
                <w:szCs w:val="18"/>
              </w:rPr>
              <w:t>erm</w:t>
            </w:r>
            <w:r>
              <w:rPr>
                <w:rFonts w:ascii="CenturyGothic" w:hAnsi="CenturyGothic"/>
                <w:color w:val="3A3A3A"/>
                <w:sz w:val="18"/>
                <w:szCs w:val="18"/>
              </w:rPr>
              <w:t>.</w:t>
            </w:r>
          </w:p>
          <w:p w14:paraId="5F8DA217" w14:textId="24F774A1" w:rsidR="00477727" w:rsidRPr="00477727" w:rsidRDefault="00477727" w:rsidP="00477727">
            <w:pPr>
              <w:pStyle w:val="NormalWeb"/>
              <w:numPr>
                <w:ilvl w:val="0"/>
                <w:numId w:val="2"/>
              </w:numPr>
              <w:shd w:val="clear" w:color="auto" w:fill="FFFFFF"/>
              <w:rPr>
                <w:rFonts w:ascii="CenturyGothic" w:hAnsi="CenturyGothic"/>
                <w:color w:val="3A3A3A"/>
                <w:sz w:val="18"/>
                <w:szCs w:val="18"/>
              </w:rPr>
            </w:pPr>
            <w:r w:rsidRPr="00477727">
              <w:rPr>
                <w:rFonts w:ascii="CenturyGothic" w:hAnsi="CenturyGothic"/>
                <w:color w:val="3A3A3A"/>
                <w:sz w:val="18"/>
                <w:szCs w:val="18"/>
              </w:rPr>
              <w:t>The unit ends with an opportunity for children, teachers and even parents to share the outcomes of their work. Share your work with using #</w:t>
            </w:r>
            <w:proofErr w:type="spellStart"/>
            <w:r w:rsidRPr="00477727">
              <w:rPr>
                <w:rFonts w:ascii="CenturyGothic" w:hAnsi="CenturyGothic"/>
                <w:color w:val="3A3A3A"/>
                <w:sz w:val="18"/>
                <w:szCs w:val="18"/>
              </w:rPr>
              <w:t>CLPEGrowingOurFuture</w:t>
            </w:r>
            <w:proofErr w:type="spellEnd"/>
          </w:p>
          <w:p w14:paraId="42235100" w14:textId="71FBE11F" w:rsidR="00640A23" w:rsidRPr="00640A23" w:rsidRDefault="00640A23" w:rsidP="00477727">
            <w:pPr>
              <w:pStyle w:val="NormalWeb"/>
              <w:shd w:val="clear" w:color="auto" w:fill="FFFFFF"/>
              <w:ind w:left="720"/>
              <w:rPr>
                <w:rFonts w:ascii="CenturyGothic" w:hAnsi="CenturyGothic"/>
                <w:color w:val="3A3A3A"/>
                <w:sz w:val="18"/>
                <w:szCs w:val="18"/>
              </w:rPr>
            </w:pPr>
          </w:p>
        </w:tc>
        <w:tc>
          <w:tcPr>
            <w:tcW w:w="2515" w:type="dxa"/>
          </w:tcPr>
          <w:p w14:paraId="7D2403EC" w14:textId="603A2B9E" w:rsidR="00640A23" w:rsidRDefault="00640A23" w:rsidP="002D5A32">
            <w:p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@CLPE1</w:t>
            </w:r>
          </w:p>
          <w:p w14:paraId="32A82A49" w14:textId="786AFCD8" w:rsidR="00477727" w:rsidRDefault="00477727" w:rsidP="002D5A32">
            <w:pPr>
              <w:rPr>
                <w:rFonts w:ascii="CenturyGothic" w:eastAsia="Times New Roman" w:hAnsi="CenturyGothic" w:cs="Times New Roman"/>
                <w:color w:val="3A3A3A"/>
                <w:sz w:val="18"/>
                <w:szCs w:val="18"/>
                <w:lang w:eastAsia="en-GB"/>
              </w:rPr>
            </w:pPr>
            <w:r w:rsidRPr="00477727">
              <w:rPr>
                <w:rFonts w:ascii="CenturyGothic" w:eastAsia="Times New Roman" w:hAnsi="CenturyGothic" w:cs="Times New Roman"/>
                <w:color w:val="3A3A3A"/>
                <w:sz w:val="18"/>
                <w:szCs w:val="18"/>
                <w:lang w:eastAsia="en-GB"/>
              </w:rPr>
              <w:t>#</w:t>
            </w:r>
            <w:proofErr w:type="spellStart"/>
            <w:r w:rsidRPr="00477727">
              <w:rPr>
                <w:rFonts w:ascii="CenturyGothic" w:eastAsia="Times New Roman" w:hAnsi="CenturyGothic" w:cs="Times New Roman"/>
                <w:color w:val="3A3A3A"/>
                <w:sz w:val="18"/>
                <w:szCs w:val="18"/>
                <w:lang w:eastAsia="en-GB"/>
              </w:rPr>
              <w:t>CLPEGrowingOurFuture</w:t>
            </w:r>
            <w:proofErr w:type="spellEnd"/>
          </w:p>
          <w:p w14:paraId="5FE736F4" w14:textId="5D73F430" w:rsidR="00640A23" w:rsidRDefault="00640A23" w:rsidP="002D5A32">
            <w:pPr>
              <w:rPr>
                <w:rFonts w:ascii="CenturyGothic" w:eastAsia="Times New Roman" w:hAnsi="CenturyGothic" w:cs="Times New Roman"/>
                <w:b/>
                <w:bCs/>
                <w:color w:val="3A3A3A"/>
                <w:sz w:val="18"/>
                <w:szCs w:val="18"/>
                <w:lang w:eastAsia="en-GB"/>
              </w:rPr>
            </w:pPr>
          </w:p>
        </w:tc>
      </w:tr>
      <w:tr w:rsidR="00164110" w:rsidRPr="00640A23" w14:paraId="10B17A25" w14:textId="77777777" w:rsidTr="00353A62">
        <w:tc>
          <w:tcPr>
            <w:tcW w:w="1190" w:type="dxa"/>
          </w:tcPr>
          <w:p w14:paraId="21A42F12" w14:textId="77129A7E" w:rsidR="00640A23" w:rsidRPr="00CA4336" w:rsidRDefault="00640A23" w:rsidP="002D5A32">
            <w:pPr>
              <w:jc w:val="center"/>
              <w:rPr>
                <w:rFonts w:ascii="Century Gothic" w:hAnsi="Century Gothic"/>
                <w:b/>
                <w:bCs/>
                <w:sz w:val="18"/>
                <w:szCs w:val="18"/>
              </w:rPr>
            </w:pPr>
            <w:r w:rsidRPr="00CA4336">
              <w:rPr>
                <w:rFonts w:ascii="Century Gothic" w:hAnsi="Century Gothic"/>
                <w:b/>
                <w:bCs/>
                <w:sz w:val="18"/>
                <w:szCs w:val="18"/>
              </w:rPr>
              <w:t>01/09/202</w:t>
            </w:r>
            <w:r w:rsidR="00AF1D8B">
              <w:rPr>
                <w:rFonts w:ascii="Century Gothic" w:hAnsi="Century Gothic"/>
                <w:b/>
                <w:bCs/>
                <w:sz w:val="18"/>
                <w:szCs w:val="18"/>
              </w:rPr>
              <w:t>1</w:t>
            </w:r>
          </w:p>
        </w:tc>
        <w:tc>
          <w:tcPr>
            <w:tcW w:w="2278" w:type="dxa"/>
          </w:tcPr>
          <w:p w14:paraId="32AE7B7D" w14:textId="7B5C4C51" w:rsidR="00640A23" w:rsidRDefault="00640A23"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Lit Film Fest</w:t>
            </w:r>
          </w:p>
        </w:tc>
        <w:tc>
          <w:tcPr>
            <w:tcW w:w="4702" w:type="dxa"/>
          </w:tcPr>
          <w:p w14:paraId="0D612BEF" w14:textId="77777777" w:rsidR="00AF1D8B" w:rsidRDefault="00640A23" w:rsidP="00640A23">
            <w:pPr>
              <w:pStyle w:val="NormalWeb"/>
              <w:rPr>
                <w:rFonts w:ascii="CenturyGothic" w:hAnsi="CenturyGothic"/>
                <w:color w:val="000000" w:themeColor="text1"/>
                <w:sz w:val="18"/>
                <w:szCs w:val="18"/>
              </w:rPr>
            </w:pPr>
            <w:r>
              <w:rPr>
                <w:rFonts w:ascii="CenturyGothic" w:hAnsi="CenturyGothic"/>
                <w:color w:val="000000" w:themeColor="text1"/>
                <w:sz w:val="18"/>
                <w:szCs w:val="18"/>
              </w:rPr>
              <w:t>An</w:t>
            </w:r>
            <w:r w:rsidRPr="00640A23">
              <w:rPr>
                <w:rFonts w:ascii="CenturyGothic" w:hAnsi="CenturyGothic"/>
                <w:color w:val="000000" w:themeColor="text1"/>
                <w:sz w:val="18"/>
                <w:szCs w:val="18"/>
              </w:rPr>
              <w:t xml:space="preserve"> initiative to improve literacy using filmmaking. Free English projects released each year. Key Stage 1 &amp; Key </w:t>
            </w:r>
            <w:r w:rsidRPr="00640A23">
              <w:rPr>
                <w:rFonts w:ascii="CenturyGothic" w:hAnsi="CenturyGothic"/>
                <w:color w:val="000000" w:themeColor="text1"/>
                <w:sz w:val="18"/>
                <w:szCs w:val="18"/>
              </w:rPr>
              <w:lastRenderedPageBreak/>
              <w:t>Stage 2 classroom resources for primary school teachers. Based on the national curriculum, projects bring literacy &amp; computing skills together.</w:t>
            </w:r>
          </w:p>
          <w:p w14:paraId="6AC43BDB" w14:textId="42AD4C9E" w:rsidR="00640A23" w:rsidRPr="00640A23" w:rsidRDefault="00640A23" w:rsidP="00640A23">
            <w:pPr>
              <w:pStyle w:val="NormalWeb"/>
              <w:rPr>
                <w:rFonts w:ascii="CenturyGothic" w:hAnsi="CenturyGothic"/>
                <w:color w:val="000000" w:themeColor="text1"/>
                <w:sz w:val="18"/>
                <w:szCs w:val="18"/>
              </w:rPr>
            </w:pPr>
            <w:r>
              <w:rPr>
                <w:rFonts w:ascii="CenturyGothic" w:hAnsi="CenturyGothic"/>
                <w:color w:val="000000" w:themeColor="text1"/>
                <w:sz w:val="18"/>
                <w:szCs w:val="18"/>
              </w:rPr>
              <w:br/>
            </w:r>
          </w:p>
        </w:tc>
        <w:tc>
          <w:tcPr>
            <w:tcW w:w="4705" w:type="dxa"/>
          </w:tcPr>
          <w:p w14:paraId="0520EEDE" w14:textId="539E2643" w:rsidR="00AF1D8B" w:rsidRDefault="00AF1D8B"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lastRenderedPageBreak/>
              <w:t xml:space="preserve">Find out more </w:t>
            </w:r>
            <w:hyperlink r:id="rId33"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51882369" w14:textId="57020FB1" w:rsidR="00640A23" w:rsidRDefault="00640A23" w:rsidP="002D5A32">
            <w:pPr>
              <w:pStyle w:val="NormalWeb"/>
              <w:numPr>
                <w:ilvl w:val="0"/>
                <w:numId w:val="2"/>
              </w:numPr>
              <w:shd w:val="clear" w:color="auto" w:fill="FFFFFF"/>
              <w:rPr>
                <w:rFonts w:ascii="CenturyGothic" w:hAnsi="CenturyGothic"/>
                <w:color w:val="3A3A3A"/>
                <w:sz w:val="18"/>
                <w:szCs w:val="18"/>
              </w:rPr>
            </w:pPr>
            <w:proofErr w:type="spellStart"/>
            <w:r>
              <w:rPr>
                <w:rFonts w:ascii="CenturyGothic" w:hAnsi="CenturyGothic"/>
                <w:color w:val="3A3A3A"/>
                <w:sz w:val="18"/>
                <w:szCs w:val="18"/>
              </w:rPr>
              <w:t>Try</w:t>
            </w:r>
            <w:proofErr w:type="spellEnd"/>
            <w:r>
              <w:rPr>
                <w:rFonts w:ascii="CenturyGothic" w:hAnsi="CenturyGothic"/>
                <w:color w:val="3A3A3A"/>
                <w:sz w:val="18"/>
                <w:szCs w:val="18"/>
              </w:rPr>
              <w:t xml:space="preserve"> some of their FREE </w:t>
            </w:r>
            <w:hyperlink r:id="rId34" w:history="1">
              <w:r w:rsidRPr="00640A23">
                <w:rPr>
                  <w:rStyle w:val="Hyperlink"/>
                  <w:rFonts w:ascii="CenturyGothic" w:hAnsi="CenturyGothic"/>
                  <w:sz w:val="18"/>
                  <w:szCs w:val="18"/>
                </w:rPr>
                <w:t>Classroom Projects</w:t>
              </w:r>
            </w:hyperlink>
            <w:r>
              <w:rPr>
                <w:rFonts w:ascii="CenturyGothic" w:hAnsi="CenturyGothic"/>
                <w:color w:val="3A3A3A"/>
                <w:sz w:val="18"/>
                <w:szCs w:val="18"/>
              </w:rPr>
              <w:t xml:space="preserve"> </w:t>
            </w:r>
          </w:p>
          <w:p w14:paraId="05392B69" w14:textId="5AB73F0B" w:rsidR="00AF1D8B" w:rsidRDefault="00AF1D8B"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lastRenderedPageBreak/>
              <w:t xml:space="preserve">Enter your videos to win a YouTube Filming Day for your class </w:t>
            </w:r>
            <w:hyperlink r:id="rId35" w:history="1">
              <w:r w:rsidRPr="00AF1D8B">
                <w:rPr>
                  <w:rStyle w:val="Hyperlink"/>
                  <w:rFonts w:ascii="CenturyGothic" w:hAnsi="CenturyGothic"/>
                  <w:sz w:val="18"/>
                  <w:szCs w:val="18"/>
                </w:rPr>
                <w:t>here</w:t>
              </w:r>
            </w:hyperlink>
            <w:r>
              <w:rPr>
                <w:rFonts w:ascii="CenturyGothic" w:hAnsi="CenturyGothic"/>
                <w:color w:val="3A3A3A"/>
                <w:sz w:val="18"/>
                <w:szCs w:val="18"/>
              </w:rPr>
              <w:t>.</w:t>
            </w:r>
          </w:p>
        </w:tc>
        <w:tc>
          <w:tcPr>
            <w:tcW w:w="2515" w:type="dxa"/>
          </w:tcPr>
          <w:p w14:paraId="7D430F5E" w14:textId="552B772B" w:rsidR="00640A23" w:rsidRPr="00640A23" w:rsidRDefault="00640A23"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lastRenderedPageBreak/>
              <w:t>@</w:t>
            </w:r>
            <w:proofErr w:type="spellStart"/>
            <w:r>
              <w:rPr>
                <w:rFonts w:ascii="CenturyGothic" w:eastAsia="Times New Roman" w:hAnsi="CenturyGothic" w:cs="Times New Roman"/>
                <w:b/>
                <w:bCs/>
                <w:color w:val="3A3A3A"/>
                <w:sz w:val="18"/>
                <w:szCs w:val="18"/>
                <w:lang w:eastAsia="en-GB"/>
              </w:rPr>
              <w:t>LitFilmFest</w:t>
            </w:r>
            <w:proofErr w:type="spellEnd"/>
          </w:p>
        </w:tc>
      </w:tr>
      <w:tr w:rsidR="00164110" w:rsidRPr="00640A23" w14:paraId="071032AF" w14:textId="77777777" w:rsidTr="00353A62">
        <w:tc>
          <w:tcPr>
            <w:tcW w:w="1190" w:type="dxa"/>
          </w:tcPr>
          <w:p w14:paraId="03A78DA0" w14:textId="2E4605E8" w:rsidR="00640A23" w:rsidRPr="00CA4336" w:rsidRDefault="00640A23" w:rsidP="002D5A32">
            <w:pPr>
              <w:jc w:val="center"/>
              <w:rPr>
                <w:rFonts w:ascii="Century Gothic" w:hAnsi="Century Gothic"/>
                <w:b/>
                <w:bCs/>
                <w:sz w:val="18"/>
                <w:szCs w:val="18"/>
              </w:rPr>
            </w:pPr>
            <w:r w:rsidRPr="00CA4336">
              <w:rPr>
                <w:rFonts w:ascii="Century Gothic" w:hAnsi="Century Gothic"/>
                <w:b/>
                <w:bCs/>
                <w:sz w:val="18"/>
                <w:szCs w:val="18"/>
              </w:rPr>
              <w:t>08/09/202</w:t>
            </w:r>
            <w:r w:rsidR="00AF1D8B">
              <w:rPr>
                <w:rFonts w:ascii="Century Gothic" w:hAnsi="Century Gothic"/>
                <w:b/>
                <w:bCs/>
                <w:sz w:val="18"/>
                <w:szCs w:val="18"/>
              </w:rPr>
              <w:t>1</w:t>
            </w:r>
          </w:p>
        </w:tc>
        <w:tc>
          <w:tcPr>
            <w:tcW w:w="2278" w:type="dxa"/>
          </w:tcPr>
          <w:p w14:paraId="4DF0DEBC" w14:textId="6B7F9B75" w:rsidR="00640A23" w:rsidRDefault="00640A23"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International Literacy Day</w:t>
            </w:r>
          </w:p>
        </w:tc>
        <w:tc>
          <w:tcPr>
            <w:tcW w:w="4702" w:type="dxa"/>
          </w:tcPr>
          <w:p w14:paraId="1EDD9C28" w14:textId="77777777" w:rsidR="00640A23" w:rsidRDefault="00640A23" w:rsidP="00640A23">
            <w:pPr>
              <w:pStyle w:val="NormalWeb"/>
            </w:pPr>
            <w:r>
              <w:rPr>
                <w:rFonts w:ascii="CenturyGothic" w:hAnsi="CenturyGothic"/>
                <w:sz w:val="18"/>
                <w:szCs w:val="18"/>
              </w:rPr>
              <w:t xml:space="preserve">International Literacy Day, celebrated annually on 8 September, is an opportunity for Governments, civil society and stakeholders to highlight improvements in world literacy rates, and reflect on the world's remaining literacy challenges. The issue of literacy is a key component of the UN's </w:t>
            </w:r>
            <w:r>
              <w:rPr>
                <w:rFonts w:ascii="CenturyGothic" w:hAnsi="CenturyGothic"/>
                <w:color w:val="0000FF"/>
                <w:sz w:val="18"/>
                <w:szCs w:val="18"/>
              </w:rPr>
              <w:t xml:space="preserve">Sustainable Development Goals </w:t>
            </w:r>
            <w:r>
              <w:rPr>
                <w:rFonts w:ascii="CenturyGothic" w:hAnsi="CenturyGothic"/>
                <w:sz w:val="18"/>
                <w:szCs w:val="18"/>
              </w:rPr>
              <w:t xml:space="preserve">and the UN's </w:t>
            </w:r>
            <w:r>
              <w:rPr>
                <w:rFonts w:ascii="CenturyGothic" w:hAnsi="CenturyGothic"/>
                <w:color w:val="0000FF"/>
                <w:sz w:val="18"/>
                <w:szCs w:val="18"/>
              </w:rPr>
              <w:t xml:space="preserve">2030 Agenda for Sustainable Development. </w:t>
            </w:r>
          </w:p>
          <w:p w14:paraId="2C9DA133" w14:textId="10C98AC7" w:rsidR="00AF1D8B" w:rsidRPr="00640A23" w:rsidRDefault="00AF1D8B" w:rsidP="00640A23">
            <w:pPr>
              <w:pStyle w:val="NormalWeb"/>
              <w:rPr>
                <w:rFonts w:ascii="CenturyGothic" w:hAnsi="CenturyGothic"/>
                <w:color w:val="0000FF"/>
                <w:sz w:val="18"/>
                <w:szCs w:val="18"/>
              </w:rPr>
            </w:pPr>
          </w:p>
        </w:tc>
        <w:tc>
          <w:tcPr>
            <w:tcW w:w="4705" w:type="dxa"/>
          </w:tcPr>
          <w:p w14:paraId="15ECE4F3" w14:textId="70C4B462" w:rsidR="00AF1D8B" w:rsidRDefault="00AF1D8B" w:rsidP="00640A23">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36" w:history="1">
              <w:r w:rsidRPr="00AF1D8B">
                <w:rPr>
                  <w:rStyle w:val="Hyperlink"/>
                  <w:rFonts w:ascii="CenturyGothic" w:hAnsi="CenturyGothic"/>
                  <w:sz w:val="18"/>
                  <w:szCs w:val="18"/>
                </w:rPr>
                <w:t>here</w:t>
              </w:r>
            </w:hyperlink>
            <w:r>
              <w:rPr>
                <w:rFonts w:ascii="CenturyGothic" w:hAnsi="CenturyGothic"/>
                <w:color w:val="3A3A3A"/>
                <w:sz w:val="18"/>
                <w:szCs w:val="18"/>
              </w:rPr>
              <w:t xml:space="preserve">. </w:t>
            </w:r>
          </w:p>
          <w:p w14:paraId="4549123B" w14:textId="4B3809B6" w:rsidR="00AF1D8B" w:rsidRDefault="00AF1D8B" w:rsidP="00640A23">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Read the concept note for this year’s event </w:t>
            </w:r>
            <w:hyperlink r:id="rId37"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363DDF45" w14:textId="77777777" w:rsidR="00640A23" w:rsidRDefault="00640A23" w:rsidP="00AF1D8B">
            <w:pPr>
              <w:pStyle w:val="NormalWeb"/>
              <w:shd w:val="clear" w:color="auto" w:fill="FFFFFF"/>
              <w:ind w:left="720"/>
              <w:rPr>
                <w:rFonts w:ascii="CenturyGothic" w:hAnsi="CenturyGothic"/>
                <w:color w:val="3A3A3A"/>
                <w:sz w:val="18"/>
                <w:szCs w:val="18"/>
              </w:rPr>
            </w:pPr>
          </w:p>
        </w:tc>
        <w:tc>
          <w:tcPr>
            <w:tcW w:w="2515" w:type="dxa"/>
          </w:tcPr>
          <w:p w14:paraId="7EAB2750" w14:textId="3B639043" w:rsidR="00640A23" w:rsidRPr="00640A23" w:rsidRDefault="00640A23"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@UNESCO</w:t>
            </w:r>
          </w:p>
        </w:tc>
      </w:tr>
      <w:tr w:rsidR="00164110" w:rsidRPr="00640A23" w14:paraId="285CDB9B" w14:textId="77777777" w:rsidTr="00353A62">
        <w:tc>
          <w:tcPr>
            <w:tcW w:w="1190" w:type="dxa"/>
          </w:tcPr>
          <w:p w14:paraId="0E3B9CD0" w14:textId="6275EB50" w:rsidR="00640A23" w:rsidRPr="00CA4336" w:rsidRDefault="00640A23" w:rsidP="002D5A32">
            <w:pPr>
              <w:jc w:val="center"/>
              <w:rPr>
                <w:rFonts w:ascii="Century Gothic" w:hAnsi="Century Gothic"/>
                <w:b/>
                <w:bCs/>
                <w:sz w:val="18"/>
                <w:szCs w:val="18"/>
              </w:rPr>
            </w:pPr>
            <w:r w:rsidRPr="00CA4336">
              <w:rPr>
                <w:rFonts w:ascii="Century Gothic" w:hAnsi="Century Gothic"/>
                <w:b/>
                <w:bCs/>
                <w:sz w:val="18"/>
                <w:szCs w:val="18"/>
              </w:rPr>
              <w:t>13/09/202</w:t>
            </w:r>
            <w:r w:rsidR="00AF1D8B">
              <w:rPr>
                <w:rFonts w:ascii="Century Gothic" w:hAnsi="Century Gothic"/>
                <w:b/>
                <w:bCs/>
                <w:sz w:val="18"/>
                <w:szCs w:val="18"/>
              </w:rPr>
              <w:t>1</w:t>
            </w:r>
          </w:p>
        </w:tc>
        <w:tc>
          <w:tcPr>
            <w:tcW w:w="2278" w:type="dxa"/>
          </w:tcPr>
          <w:p w14:paraId="1FFB84E5" w14:textId="43C759C3" w:rsidR="00640A23" w:rsidRDefault="00640A23"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Roald Dahl Day</w:t>
            </w:r>
          </w:p>
        </w:tc>
        <w:tc>
          <w:tcPr>
            <w:tcW w:w="4702" w:type="dxa"/>
          </w:tcPr>
          <w:p w14:paraId="0F261AEA" w14:textId="54F6BD16" w:rsidR="00640A23" w:rsidRPr="00640A23" w:rsidRDefault="00640A23" w:rsidP="00640A23">
            <w:pPr>
              <w:pStyle w:val="NormalWeb"/>
            </w:pPr>
            <w:r w:rsidRPr="00640A23">
              <w:rPr>
                <w:rFonts w:ascii="CenturyGothic" w:hAnsi="CenturyGothic"/>
                <w:color w:val="000000" w:themeColor="text1"/>
                <w:sz w:val="18"/>
                <w:szCs w:val="18"/>
              </w:rPr>
              <w:t>Celebrated every year on the anniversary of his birthday, the unofficial holiday celebrates all the characters created by the much loved and read children's author.</w:t>
            </w:r>
          </w:p>
        </w:tc>
        <w:tc>
          <w:tcPr>
            <w:tcW w:w="4705" w:type="dxa"/>
          </w:tcPr>
          <w:p w14:paraId="5BABBDF8" w14:textId="4CBCE81D" w:rsidR="00AF1D8B" w:rsidRDefault="00AF1D8B" w:rsidP="00AF1D8B">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38"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6097396D" w14:textId="01094514" w:rsidR="00640A23" w:rsidRPr="00AF1D8B" w:rsidRDefault="00640A23" w:rsidP="00AF1D8B">
            <w:pPr>
              <w:pStyle w:val="NormalWeb"/>
              <w:numPr>
                <w:ilvl w:val="0"/>
                <w:numId w:val="2"/>
              </w:numPr>
              <w:shd w:val="clear" w:color="auto" w:fill="FFFFFF"/>
              <w:rPr>
                <w:rFonts w:ascii="CenturyGothic" w:hAnsi="CenturyGothic"/>
                <w:color w:val="3A3A3A"/>
                <w:sz w:val="18"/>
                <w:szCs w:val="18"/>
              </w:rPr>
            </w:pPr>
            <w:proofErr w:type="spellStart"/>
            <w:r w:rsidRPr="00AF1D8B">
              <w:rPr>
                <w:rFonts w:ascii="CenturyGothic" w:hAnsi="CenturyGothic"/>
                <w:color w:val="3A3A3A"/>
                <w:sz w:val="18"/>
                <w:szCs w:val="18"/>
              </w:rPr>
              <w:t>Explore</w:t>
            </w:r>
            <w:proofErr w:type="spellEnd"/>
            <w:r w:rsidRPr="00AF1D8B">
              <w:rPr>
                <w:rFonts w:ascii="CenturyGothic" w:hAnsi="CenturyGothic"/>
                <w:color w:val="3A3A3A"/>
                <w:sz w:val="18"/>
                <w:szCs w:val="18"/>
              </w:rPr>
              <w:t xml:space="preserve"> some of the ideas of how to celebrate in the classroom with these </w:t>
            </w:r>
            <w:hyperlink r:id="rId39" w:history="1">
              <w:r w:rsidRPr="00AF1D8B">
                <w:rPr>
                  <w:rStyle w:val="Hyperlink"/>
                  <w:rFonts w:ascii="CenturyGothic" w:hAnsi="CenturyGothic"/>
                  <w:sz w:val="18"/>
                  <w:szCs w:val="18"/>
                </w:rPr>
                <w:t>teacher res</w:t>
              </w:r>
              <w:r w:rsidRPr="00AF1D8B">
                <w:rPr>
                  <w:rStyle w:val="Hyperlink"/>
                  <w:rFonts w:ascii="CenturyGothic" w:hAnsi="CenturyGothic"/>
                  <w:sz w:val="18"/>
                  <w:szCs w:val="18"/>
                </w:rPr>
                <w:t>o</w:t>
              </w:r>
              <w:r w:rsidRPr="00AF1D8B">
                <w:rPr>
                  <w:rStyle w:val="Hyperlink"/>
                  <w:rFonts w:ascii="CenturyGothic" w:hAnsi="CenturyGothic"/>
                  <w:sz w:val="18"/>
                  <w:szCs w:val="18"/>
                </w:rPr>
                <w:t>urces</w:t>
              </w:r>
            </w:hyperlink>
            <w:r w:rsidRPr="00AF1D8B">
              <w:rPr>
                <w:rFonts w:ascii="CenturyGothic" w:hAnsi="CenturyGothic"/>
                <w:color w:val="3A3A3A"/>
                <w:sz w:val="18"/>
                <w:szCs w:val="18"/>
              </w:rPr>
              <w:t xml:space="preserve"> </w:t>
            </w:r>
          </w:p>
          <w:p w14:paraId="43E32EB1" w14:textId="2151C6E7" w:rsidR="00640A23" w:rsidRDefault="00AF1D8B"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Download the Party Pack </w:t>
            </w:r>
            <w:hyperlink r:id="rId40" w:history="1">
              <w:r w:rsidRPr="00AF1D8B">
                <w:rPr>
                  <w:rStyle w:val="Hyperlink"/>
                  <w:rFonts w:ascii="CenturyGothic" w:hAnsi="CenturyGothic"/>
                  <w:sz w:val="18"/>
                  <w:szCs w:val="18"/>
                </w:rPr>
                <w:t>here</w:t>
              </w:r>
            </w:hyperlink>
            <w:r>
              <w:rPr>
                <w:rFonts w:ascii="CenturyGothic" w:hAnsi="CenturyGothic"/>
                <w:color w:val="3A3A3A"/>
                <w:sz w:val="18"/>
                <w:szCs w:val="18"/>
              </w:rPr>
              <w:t>.</w:t>
            </w:r>
          </w:p>
        </w:tc>
        <w:tc>
          <w:tcPr>
            <w:tcW w:w="2515" w:type="dxa"/>
          </w:tcPr>
          <w:p w14:paraId="21689034" w14:textId="6890F83D" w:rsidR="00640A23" w:rsidRPr="00640A23" w:rsidRDefault="00640A23" w:rsidP="00640A23">
            <w:pPr>
              <w:rPr>
                <w:rFonts w:ascii="CenturyGothic" w:eastAsia="Times New Roman" w:hAnsi="CenturyGothic" w:cs="Times New Roman"/>
                <w:b/>
                <w:bCs/>
                <w:color w:val="3A3A3A"/>
                <w:sz w:val="18"/>
                <w:szCs w:val="18"/>
                <w:lang w:eastAsia="en-GB"/>
              </w:rPr>
            </w:pPr>
            <w:r w:rsidRPr="00640A23">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R</w:t>
            </w:r>
            <w:r w:rsidRPr="00640A23">
              <w:rPr>
                <w:rFonts w:ascii="CenturyGothic" w:eastAsia="Times New Roman" w:hAnsi="CenturyGothic" w:cs="Times New Roman"/>
                <w:b/>
                <w:bCs/>
                <w:color w:val="3A3A3A"/>
                <w:sz w:val="18"/>
                <w:szCs w:val="18"/>
                <w:lang w:eastAsia="en-GB"/>
              </w:rPr>
              <w:t>oald_</w:t>
            </w:r>
            <w:r>
              <w:rPr>
                <w:rFonts w:ascii="CenturyGothic" w:eastAsia="Times New Roman" w:hAnsi="CenturyGothic" w:cs="Times New Roman"/>
                <w:b/>
                <w:bCs/>
                <w:color w:val="3A3A3A"/>
                <w:sz w:val="18"/>
                <w:szCs w:val="18"/>
                <w:lang w:eastAsia="en-GB"/>
              </w:rPr>
              <w:t>D</w:t>
            </w:r>
            <w:r w:rsidRPr="00640A23">
              <w:rPr>
                <w:rFonts w:ascii="CenturyGothic" w:eastAsia="Times New Roman" w:hAnsi="CenturyGothic" w:cs="Times New Roman"/>
                <w:b/>
                <w:bCs/>
                <w:color w:val="3A3A3A"/>
                <w:sz w:val="18"/>
                <w:szCs w:val="18"/>
                <w:lang w:eastAsia="en-GB"/>
              </w:rPr>
              <w:t>ahl</w:t>
            </w:r>
            <w:proofErr w:type="spellEnd"/>
            <w:r w:rsidRPr="00640A23">
              <w:rPr>
                <w:rFonts w:ascii="CenturyGothic" w:eastAsia="Times New Roman" w:hAnsi="CenturyGothic" w:cs="Times New Roman"/>
                <w:b/>
                <w:bCs/>
                <w:color w:val="3A3A3A"/>
                <w:sz w:val="18"/>
                <w:szCs w:val="18"/>
                <w:lang w:eastAsia="en-GB"/>
              </w:rPr>
              <w:t xml:space="preserve"> @</w:t>
            </w:r>
            <w:proofErr w:type="spellStart"/>
            <w:r w:rsidRPr="00640A23">
              <w:rPr>
                <w:rFonts w:ascii="CenturyGothic" w:eastAsia="Times New Roman" w:hAnsi="CenturyGothic" w:cs="Times New Roman"/>
                <w:b/>
                <w:bCs/>
                <w:color w:val="3A3A3A"/>
                <w:sz w:val="18"/>
                <w:szCs w:val="18"/>
                <w:lang w:eastAsia="en-GB"/>
              </w:rPr>
              <w:t>RoaldDahlDay</w:t>
            </w:r>
            <w:proofErr w:type="spellEnd"/>
            <w:r w:rsidRPr="00640A23">
              <w:rPr>
                <w:rFonts w:ascii="CenturyGothic" w:eastAsia="Times New Roman" w:hAnsi="CenturyGothic" w:cs="Times New Roman"/>
                <w:b/>
                <w:bCs/>
                <w:color w:val="3A3A3A"/>
                <w:sz w:val="18"/>
                <w:szCs w:val="18"/>
                <w:lang w:eastAsia="en-GB"/>
              </w:rPr>
              <w:t xml:space="preserve"> </w:t>
            </w:r>
          </w:p>
          <w:p w14:paraId="7D83122A" w14:textId="77777777" w:rsidR="00640A23" w:rsidRPr="00640A23" w:rsidRDefault="00640A23" w:rsidP="002D5A32">
            <w:pPr>
              <w:rPr>
                <w:rFonts w:ascii="CenturyGothic" w:eastAsia="Times New Roman" w:hAnsi="CenturyGothic" w:cs="Times New Roman"/>
                <w:b/>
                <w:bCs/>
                <w:color w:val="3A3A3A"/>
                <w:sz w:val="18"/>
                <w:szCs w:val="18"/>
                <w:lang w:eastAsia="en-GB"/>
              </w:rPr>
            </w:pPr>
          </w:p>
        </w:tc>
      </w:tr>
      <w:tr w:rsidR="00164110" w:rsidRPr="00640A23" w14:paraId="1BF3FA3C" w14:textId="77777777" w:rsidTr="00353A62">
        <w:tc>
          <w:tcPr>
            <w:tcW w:w="1190" w:type="dxa"/>
          </w:tcPr>
          <w:p w14:paraId="0D619703" w14:textId="7EE4D7B4" w:rsidR="00640A23" w:rsidRPr="00CA4336" w:rsidRDefault="00B51713" w:rsidP="002D5A32">
            <w:pPr>
              <w:jc w:val="center"/>
              <w:rPr>
                <w:rFonts w:ascii="Century Gothic" w:hAnsi="Century Gothic"/>
                <w:b/>
                <w:bCs/>
                <w:sz w:val="18"/>
                <w:szCs w:val="18"/>
              </w:rPr>
            </w:pPr>
            <w:r w:rsidRPr="00CA4336">
              <w:rPr>
                <w:rFonts w:ascii="Century Gothic" w:hAnsi="Century Gothic"/>
                <w:b/>
                <w:bCs/>
                <w:sz w:val="18"/>
                <w:szCs w:val="18"/>
              </w:rPr>
              <w:t>2</w:t>
            </w:r>
            <w:r w:rsidR="00AF1D8B">
              <w:rPr>
                <w:rFonts w:ascii="Century Gothic" w:hAnsi="Century Gothic"/>
                <w:b/>
                <w:bCs/>
                <w:sz w:val="18"/>
                <w:szCs w:val="18"/>
              </w:rPr>
              <w:t>6</w:t>
            </w:r>
            <w:r w:rsidRPr="00CA4336">
              <w:rPr>
                <w:rFonts w:ascii="Century Gothic" w:hAnsi="Century Gothic"/>
                <w:b/>
                <w:bCs/>
                <w:sz w:val="18"/>
                <w:szCs w:val="18"/>
              </w:rPr>
              <w:t>/09/202</w:t>
            </w:r>
            <w:r w:rsidR="00AF1D8B">
              <w:rPr>
                <w:rFonts w:ascii="Century Gothic" w:hAnsi="Century Gothic"/>
                <w:b/>
                <w:bCs/>
                <w:sz w:val="18"/>
                <w:szCs w:val="18"/>
              </w:rPr>
              <w:t>1</w:t>
            </w:r>
          </w:p>
        </w:tc>
        <w:tc>
          <w:tcPr>
            <w:tcW w:w="2278" w:type="dxa"/>
          </w:tcPr>
          <w:p w14:paraId="73EB0F6D" w14:textId="664300A3" w:rsidR="00640A23" w:rsidRDefault="00B51713"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Banned Books Week</w:t>
            </w:r>
          </w:p>
        </w:tc>
        <w:tc>
          <w:tcPr>
            <w:tcW w:w="4702" w:type="dxa"/>
          </w:tcPr>
          <w:p w14:paraId="1BBBB16D" w14:textId="002DB119" w:rsidR="00640A23" w:rsidRPr="00B51713" w:rsidRDefault="00B51713" w:rsidP="00B51713">
            <w:pPr>
              <w:pStyle w:val="NormalWeb"/>
            </w:pPr>
            <w:r>
              <w:rPr>
                <w:rFonts w:ascii="CenturyGothic" w:hAnsi="CenturyGothic"/>
                <w:sz w:val="18"/>
                <w:szCs w:val="18"/>
              </w:rPr>
              <w:t xml:space="preserve">Banned Books Week </w:t>
            </w:r>
            <w:r w:rsidRPr="00B51713">
              <w:rPr>
                <w:rFonts w:ascii="CenturyGothic" w:hAnsi="CenturyGothic"/>
                <w:sz w:val="18"/>
                <w:szCs w:val="18"/>
              </w:rPr>
              <w:t>(</w:t>
            </w:r>
            <w:r w:rsidR="00AF1D8B">
              <w:rPr>
                <w:rFonts w:ascii="CenturyGothic" w:hAnsi="CenturyGothic"/>
                <w:sz w:val="18"/>
                <w:szCs w:val="18"/>
              </w:rPr>
              <w:t xml:space="preserve">26 </w:t>
            </w:r>
            <w:r w:rsidRPr="00B51713">
              <w:rPr>
                <w:rFonts w:ascii="CenturyGothic" w:hAnsi="CenturyGothic"/>
                <w:sz w:val="18"/>
                <w:szCs w:val="18"/>
              </w:rPr>
              <w:t xml:space="preserve">September </w:t>
            </w:r>
            <w:r w:rsidR="00AF1D8B">
              <w:rPr>
                <w:rFonts w:ascii="CenturyGothic" w:hAnsi="CenturyGothic"/>
                <w:sz w:val="18"/>
                <w:szCs w:val="18"/>
              </w:rPr>
              <w:t>–</w:t>
            </w:r>
            <w:r w:rsidRPr="00B51713">
              <w:rPr>
                <w:rFonts w:ascii="CenturyGothic" w:hAnsi="CenturyGothic"/>
                <w:sz w:val="18"/>
                <w:szCs w:val="18"/>
              </w:rPr>
              <w:t xml:space="preserve"> </w:t>
            </w:r>
            <w:r w:rsidR="00AF1D8B">
              <w:rPr>
                <w:rFonts w:ascii="CenturyGothic" w:hAnsi="CenturyGothic"/>
                <w:sz w:val="18"/>
                <w:szCs w:val="18"/>
              </w:rPr>
              <w:t xml:space="preserve">2 </w:t>
            </w:r>
            <w:r w:rsidRPr="00B51713">
              <w:rPr>
                <w:rFonts w:ascii="CenturyGothic" w:hAnsi="CenturyGothic"/>
                <w:sz w:val="18"/>
                <w:szCs w:val="18"/>
              </w:rPr>
              <w:t>October 202</w:t>
            </w:r>
            <w:r w:rsidR="00AF1D8B">
              <w:rPr>
                <w:rFonts w:ascii="CenturyGothic" w:hAnsi="CenturyGothic"/>
                <w:sz w:val="18"/>
                <w:szCs w:val="18"/>
              </w:rPr>
              <w:t>1</w:t>
            </w:r>
            <w:r w:rsidRPr="00B51713">
              <w:rPr>
                <w:rFonts w:ascii="CenturyGothic" w:hAnsi="CenturyGothic"/>
                <w:sz w:val="18"/>
                <w:szCs w:val="18"/>
              </w:rPr>
              <w:t xml:space="preserve">) </w:t>
            </w:r>
            <w:r>
              <w:rPr>
                <w:rFonts w:ascii="CenturyGothic" w:hAnsi="CenturyGothic"/>
                <w:sz w:val="18"/>
                <w:szCs w:val="18"/>
              </w:rPr>
              <w:t xml:space="preserve">is an annual event celebrating the freedom to read. Typically held during the last week of September, it spotlights current and historical attempts to censor books in libraries and schools. </w:t>
            </w:r>
            <w:r w:rsidR="00AF1D8B">
              <w:rPr>
                <w:rFonts w:ascii="CenturyGothic" w:hAnsi="CenturyGothic"/>
                <w:sz w:val="18"/>
                <w:szCs w:val="18"/>
              </w:rPr>
              <w:t>USA based.</w:t>
            </w:r>
            <w:r>
              <w:rPr>
                <w:rFonts w:ascii="CenturyGothic" w:hAnsi="CenturyGothic"/>
                <w:sz w:val="18"/>
                <w:szCs w:val="18"/>
              </w:rPr>
              <w:br/>
            </w:r>
          </w:p>
        </w:tc>
        <w:tc>
          <w:tcPr>
            <w:tcW w:w="4705" w:type="dxa"/>
          </w:tcPr>
          <w:p w14:paraId="577E146A" w14:textId="413CFD6C" w:rsidR="00AF1D8B" w:rsidRDefault="00AF1D8B"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41"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0A925A93" w14:textId="46F28D6B" w:rsidR="00B51713" w:rsidRPr="00AF1D8B" w:rsidRDefault="00B51713" w:rsidP="00AF1D8B">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Explore some of the resources </w:t>
            </w:r>
            <w:hyperlink r:id="rId42" w:history="1">
              <w:r w:rsidRPr="00B51713">
                <w:rPr>
                  <w:rStyle w:val="Hyperlink"/>
                  <w:rFonts w:ascii="CenturyGothic" w:hAnsi="CenturyGothic"/>
                  <w:sz w:val="18"/>
                  <w:szCs w:val="18"/>
                </w:rPr>
                <w:t>he</w:t>
              </w:r>
              <w:r w:rsidRPr="00B51713">
                <w:rPr>
                  <w:rStyle w:val="Hyperlink"/>
                  <w:rFonts w:ascii="CenturyGothic" w:hAnsi="CenturyGothic"/>
                  <w:sz w:val="18"/>
                  <w:szCs w:val="18"/>
                </w:rPr>
                <w:t>r</w:t>
              </w:r>
              <w:r w:rsidRPr="00B51713">
                <w:rPr>
                  <w:rStyle w:val="Hyperlink"/>
                  <w:rFonts w:ascii="CenturyGothic" w:hAnsi="CenturyGothic"/>
                  <w:sz w:val="18"/>
                  <w:szCs w:val="18"/>
                </w:rPr>
                <w:t>e</w:t>
              </w:r>
            </w:hyperlink>
            <w:r w:rsidR="00AF1D8B">
              <w:rPr>
                <w:rStyle w:val="Hyperlink"/>
                <w:rFonts w:ascii="CenturyGothic" w:hAnsi="CenturyGothic"/>
                <w:sz w:val="18"/>
                <w:szCs w:val="18"/>
              </w:rPr>
              <w:t>.</w:t>
            </w:r>
          </w:p>
        </w:tc>
        <w:tc>
          <w:tcPr>
            <w:tcW w:w="2515" w:type="dxa"/>
          </w:tcPr>
          <w:p w14:paraId="0CF608F6" w14:textId="77777777" w:rsidR="00B51713" w:rsidRPr="00B51713" w:rsidRDefault="00B51713" w:rsidP="00B51713">
            <w:pPr>
              <w:rPr>
                <w:rFonts w:ascii="CenturyGothic" w:eastAsia="Times New Roman" w:hAnsi="CenturyGothic" w:cs="Times New Roman"/>
                <w:b/>
                <w:bCs/>
                <w:color w:val="3A3A3A"/>
                <w:sz w:val="18"/>
                <w:szCs w:val="18"/>
                <w:lang w:eastAsia="en-GB"/>
              </w:rPr>
            </w:pPr>
            <w:r w:rsidRPr="00B51713">
              <w:rPr>
                <w:rFonts w:ascii="CenturyGothic" w:eastAsia="Times New Roman" w:hAnsi="CenturyGothic" w:cs="Times New Roman"/>
                <w:b/>
                <w:bCs/>
                <w:color w:val="3A3A3A"/>
                <w:sz w:val="18"/>
                <w:szCs w:val="18"/>
                <w:lang w:eastAsia="en-GB"/>
              </w:rPr>
              <w:t>@</w:t>
            </w:r>
            <w:proofErr w:type="spellStart"/>
            <w:r w:rsidRPr="00B51713">
              <w:rPr>
                <w:rFonts w:ascii="CenturyGothic" w:eastAsia="Times New Roman" w:hAnsi="CenturyGothic" w:cs="Times New Roman"/>
                <w:b/>
                <w:bCs/>
                <w:color w:val="3A3A3A"/>
                <w:sz w:val="18"/>
                <w:szCs w:val="18"/>
                <w:lang w:eastAsia="en-GB"/>
              </w:rPr>
              <w:t>BannedBooksWeek</w:t>
            </w:r>
            <w:proofErr w:type="spellEnd"/>
          </w:p>
          <w:p w14:paraId="2BA960D1" w14:textId="744B7870" w:rsidR="00640A23" w:rsidRPr="00640A23" w:rsidRDefault="00B51713"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BannedBooksWeek</w:t>
            </w:r>
            <w:proofErr w:type="spellEnd"/>
          </w:p>
        </w:tc>
      </w:tr>
      <w:tr w:rsidR="00B51713" w14:paraId="4651B26B" w14:textId="77777777" w:rsidTr="002D5A32">
        <w:tc>
          <w:tcPr>
            <w:tcW w:w="15390" w:type="dxa"/>
            <w:gridSpan w:val="5"/>
            <w:shd w:val="clear" w:color="auto" w:fill="BDD6EE" w:themeFill="accent5" w:themeFillTint="66"/>
          </w:tcPr>
          <w:p w14:paraId="7C64E929" w14:textId="50273C07" w:rsidR="00B51713" w:rsidRPr="00CA4336" w:rsidRDefault="00B51713" w:rsidP="002D5A32">
            <w:pPr>
              <w:rPr>
                <w:rFonts w:ascii="Century Gothic" w:hAnsi="Century Gothic"/>
                <w:b/>
                <w:bCs/>
                <w:sz w:val="18"/>
                <w:szCs w:val="18"/>
              </w:rPr>
            </w:pPr>
            <w:r w:rsidRPr="00CA4336">
              <w:rPr>
                <w:rFonts w:ascii="Century Gothic" w:hAnsi="Century Gothic"/>
                <w:b/>
                <w:bCs/>
                <w:sz w:val="18"/>
                <w:szCs w:val="18"/>
              </w:rPr>
              <w:t xml:space="preserve">October </w:t>
            </w:r>
            <w:r w:rsidR="0089619B" w:rsidRPr="00CA4336">
              <w:rPr>
                <w:rFonts w:ascii="Century Gothic" w:hAnsi="Century Gothic"/>
                <w:b/>
                <w:bCs/>
                <w:sz w:val="18"/>
                <w:szCs w:val="18"/>
              </w:rPr>
              <w:t>202</w:t>
            </w:r>
            <w:r w:rsidR="00AF1D8B">
              <w:rPr>
                <w:rFonts w:ascii="Century Gothic" w:hAnsi="Century Gothic"/>
                <w:b/>
                <w:bCs/>
                <w:sz w:val="18"/>
                <w:szCs w:val="18"/>
              </w:rPr>
              <w:t>1</w:t>
            </w:r>
          </w:p>
        </w:tc>
      </w:tr>
      <w:tr w:rsidR="00164110" w:rsidRPr="00640A23" w14:paraId="6F59A817" w14:textId="77777777" w:rsidTr="00353A62">
        <w:tc>
          <w:tcPr>
            <w:tcW w:w="1190" w:type="dxa"/>
          </w:tcPr>
          <w:p w14:paraId="4313C0FB" w14:textId="5841F466" w:rsidR="00640A23" w:rsidRPr="00CA4336" w:rsidRDefault="00B51713" w:rsidP="002D5A32">
            <w:pPr>
              <w:jc w:val="center"/>
              <w:rPr>
                <w:rFonts w:ascii="Century Gothic" w:hAnsi="Century Gothic"/>
                <w:b/>
                <w:bCs/>
                <w:sz w:val="18"/>
                <w:szCs w:val="18"/>
              </w:rPr>
            </w:pPr>
            <w:r w:rsidRPr="00CA4336">
              <w:rPr>
                <w:rFonts w:ascii="Century Gothic" w:hAnsi="Century Gothic"/>
                <w:b/>
                <w:bCs/>
                <w:sz w:val="18"/>
                <w:szCs w:val="18"/>
              </w:rPr>
              <w:t>0</w:t>
            </w:r>
            <w:r w:rsidR="00AF1D8B">
              <w:rPr>
                <w:rFonts w:ascii="Century Gothic" w:hAnsi="Century Gothic"/>
                <w:b/>
                <w:bCs/>
                <w:sz w:val="18"/>
                <w:szCs w:val="18"/>
              </w:rPr>
              <w:t>7</w:t>
            </w:r>
            <w:r w:rsidRPr="00CA4336">
              <w:rPr>
                <w:rFonts w:ascii="Century Gothic" w:hAnsi="Century Gothic"/>
                <w:b/>
                <w:bCs/>
                <w:sz w:val="18"/>
                <w:szCs w:val="18"/>
              </w:rPr>
              <w:t>/10/202</w:t>
            </w:r>
            <w:r w:rsidR="00AF1D8B">
              <w:rPr>
                <w:rFonts w:ascii="Century Gothic" w:hAnsi="Century Gothic"/>
                <w:b/>
                <w:bCs/>
                <w:sz w:val="18"/>
                <w:szCs w:val="18"/>
              </w:rPr>
              <w:t>1</w:t>
            </w:r>
          </w:p>
        </w:tc>
        <w:tc>
          <w:tcPr>
            <w:tcW w:w="2278" w:type="dxa"/>
          </w:tcPr>
          <w:p w14:paraId="67DF2C28" w14:textId="0B03666A" w:rsidR="00640A23" w:rsidRDefault="00B51713"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National Poetry Day</w:t>
            </w:r>
          </w:p>
        </w:tc>
        <w:tc>
          <w:tcPr>
            <w:tcW w:w="4702" w:type="dxa"/>
          </w:tcPr>
          <w:p w14:paraId="77ADE59A" w14:textId="052C5778" w:rsidR="00640A23" w:rsidRPr="00640A23" w:rsidRDefault="00B51713" w:rsidP="002D5A32">
            <w:pPr>
              <w:pStyle w:val="NormalWeb"/>
              <w:shd w:val="clear" w:color="auto" w:fill="FFFFFF"/>
              <w:rPr>
                <w:rFonts w:ascii="CenturyGothic" w:hAnsi="CenturyGothic"/>
                <w:color w:val="000000" w:themeColor="text1"/>
                <w:sz w:val="18"/>
                <w:szCs w:val="18"/>
              </w:rPr>
            </w:pPr>
            <w:r w:rsidRPr="00B51713">
              <w:rPr>
                <w:rFonts w:ascii="CenturyGothic" w:hAnsi="CenturyGothic"/>
                <w:color w:val="000000" w:themeColor="text1"/>
                <w:sz w:val="18"/>
                <w:szCs w:val="18"/>
              </w:rPr>
              <w:t>National Poetry Day generates an explosion of activity nationwide, thousands of amazing events across the UK – in schools, libraries, bookshops and hospitals, on buses, trains and boats – all celebrating poetry’s power to bring people together. </w:t>
            </w:r>
            <w:r w:rsidR="00AF1D8B">
              <w:rPr>
                <w:rFonts w:ascii="CenturyGothic" w:hAnsi="CenturyGothic"/>
                <w:color w:val="000000" w:themeColor="text1"/>
                <w:sz w:val="18"/>
                <w:szCs w:val="18"/>
              </w:rPr>
              <w:t>The 2021 theme is ‘Enjoy, Discover, Share’.</w:t>
            </w:r>
            <w:r w:rsidRPr="00B51713">
              <w:rPr>
                <w:rFonts w:ascii="CenturyGothic" w:hAnsi="CenturyGothic"/>
                <w:color w:val="000000" w:themeColor="text1"/>
                <w:sz w:val="18"/>
                <w:szCs w:val="18"/>
              </w:rPr>
              <w:t xml:space="preserve"> </w:t>
            </w:r>
          </w:p>
        </w:tc>
        <w:tc>
          <w:tcPr>
            <w:tcW w:w="4705" w:type="dxa"/>
          </w:tcPr>
          <w:p w14:paraId="71A221E1" w14:textId="50051AC6" w:rsidR="00AF1D8B" w:rsidRDefault="00AF1D8B" w:rsidP="00B51713">
            <w:pPr>
              <w:pStyle w:val="NormalWeb"/>
              <w:numPr>
                <w:ilvl w:val="0"/>
                <w:numId w:val="3"/>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43"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71865FD7" w14:textId="1D8E2806" w:rsidR="00640A23" w:rsidRDefault="00B51713" w:rsidP="00B51713">
            <w:pPr>
              <w:pStyle w:val="NormalWeb"/>
              <w:numPr>
                <w:ilvl w:val="0"/>
                <w:numId w:val="3"/>
              </w:numPr>
              <w:shd w:val="clear" w:color="auto" w:fill="FFFFFF"/>
              <w:rPr>
                <w:rFonts w:ascii="CenturyGothic" w:hAnsi="CenturyGothic"/>
                <w:color w:val="3A3A3A"/>
                <w:sz w:val="18"/>
                <w:szCs w:val="18"/>
              </w:rPr>
            </w:pPr>
            <w:r w:rsidRPr="00B51713">
              <w:rPr>
                <w:rFonts w:ascii="CenturyGothic" w:hAnsi="CenturyGothic"/>
                <w:color w:val="3A3A3A"/>
                <w:sz w:val="18"/>
                <w:szCs w:val="18"/>
              </w:rPr>
              <w:t>Poetry competition:  write a poem with the theme ‘</w:t>
            </w:r>
            <w:r w:rsidR="00AF1D8B">
              <w:rPr>
                <w:rFonts w:ascii="CenturyGothic" w:hAnsi="CenturyGothic"/>
                <w:color w:val="3A3A3A"/>
                <w:sz w:val="18"/>
                <w:szCs w:val="18"/>
              </w:rPr>
              <w:t>Enjoy, Discover, Share’</w:t>
            </w:r>
            <w:r w:rsidRPr="00B51713">
              <w:rPr>
                <w:rFonts w:ascii="CenturyGothic" w:hAnsi="CenturyGothic"/>
                <w:color w:val="3A3A3A"/>
                <w:sz w:val="18"/>
                <w:szCs w:val="18"/>
              </w:rPr>
              <w:t xml:space="preserve"> </w:t>
            </w:r>
          </w:p>
          <w:p w14:paraId="37E38F39" w14:textId="77777777" w:rsidR="00B51713" w:rsidRDefault="00B51713" w:rsidP="00B51713">
            <w:pPr>
              <w:pStyle w:val="NormalWeb"/>
              <w:numPr>
                <w:ilvl w:val="0"/>
                <w:numId w:val="3"/>
              </w:numPr>
              <w:shd w:val="clear" w:color="auto" w:fill="FFFFFF"/>
              <w:rPr>
                <w:rFonts w:ascii="CenturyGothic" w:hAnsi="CenturyGothic"/>
                <w:color w:val="3A3A3A"/>
                <w:sz w:val="18"/>
                <w:szCs w:val="18"/>
              </w:rPr>
            </w:pPr>
            <w:r>
              <w:rPr>
                <w:rFonts w:ascii="CenturyGothic" w:hAnsi="CenturyGothic"/>
                <w:color w:val="3A3A3A"/>
                <w:sz w:val="18"/>
                <w:szCs w:val="18"/>
              </w:rPr>
              <w:t>Start sharing a poem a day with your class</w:t>
            </w:r>
          </w:p>
          <w:p w14:paraId="654E3470" w14:textId="6EE10301" w:rsidR="00B51713" w:rsidRPr="00B51713" w:rsidRDefault="00B51713" w:rsidP="00B51713">
            <w:pPr>
              <w:pStyle w:val="NormalWeb"/>
              <w:numPr>
                <w:ilvl w:val="0"/>
                <w:numId w:val="3"/>
              </w:numPr>
              <w:shd w:val="clear" w:color="auto" w:fill="FFFFFF"/>
              <w:rPr>
                <w:rFonts w:ascii="CenturyGothic" w:hAnsi="CenturyGothic"/>
                <w:color w:val="3A3A3A"/>
                <w:sz w:val="18"/>
                <w:szCs w:val="18"/>
              </w:rPr>
            </w:pPr>
            <w:r>
              <w:rPr>
                <w:rFonts w:ascii="CenturyGothic" w:hAnsi="CenturyGothic"/>
                <w:color w:val="3A3A3A"/>
                <w:sz w:val="18"/>
                <w:szCs w:val="18"/>
              </w:rPr>
              <w:t xml:space="preserve">Check out the </w:t>
            </w:r>
            <w:hyperlink r:id="rId44" w:tgtFrame="_blank" w:history="1">
              <w:r w:rsidRPr="00B51713">
                <w:rPr>
                  <w:rStyle w:val="Hyperlink"/>
                  <w:rFonts w:ascii="CenturyGothic" w:hAnsi="CenturyGothic"/>
                  <w:sz w:val="18"/>
                  <w:szCs w:val="18"/>
                </w:rPr>
                <w:t xml:space="preserve"> resources and activities</w:t>
              </w:r>
            </w:hyperlink>
            <w:r w:rsidRPr="00B51713">
              <w:rPr>
                <w:rFonts w:ascii="CenturyGothic" w:hAnsi="CenturyGothic"/>
                <w:color w:val="3A3A3A"/>
                <w:sz w:val="18"/>
                <w:szCs w:val="18"/>
              </w:rPr>
              <w:t> </w:t>
            </w:r>
            <w:r>
              <w:rPr>
                <w:rFonts w:ascii="CenturyGothic" w:hAnsi="CenturyGothic"/>
                <w:color w:val="3A3A3A"/>
                <w:sz w:val="18"/>
                <w:szCs w:val="18"/>
              </w:rPr>
              <w:t>on the National Poetry Day website</w:t>
            </w:r>
          </w:p>
        </w:tc>
        <w:tc>
          <w:tcPr>
            <w:tcW w:w="2515" w:type="dxa"/>
          </w:tcPr>
          <w:p w14:paraId="3BDF73A8" w14:textId="77777777" w:rsidR="00B51713" w:rsidRPr="00B51713" w:rsidRDefault="00B51713" w:rsidP="00B51713">
            <w:pPr>
              <w:rPr>
                <w:rFonts w:ascii="CenturyGothic" w:eastAsia="Times New Roman" w:hAnsi="CenturyGothic" w:cs="Times New Roman"/>
                <w:b/>
                <w:bCs/>
                <w:color w:val="3A3A3A"/>
                <w:sz w:val="18"/>
                <w:szCs w:val="18"/>
                <w:lang w:eastAsia="en-GB"/>
              </w:rPr>
            </w:pPr>
            <w:r w:rsidRPr="00B51713">
              <w:rPr>
                <w:rFonts w:ascii="CenturyGothic" w:eastAsia="Times New Roman" w:hAnsi="CenturyGothic" w:cs="Times New Roman"/>
                <w:b/>
                <w:bCs/>
                <w:color w:val="3A3A3A"/>
                <w:sz w:val="18"/>
                <w:szCs w:val="18"/>
                <w:lang w:eastAsia="en-GB"/>
              </w:rPr>
              <w:t>@</w:t>
            </w:r>
            <w:proofErr w:type="spellStart"/>
            <w:r w:rsidRPr="00B51713">
              <w:rPr>
                <w:rFonts w:ascii="CenturyGothic" w:eastAsia="Times New Roman" w:hAnsi="CenturyGothic" w:cs="Times New Roman"/>
                <w:b/>
                <w:bCs/>
                <w:color w:val="3A3A3A"/>
                <w:sz w:val="18"/>
                <w:szCs w:val="18"/>
                <w:lang w:eastAsia="en-GB"/>
              </w:rPr>
              <w:t>PoetryDayUK</w:t>
            </w:r>
            <w:proofErr w:type="spellEnd"/>
            <w:r w:rsidRPr="00B51713">
              <w:rPr>
                <w:rFonts w:ascii="CenturyGothic" w:eastAsia="Times New Roman" w:hAnsi="CenturyGothic" w:cs="Times New Roman"/>
                <w:b/>
                <w:bCs/>
                <w:color w:val="3A3A3A"/>
                <w:sz w:val="18"/>
                <w:szCs w:val="18"/>
                <w:lang w:eastAsia="en-GB"/>
              </w:rPr>
              <w:t xml:space="preserve"> </w:t>
            </w:r>
          </w:p>
          <w:p w14:paraId="043E9152" w14:textId="77777777" w:rsidR="00640A23" w:rsidRPr="00640A23" w:rsidRDefault="00640A23" w:rsidP="002D5A32">
            <w:pPr>
              <w:rPr>
                <w:rFonts w:ascii="CenturyGothic" w:eastAsia="Times New Roman" w:hAnsi="CenturyGothic" w:cs="Times New Roman"/>
                <w:b/>
                <w:bCs/>
                <w:color w:val="3A3A3A"/>
                <w:sz w:val="18"/>
                <w:szCs w:val="18"/>
                <w:lang w:eastAsia="en-GB"/>
              </w:rPr>
            </w:pPr>
          </w:p>
        </w:tc>
      </w:tr>
      <w:tr w:rsidR="00AF1D8B" w:rsidRPr="00640A23" w14:paraId="4DD6AAB4" w14:textId="77777777" w:rsidTr="00815A36">
        <w:tc>
          <w:tcPr>
            <w:tcW w:w="1190" w:type="dxa"/>
          </w:tcPr>
          <w:p w14:paraId="5918AF62" w14:textId="45AB40DB" w:rsidR="00AF1D8B" w:rsidRPr="00CA4336" w:rsidRDefault="00AF1D8B" w:rsidP="00815A36">
            <w:pPr>
              <w:jc w:val="center"/>
              <w:rPr>
                <w:rFonts w:ascii="Century Gothic" w:hAnsi="Century Gothic"/>
                <w:b/>
                <w:bCs/>
                <w:sz w:val="18"/>
                <w:szCs w:val="18"/>
              </w:rPr>
            </w:pPr>
            <w:r w:rsidRPr="00CA4336">
              <w:rPr>
                <w:rFonts w:ascii="Century Gothic" w:hAnsi="Century Gothic"/>
                <w:b/>
                <w:bCs/>
                <w:sz w:val="18"/>
                <w:szCs w:val="18"/>
              </w:rPr>
              <w:t>0</w:t>
            </w:r>
            <w:r>
              <w:rPr>
                <w:rFonts w:ascii="Century Gothic" w:hAnsi="Century Gothic"/>
                <w:b/>
                <w:bCs/>
                <w:sz w:val="18"/>
                <w:szCs w:val="18"/>
              </w:rPr>
              <w:t>8</w:t>
            </w:r>
            <w:r w:rsidRPr="00CA4336">
              <w:rPr>
                <w:rFonts w:ascii="Century Gothic" w:hAnsi="Century Gothic"/>
                <w:b/>
                <w:bCs/>
                <w:sz w:val="18"/>
                <w:szCs w:val="18"/>
              </w:rPr>
              <w:t>/10/202</w:t>
            </w:r>
            <w:r>
              <w:rPr>
                <w:rFonts w:ascii="Century Gothic" w:hAnsi="Century Gothic"/>
                <w:b/>
                <w:bCs/>
                <w:sz w:val="18"/>
                <w:szCs w:val="18"/>
              </w:rPr>
              <w:t>1</w:t>
            </w:r>
          </w:p>
        </w:tc>
        <w:tc>
          <w:tcPr>
            <w:tcW w:w="2278" w:type="dxa"/>
          </w:tcPr>
          <w:p w14:paraId="230D3133" w14:textId="23857CD5" w:rsidR="00AF1D8B" w:rsidRDefault="00AF1D8B" w:rsidP="00815A36">
            <w:pPr>
              <w:pStyle w:val="NormalWeb"/>
              <w:shd w:val="clear" w:color="auto" w:fill="FFFFFF"/>
              <w:rPr>
                <w:rFonts w:ascii="CenturyGothic" w:hAnsi="CenturyGothic"/>
                <w:b/>
                <w:bCs/>
                <w:color w:val="000000" w:themeColor="text1"/>
              </w:rPr>
            </w:pPr>
            <w:r>
              <w:rPr>
                <w:rFonts w:ascii="CenturyGothic" w:hAnsi="CenturyGothic"/>
                <w:b/>
                <w:bCs/>
                <w:color w:val="000000" w:themeColor="text1"/>
              </w:rPr>
              <w:t>Cheltenham Literature Festival 202</w:t>
            </w:r>
            <w:r>
              <w:rPr>
                <w:rFonts w:ascii="CenturyGothic" w:hAnsi="CenturyGothic"/>
                <w:b/>
                <w:bCs/>
                <w:color w:val="000000" w:themeColor="text1"/>
              </w:rPr>
              <w:t>1</w:t>
            </w:r>
          </w:p>
        </w:tc>
        <w:tc>
          <w:tcPr>
            <w:tcW w:w="4702" w:type="dxa"/>
          </w:tcPr>
          <w:p w14:paraId="4F407D60" w14:textId="28C0546D" w:rsidR="00AF1D8B" w:rsidRDefault="00AF1D8B" w:rsidP="00815A36">
            <w:pPr>
              <w:pStyle w:val="NormalWeb"/>
              <w:rPr>
                <w:rStyle w:val="Hyperlink"/>
                <w:rFonts w:ascii="CenturyGothic" w:hAnsi="CenturyGothic"/>
                <w:sz w:val="18"/>
                <w:szCs w:val="18"/>
              </w:rPr>
            </w:pPr>
            <w:r>
              <w:rPr>
                <w:rFonts w:ascii="CenturyGothic" w:hAnsi="CenturyGothic"/>
                <w:sz w:val="18"/>
                <w:szCs w:val="18"/>
              </w:rPr>
              <w:t xml:space="preserve">For book lovers everywhere, The Times and The Sunday Times hosts the Cheltenham Literature Festival, which is hoping to return from </w:t>
            </w:r>
            <w:r>
              <w:rPr>
                <w:rFonts w:ascii="CenturyGothic" w:hAnsi="CenturyGothic"/>
                <w:sz w:val="18"/>
                <w:szCs w:val="18"/>
              </w:rPr>
              <w:t>8-17</w:t>
            </w:r>
            <w:r>
              <w:rPr>
                <w:rFonts w:ascii="CenturyGothic" w:hAnsi="CenturyGothic"/>
                <w:sz w:val="18"/>
                <w:szCs w:val="18"/>
              </w:rPr>
              <w:t xml:space="preserve"> October 202</w:t>
            </w:r>
            <w:r>
              <w:rPr>
                <w:rFonts w:ascii="CenturyGothic" w:hAnsi="CenturyGothic"/>
                <w:sz w:val="18"/>
                <w:szCs w:val="18"/>
              </w:rPr>
              <w:t>1</w:t>
            </w:r>
            <w:r>
              <w:rPr>
                <w:rFonts w:ascii="CenturyGothic" w:hAnsi="CenturyGothic"/>
                <w:sz w:val="18"/>
                <w:szCs w:val="18"/>
              </w:rPr>
              <w:t xml:space="preserve">, welcoming the world’s greatest writers and thinkers to Cheltenham. </w:t>
            </w:r>
          </w:p>
          <w:p w14:paraId="4C2528E6" w14:textId="3F5F8A11" w:rsidR="00AF1D8B" w:rsidRPr="004726D3" w:rsidRDefault="00AF1D8B" w:rsidP="00815A36">
            <w:pPr>
              <w:pStyle w:val="NormalWeb"/>
            </w:pPr>
          </w:p>
        </w:tc>
        <w:tc>
          <w:tcPr>
            <w:tcW w:w="4705" w:type="dxa"/>
          </w:tcPr>
          <w:p w14:paraId="6C8D0B20" w14:textId="77777777" w:rsidR="00AF1D8B" w:rsidRDefault="00AF1D8B" w:rsidP="00815A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45"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489EE24F" w14:textId="29D5D924" w:rsidR="00AF1D8B" w:rsidRPr="00AF1D8B" w:rsidRDefault="00AF1D8B" w:rsidP="00AF1D8B">
            <w:pPr>
              <w:pStyle w:val="NormalWeb"/>
              <w:numPr>
                <w:ilvl w:val="0"/>
                <w:numId w:val="2"/>
              </w:numPr>
              <w:shd w:val="clear" w:color="auto" w:fill="FFFFFF"/>
              <w:rPr>
                <w:rFonts w:ascii="CenturyGothic" w:hAnsi="CenturyGothic"/>
                <w:color w:val="3A3A3A"/>
                <w:sz w:val="18"/>
                <w:szCs w:val="18"/>
              </w:rPr>
            </w:pPr>
            <w:hyperlink r:id="rId46" w:history="1">
              <w:r w:rsidRPr="004726D3">
                <w:rPr>
                  <w:rStyle w:val="Hyperlink"/>
                  <w:rFonts w:ascii="CenturyGothic" w:hAnsi="CenturyGothic"/>
                  <w:sz w:val="18"/>
                  <w:szCs w:val="18"/>
                </w:rPr>
                <w:t>Sign up to their newslett</w:t>
              </w:r>
              <w:r w:rsidRPr="004726D3">
                <w:rPr>
                  <w:rStyle w:val="Hyperlink"/>
                  <w:rFonts w:ascii="CenturyGothic" w:hAnsi="CenturyGothic"/>
                  <w:sz w:val="18"/>
                  <w:szCs w:val="18"/>
                </w:rPr>
                <w:t>e</w:t>
              </w:r>
              <w:r w:rsidRPr="004726D3">
                <w:rPr>
                  <w:rStyle w:val="Hyperlink"/>
                  <w:rFonts w:ascii="CenturyGothic" w:hAnsi="CenturyGothic"/>
                  <w:sz w:val="18"/>
                  <w:szCs w:val="18"/>
                </w:rPr>
                <w:t>r</w:t>
              </w:r>
            </w:hyperlink>
            <w:r>
              <w:rPr>
                <w:rFonts w:ascii="CenturyGothic" w:hAnsi="CenturyGothic"/>
                <w:color w:val="3A3A3A"/>
                <w:sz w:val="18"/>
                <w:szCs w:val="18"/>
              </w:rPr>
              <w:t xml:space="preserve"> for updates</w:t>
            </w:r>
          </w:p>
        </w:tc>
        <w:tc>
          <w:tcPr>
            <w:tcW w:w="2515" w:type="dxa"/>
          </w:tcPr>
          <w:p w14:paraId="125CD9FA" w14:textId="0D219F37" w:rsidR="00AF1D8B" w:rsidRDefault="00AF1D8B" w:rsidP="00815A36">
            <w:pPr>
              <w:rPr>
                <w:rFonts w:ascii="CenturyGothic" w:eastAsia="Times New Roman" w:hAnsi="CenturyGothic" w:cs="Times New Roman"/>
                <w:b/>
                <w:bCs/>
                <w:color w:val="3A3A3A"/>
                <w:sz w:val="18"/>
                <w:szCs w:val="18"/>
                <w:lang w:eastAsia="en-GB"/>
              </w:rPr>
            </w:pPr>
            <w:r w:rsidRPr="004726D3">
              <w:rPr>
                <w:rFonts w:ascii="CenturyGothic" w:eastAsia="Times New Roman" w:hAnsi="CenturyGothic" w:cs="Times New Roman"/>
                <w:b/>
                <w:bCs/>
                <w:color w:val="3A3A3A"/>
                <w:sz w:val="18"/>
                <w:szCs w:val="18"/>
                <w:lang w:eastAsia="en-GB"/>
              </w:rPr>
              <w:t>@</w:t>
            </w:r>
            <w:proofErr w:type="spellStart"/>
            <w:r w:rsidRPr="004726D3">
              <w:rPr>
                <w:rFonts w:ascii="CenturyGothic" w:eastAsia="Times New Roman" w:hAnsi="CenturyGothic" w:cs="Times New Roman"/>
                <w:b/>
                <w:bCs/>
                <w:color w:val="3A3A3A"/>
                <w:sz w:val="18"/>
                <w:szCs w:val="18"/>
                <w:lang w:eastAsia="en-GB"/>
              </w:rPr>
              <w:t>CheltLitFest</w:t>
            </w:r>
            <w:proofErr w:type="spellEnd"/>
            <w:r w:rsidRPr="004726D3">
              <w:rPr>
                <w:rFonts w:ascii="CenturyGothic" w:eastAsia="Times New Roman" w:hAnsi="CenturyGothic" w:cs="Times New Roman"/>
                <w:b/>
                <w:bCs/>
                <w:color w:val="3A3A3A"/>
                <w:sz w:val="18"/>
                <w:szCs w:val="18"/>
                <w:lang w:eastAsia="en-GB"/>
              </w:rPr>
              <w:t xml:space="preserve"> </w:t>
            </w:r>
          </w:p>
          <w:p w14:paraId="5DE5AD09" w14:textId="33814B5A" w:rsidR="00AF1D8B" w:rsidRPr="004726D3" w:rsidRDefault="00AF1D8B" w:rsidP="00815A3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CheltLitFest</w:t>
            </w:r>
            <w:proofErr w:type="spellEnd"/>
          </w:p>
          <w:p w14:paraId="0F23072B" w14:textId="77777777" w:rsidR="00AF1D8B" w:rsidRPr="00640A23" w:rsidRDefault="00AF1D8B" w:rsidP="00815A36">
            <w:pPr>
              <w:rPr>
                <w:rFonts w:ascii="CenturyGothic" w:eastAsia="Times New Roman" w:hAnsi="CenturyGothic" w:cs="Times New Roman"/>
                <w:b/>
                <w:bCs/>
                <w:color w:val="3A3A3A"/>
                <w:sz w:val="18"/>
                <w:szCs w:val="18"/>
                <w:lang w:eastAsia="en-GB"/>
              </w:rPr>
            </w:pPr>
          </w:p>
        </w:tc>
      </w:tr>
      <w:tr w:rsidR="00164110" w:rsidRPr="00640A23" w14:paraId="7575CD1E" w14:textId="77777777" w:rsidTr="00353A62">
        <w:tc>
          <w:tcPr>
            <w:tcW w:w="1190" w:type="dxa"/>
          </w:tcPr>
          <w:p w14:paraId="54B17182" w14:textId="41AF7476" w:rsidR="00640A23" w:rsidRPr="00CA4336" w:rsidRDefault="00B51713" w:rsidP="002D5A32">
            <w:pPr>
              <w:jc w:val="center"/>
              <w:rPr>
                <w:rFonts w:ascii="Century Gothic" w:hAnsi="Century Gothic"/>
                <w:b/>
                <w:bCs/>
                <w:sz w:val="18"/>
                <w:szCs w:val="18"/>
              </w:rPr>
            </w:pPr>
            <w:r w:rsidRPr="00CA4336">
              <w:rPr>
                <w:rFonts w:ascii="Century Gothic" w:hAnsi="Century Gothic"/>
                <w:b/>
                <w:bCs/>
                <w:sz w:val="18"/>
                <w:szCs w:val="18"/>
              </w:rPr>
              <w:lastRenderedPageBreak/>
              <w:t>All month</w:t>
            </w:r>
          </w:p>
        </w:tc>
        <w:tc>
          <w:tcPr>
            <w:tcW w:w="2278" w:type="dxa"/>
          </w:tcPr>
          <w:p w14:paraId="365C78EB" w14:textId="2AFB81F8" w:rsidR="00640A23" w:rsidRDefault="00B51713"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Black History Month</w:t>
            </w:r>
          </w:p>
        </w:tc>
        <w:tc>
          <w:tcPr>
            <w:tcW w:w="4702" w:type="dxa"/>
          </w:tcPr>
          <w:p w14:paraId="1497B068" w14:textId="42CB1D35" w:rsidR="00640A23" w:rsidRPr="00AF1D8B" w:rsidRDefault="00AF1D8B" w:rsidP="00AF1D8B">
            <w:pPr>
              <w:pStyle w:val="NormalWeb"/>
              <w:rPr>
                <w:rFonts w:ascii="CenturyGothic" w:hAnsi="CenturyGothic"/>
                <w:sz w:val="18"/>
                <w:szCs w:val="18"/>
              </w:rPr>
            </w:pPr>
            <w:r w:rsidRPr="00AF1D8B">
              <w:rPr>
                <w:rFonts w:ascii="CenturyGothic" w:hAnsi="CenturyGothic"/>
                <w:sz w:val="18"/>
                <w:szCs w:val="18"/>
              </w:rPr>
              <w:t>Black History Month found its way to the UK in 1987 following its successful implementation in the USA and Canada. Its role was to celebrate and inform the public about all aspects of black history and culture. In the early days, primary schools usually marked the event through a series of assemblies focusing on some significant black individuals like Mary Seacole and Jesse Owens or events like the </w:t>
            </w:r>
            <w:r w:rsidRPr="00AF1D8B">
              <w:rPr>
                <w:rFonts w:ascii="CenturyGothic" w:hAnsi="CenturyGothic"/>
                <w:i/>
                <w:iCs/>
                <w:sz w:val="18"/>
                <w:szCs w:val="18"/>
              </w:rPr>
              <w:t>Windrush</w:t>
            </w:r>
            <w:r w:rsidRPr="00AF1D8B">
              <w:rPr>
                <w:rFonts w:ascii="CenturyGothic" w:hAnsi="CenturyGothic"/>
                <w:sz w:val="18"/>
                <w:szCs w:val="18"/>
              </w:rPr>
              <w:t>.</w:t>
            </w:r>
            <w:r>
              <w:rPr>
                <w:rFonts w:ascii="CenturyGothic" w:hAnsi="CenturyGothic"/>
                <w:sz w:val="18"/>
                <w:szCs w:val="18"/>
              </w:rPr>
              <w:t xml:space="preserve"> </w:t>
            </w:r>
            <w:r w:rsidRPr="00AF1D8B">
              <w:rPr>
                <w:rFonts w:ascii="CenturyGothic" w:hAnsi="CenturyGothic"/>
                <w:sz w:val="18"/>
                <w:szCs w:val="18"/>
              </w:rPr>
              <w:t xml:space="preserve">Since then, a great deal of work has been done to educate and support teachers in looking at black history, not just as something to be celebrated in one month but </w:t>
            </w:r>
            <w:r>
              <w:rPr>
                <w:rFonts w:ascii="CenturyGothic" w:hAnsi="CenturyGothic"/>
                <w:sz w:val="18"/>
                <w:szCs w:val="18"/>
              </w:rPr>
              <w:t xml:space="preserve">something that is embedded </w:t>
            </w:r>
            <w:r w:rsidRPr="00AF1D8B">
              <w:rPr>
                <w:rFonts w:ascii="CenturyGothic" w:hAnsi="CenturyGothic"/>
                <w:sz w:val="18"/>
                <w:szCs w:val="18"/>
              </w:rPr>
              <w:t>throughout the year</w:t>
            </w:r>
            <w:r>
              <w:rPr>
                <w:rFonts w:ascii="CenturyGothic" w:hAnsi="CenturyGothic"/>
                <w:sz w:val="18"/>
                <w:szCs w:val="18"/>
              </w:rPr>
              <w:t>.</w:t>
            </w:r>
          </w:p>
        </w:tc>
        <w:tc>
          <w:tcPr>
            <w:tcW w:w="4705" w:type="dxa"/>
          </w:tcPr>
          <w:p w14:paraId="25AA2D14" w14:textId="0F4734C6" w:rsidR="00AF1D8B" w:rsidRDefault="00AF1D8B" w:rsidP="00B51713">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47"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4E142B41" w14:textId="1E7EC17E" w:rsidR="00B51713" w:rsidRDefault="00B51713" w:rsidP="00B51713">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Staff CPD: Explore and discuss the </w:t>
            </w:r>
            <w:hyperlink r:id="rId48" w:history="1">
              <w:r w:rsidRPr="00AF1D8B">
                <w:rPr>
                  <w:rStyle w:val="Hyperlink"/>
                  <w:rFonts w:ascii="CenturyGothic" w:hAnsi="CenturyGothic"/>
                  <w:sz w:val="18"/>
                  <w:szCs w:val="18"/>
                </w:rPr>
                <w:t>Reflecting Realities Report</w:t>
              </w:r>
            </w:hyperlink>
            <w:r w:rsidR="00AF1D8B">
              <w:rPr>
                <w:rFonts w:ascii="CenturyGothic" w:hAnsi="CenturyGothic"/>
                <w:color w:val="3A3A3A"/>
                <w:sz w:val="18"/>
                <w:szCs w:val="18"/>
              </w:rPr>
              <w:t xml:space="preserve"> from the CLPE</w:t>
            </w:r>
          </w:p>
          <w:p w14:paraId="74511509" w14:textId="7BC492ED" w:rsidR="00B51713" w:rsidRDefault="00AF1D8B" w:rsidP="00B51713">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Audit your </w:t>
            </w:r>
            <w:r w:rsidR="00B51713">
              <w:rPr>
                <w:rFonts w:ascii="CenturyGothic" w:hAnsi="CenturyGothic"/>
                <w:color w:val="3A3A3A"/>
                <w:sz w:val="18"/>
                <w:szCs w:val="18"/>
              </w:rPr>
              <w:t>Library/Book Corner</w:t>
            </w:r>
            <w:r>
              <w:rPr>
                <w:rFonts w:ascii="CenturyGothic" w:hAnsi="CenturyGothic"/>
                <w:color w:val="3A3A3A"/>
                <w:sz w:val="18"/>
                <w:szCs w:val="18"/>
              </w:rPr>
              <w:t xml:space="preserve">s </w:t>
            </w:r>
            <w:r w:rsidR="00B51713">
              <w:rPr>
                <w:rFonts w:ascii="CenturyGothic" w:hAnsi="CenturyGothic"/>
                <w:color w:val="3A3A3A"/>
                <w:sz w:val="18"/>
                <w:szCs w:val="18"/>
              </w:rPr>
              <w:t>– how many books feature BAME characters/writers?</w:t>
            </w:r>
          </w:p>
          <w:p w14:paraId="3F45781F" w14:textId="289B7656" w:rsidR="00AF1D8B" w:rsidRPr="00B51713" w:rsidRDefault="00AF1D8B" w:rsidP="00B51713">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Explore BBC Teaching resources </w:t>
            </w:r>
            <w:hyperlink r:id="rId49"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1A5741E0" w14:textId="429DF0BE" w:rsidR="00640A23" w:rsidRDefault="00B51713"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Share, promote and invest in books</w:t>
            </w:r>
            <w:r w:rsidRPr="00B51713">
              <w:rPr>
                <w:rFonts w:ascii="CenturyGothic" w:hAnsi="CenturyGothic"/>
                <w:color w:val="3A3A3A"/>
                <w:sz w:val="18"/>
                <w:szCs w:val="18"/>
              </w:rPr>
              <w:t xml:space="preserve"> by BAME writers</w:t>
            </w:r>
          </w:p>
        </w:tc>
        <w:tc>
          <w:tcPr>
            <w:tcW w:w="2515" w:type="dxa"/>
          </w:tcPr>
          <w:p w14:paraId="72E9B1FF" w14:textId="77777777" w:rsidR="00640A23" w:rsidRDefault="00B51713"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BlackHistoryMonth</w:t>
            </w:r>
            <w:proofErr w:type="spellEnd"/>
          </w:p>
          <w:p w14:paraId="2E5A14BA" w14:textId="77777777" w:rsidR="00B51713" w:rsidRPr="00B51713" w:rsidRDefault="00B51713" w:rsidP="00B51713">
            <w:pPr>
              <w:rPr>
                <w:rFonts w:ascii="CenturyGothic" w:eastAsia="Times New Roman" w:hAnsi="CenturyGothic" w:cs="Times New Roman"/>
                <w:b/>
                <w:bCs/>
                <w:color w:val="3A3A3A"/>
                <w:sz w:val="18"/>
                <w:szCs w:val="18"/>
                <w:lang w:eastAsia="en-GB"/>
              </w:rPr>
            </w:pPr>
            <w:r w:rsidRPr="00B51713">
              <w:rPr>
                <w:rFonts w:ascii="CenturyGothic" w:eastAsia="Times New Roman" w:hAnsi="CenturyGothic" w:cs="Times New Roman"/>
                <w:b/>
                <w:bCs/>
                <w:color w:val="3A3A3A"/>
                <w:sz w:val="18"/>
                <w:szCs w:val="18"/>
                <w:lang w:eastAsia="en-GB"/>
              </w:rPr>
              <w:t>@</w:t>
            </w:r>
            <w:proofErr w:type="spellStart"/>
            <w:r w:rsidRPr="00B51713">
              <w:rPr>
                <w:rFonts w:ascii="CenturyGothic" w:eastAsia="Times New Roman" w:hAnsi="CenturyGothic" w:cs="Times New Roman"/>
                <w:b/>
                <w:bCs/>
                <w:color w:val="3A3A3A"/>
                <w:sz w:val="18"/>
                <w:szCs w:val="18"/>
                <w:lang w:eastAsia="en-GB"/>
              </w:rPr>
              <w:t>BhmUK</w:t>
            </w:r>
            <w:proofErr w:type="spellEnd"/>
            <w:r w:rsidRPr="00B51713">
              <w:rPr>
                <w:rFonts w:ascii="CenturyGothic" w:eastAsia="Times New Roman" w:hAnsi="CenturyGothic" w:cs="Times New Roman"/>
                <w:b/>
                <w:bCs/>
                <w:color w:val="3A3A3A"/>
                <w:sz w:val="18"/>
                <w:szCs w:val="18"/>
                <w:lang w:eastAsia="en-GB"/>
              </w:rPr>
              <w:t xml:space="preserve"> </w:t>
            </w:r>
          </w:p>
          <w:p w14:paraId="2086FBC7" w14:textId="083EF92C" w:rsidR="00B51713" w:rsidRPr="00640A23" w:rsidRDefault="00B51713" w:rsidP="002D5A32">
            <w:pPr>
              <w:rPr>
                <w:rFonts w:ascii="CenturyGothic" w:eastAsia="Times New Roman" w:hAnsi="CenturyGothic" w:cs="Times New Roman"/>
                <w:b/>
                <w:bCs/>
                <w:color w:val="3A3A3A"/>
                <w:sz w:val="18"/>
                <w:szCs w:val="18"/>
                <w:lang w:eastAsia="en-GB"/>
              </w:rPr>
            </w:pPr>
          </w:p>
        </w:tc>
      </w:tr>
      <w:tr w:rsidR="00164110" w:rsidRPr="00640A23" w14:paraId="23FFA119" w14:textId="77777777" w:rsidTr="00353A62">
        <w:tc>
          <w:tcPr>
            <w:tcW w:w="1190" w:type="dxa"/>
          </w:tcPr>
          <w:p w14:paraId="59531712" w14:textId="09564566" w:rsidR="00640A23" w:rsidRPr="00CA4336" w:rsidRDefault="004726D3" w:rsidP="002D5A32">
            <w:pPr>
              <w:jc w:val="center"/>
              <w:rPr>
                <w:rFonts w:ascii="Century Gothic" w:hAnsi="Century Gothic"/>
                <w:b/>
                <w:bCs/>
                <w:sz w:val="18"/>
                <w:szCs w:val="18"/>
              </w:rPr>
            </w:pPr>
            <w:r w:rsidRPr="00CA4336">
              <w:rPr>
                <w:rFonts w:ascii="Century Gothic" w:hAnsi="Century Gothic"/>
                <w:b/>
                <w:bCs/>
                <w:sz w:val="18"/>
                <w:szCs w:val="18"/>
              </w:rPr>
              <w:t>0</w:t>
            </w:r>
            <w:r w:rsidR="00AF1D8B">
              <w:rPr>
                <w:rFonts w:ascii="Century Gothic" w:hAnsi="Century Gothic"/>
                <w:b/>
                <w:bCs/>
                <w:sz w:val="18"/>
                <w:szCs w:val="18"/>
              </w:rPr>
              <w:t>4</w:t>
            </w:r>
            <w:r w:rsidRPr="00CA4336">
              <w:rPr>
                <w:rFonts w:ascii="Century Gothic" w:hAnsi="Century Gothic"/>
                <w:b/>
                <w:bCs/>
                <w:sz w:val="18"/>
                <w:szCs w:val="18"/>
              </w:rPr>
              <w:t>/10/202</w:t>
            </w:r>
            <w:r w:rsidR="00AF1D8B">
              <w:rPr>
                <w:rFonts w:ascii="Century Gothic" w:hAnsi="Century Gothic"/>
                <w:b/>
                <w:bCs/>
                <w:sz w:val="18"/>
                <w:szCs w:val="18"/>
              </w:rPr>
              <w:t>1</w:t>
            </w:r>
          </w:p>
        </w:tc>
        <w:tc>
          <w:tcPr>
            <w:tcW w:w="2278" w:type="dxa"/>
          </w:tcPr>
          <w:p w14:paraId="63A8E01C" w14:textId="71505186" w:rsidR="00640A23" w:rsidRDefault="004726D3"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Libraries Week 202</w:t>
            </w:r>
            <w:r w:rsidR="00AF1D8B">
              <w:rPr>
                <w:rFonts w:ascii="CenturyGothic" w:hAnsi="CenturyGothic"/>
                <w:b/>
                <w:bCs/>
                <w:color w:val="000000" w:themeColor="text1"/>
              </w:rPr>
              <w:t>1</w:t>
            </w:r>
          </w:p>
        </w:tc>
        <w:tc>
          <w:tcPr>
            <w:tcW w:w="4702" w:type="dxa"/>
          </w:tcPr>
          <w:p w14:paraId="60AA7274" w14:textId="075D15B2" w:rsidR="004726D3" w:rsidRPr="004726D3" w:rsidRDefault="004726D3" w:rsidP="004726D3">
            <w:pPr>
              <w:pStyle w:val="NormalWeb"/>
              <w:rPr>
                <w:rFonts w:ascii="CenturyGothic" w:hAnsi="CenturyGothic"/>
                <w:color w:val="000000" w:themeColor="text1"/>
                <w:sz w:val="18"/>
                <w:szCs w:val="18"/>
              </w:rPr>
            </w:pPr>
            <w:r w:rsidRPr="004726D3">
              <w:rPr>
                <w:rFonts w:ascii="CenturyGothic" w:hAnsi="CenturyGothic"/>
                <w:color w:val="000000" w:themeColor="text1"/>
                <w:sz w:val="18"/>
                <w:szCs w:val="18"/>
              </w:rPr>
              <w:t>Libraries Week is an annual showcase and celebration of the best that libraries have to offer. Each year we pick a theme and explore the innovative and surprising things that libraries are doing to support their communities.</w:t>
            </w:r>
            <w:r>
              <w:rPr>
                <w:rFonts w:ascii="CenturyGothic" w:hAnsi="CenturyGothic"/>
                <w:color w:val="000000" w:themeColor="text1"/>
                <w:sz w:val="18"/>
                <w:szCs w:val="18"/>
              </w:rPr>
              <w:t xml:space="preserve"> </w:t>
            </w:r>
            <w:r w:rsidRPr="004726D3">
              <w:rPr>
                <w:rFonts w:ascii="CenturyGothic" w:hAnsi="CenturyGothic"/>
                <w:color w:val="000000" w:themeColor="text1"/>
                <w:sz w:val="18"/>
                <w:szCs w:val="18"/>
              </w:rPr>
              <w:t>In 202</w:t>
            </w:r>
            <w:r w:rsidR="00AF1D8B">
              <w:rPr>
                <w:rFonts w:ascii="CenturyGothic" w:hAnsi="CenturyGothic"/>
                <w:color w:val="000000" w:themeColor="text1"/>
                <w:sz w:val="18"/>
                <w:szCs w:val="18"/>
              </w:rPr>
              <w:t>1</w:t>
            </w:r>
            <w:r w:rsidRPr="004726D3">
              <w:rPr>
                <w:rFonts w:ascii="CenturyGothic" w:hAnsi="CenturyGothic"/>
                <w:color w:val="000000" w:themeColor="text1"/>
                <w:sz w:val="18"/>
                <w:szCs w:val="18"/>
              </w:rPr>
              <w:t xml:space="preserve">, Libraries Week will take place between the </w:t>
            </w:r>
            <w:r w:rsidR="00AF1D8B">
              <w:rPr>
                <w:rFonts w:ascii="CenturyGothic" w:hAnsi="CenturyGothic"/>
                <w:color w:val="000000" w:themeColor="text1"/>
                <w:sz w:val="18"/>
                <w:szCs w:val="18"/>
              </w:rPr>
              <w:t>4</w:t>
            </w:r>
            <w:r w:rsidRPr="004726D3">
              <w:rPr>
                <w:rFonts w:ascii="CenturyGothic" w:hAnsi="CenturyGothic"/>
                <w:color w:val="000000" w:themeColor="text1"/>
                <w:sz w:val="18"/>
                <w:szCs w:val="18"/>
              </w:rPr>
              <w:t>th and 10th October, celebrating the nation’s much-loved libraries and their vital role in the UK’s book culture.</w:t>
            </w:r>
            <w:r>
              <w:rPr>
                <w:rFonts w:ascii="CenturyGothic" w:hAnsi="CenturyGothic"/>
                <w:color w:val="000000" w:themeColor="text1"/>
                <w:sz w:val="18"/>
                <w:szCs w:val="18"/>
              </w:rPr>
              <w:t xml:space="preserve"> </w:t>
            </w:r>
          </w:p>
        </w:tc>
        <w:tc>
          <w:tcPr>
            <w:tcW w:w="4705" w:type="dxa"/>
          </w:tcPr>
          <w:p w14:paraId="691E66B1" w14:textId="4E4F77A7" w:rsidR="00AF1D8B" w:rsidRDefault="00AF1D8B"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50"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0B232CA3" w14:textId="5D7EEB86" w:rsidR="00640A23" w:rsidRDefault="004726D3"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Encourage children to join a library</w:t>
            </w:r>
          </w:p>
          <w:p w14:paraId="549AB610" w14:textId="77777777" w:rsidR="004726D3" w:rsidRDefault="004726D3"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Visit your local library as a class</w:t>
            </w:r>
          </w:p>
          <w:p w14:paraId="0EB81BAE" w14:textId="77777777" w:rsidR="004726D3" w:rsidRDefault="004726D3"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Celebrate in your own school library</w:t>
            </w:r>
          </w:p>
          <w:p w14:paraId="5E9B5729" w14:textId="77777777" w:rsidR="004726D3" w:rsidRDefault="006C139E" w:rsidP="004726D3">
            <w:pPr>
              <w:pStyle w:val="NormalWeb"/>
              <w:numPr>
                <w:ilvl w:val="0"/>
                <w:numId w:val="2"/>
              </w:numPr>
              <w:shd w:val="clear" w:color="auto" w:fill="FFFFFF"/>
              <w:rPr>
                <w:rFonts w:ascii="CenturyGothic" w:hAnsi="CenturyGothic"/>
                <w:color w:val="3A3A3A"/>
                <w:sz w:val="18"/>
                <w:szCs w:val="18"/>
              </w:rPr>
            </w:pPr>
            <w:hyperlink r:id="rId51" w:history="1">
              <w:r w:rsidR="004726D3" w:rsidRPr="004726D3">
                <w:rPr>
                  <w:rStyle w:val="Hyperlink"/>
                  <w:rFonts w:ascii="CenturyGothic" w:hAnsi="CenturyGothic"/>
                  <w:b/>
                  <w:bCs/>
                  <w:sz w:val="18"/>
                  <w:szCs w:val="18"/>
                </w:rPr>
                <w:t>register</w:t>
              </w:r>
            </w:hyperlink>
            <w:r w:rsidR="004726D3" w:rsidRPr="004726D3">
              <w:rPr>
                <w:rFonts w:ascii="CenturyGothic" w:hAnsi="CenturyGothic"/>
                <w:b/>
                <w:bCs/>
                <w:color w:val="3A3A3A"/>
                <w:sz w:val="18"/>
                <w:szCs w:val="18"/>
              </w:rPr>
              <w:t> </w:t>
            </w:r>
            <w:r w:rsidR="004726D3" w:rsidRPr="004726D3">
              <w:rPr>
                <w:rFonts w:ascii="CenturyGothic" w:hAnsi="CenturyGothic"/>
                <w:color w:val="3A3A3A"/>
                <w:sz w:val="18"/>
                <w:szCs w:val="18"/>
              </w:rPr>
              <w:t>now to take part in Libraries Week and stay up to date on this year’s campaign.</w:t>
            </w:r>
          </w:p>
          <w:p w14:paraId="05F5B5A5" w14:textId="146690C2" w:rsidR="00AF1D8B" w:rsidRPr="004726D3" w:rsidRDefault="00AF1D8B" w:rsidP="004726D3">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Download posters for your library </w:t>
            </w:r>
            <w:hyperlink r:id="rId52" w:history="1">
              <w:r w:rsidRPr="00AF1D8B">
                <w:rPr>
                  <w:rStyle w:val="Hyperlink"/>
                  <w:rFonts w:ascii="CenturyGothic" w:hAnsi="CenturyGothic"/>
                  <w:sz w:val="18"/>
                  <w:szCs w:val="18"/>
                </w:rPr>
                <w:t>here</w:t>
              </w:r>
            </w:hyperlink>
            <w:r>
              <w:rPr>
                <w:rFonts w:ascii="CenturyGothic" w:hAnsi="CenturyGothic"/>
                <w:color w:val="3A3A3A"/>
                <w:sz w:val="18"/>
                <w:szCs w:val="18"/>
              </w:rPr>
              <w:t>.</w:t>
            </w:r>
          </w:p>
        </w:tc>
        <w:tc>
          <w:tcPr>
            <w:tcW w:w="2515" w:type="dxa"/>
          </w:tcPr>
          <w:p w14:paraId="45C10A61" w14:textId="2C769239" w:rsidR="004726D3" w:rsidRPr="004726D3" w:rsidRDefault="006C139E" w:rsidP="004726D3">
            <w:pPr>
              <w:rPr>
                <w:rFonts w:ascii="CenturyGothic" w:eastAsia="Times New Roman" w:hAnsi="CenturyGothic" w:cs="Times New Roman"/>
                <w:b/>
                <w:bCs/>
                <w:color w:val="3A3A3A"/>
                <w:sz w:val="18"/>
                <w:szCs w:val="18"/>
                <w:lang w:eastAsia="en-GB"/>
              </w:rPr>
            </w:pPr>
            <w:hyperlink r:id="rId53" w:history="1">
              <w:r w:rsidR="004726D3" w:rsidRPr="004726D3">
                <w:rPr>
                  <w:rStyle w:val="Hyperlink"/>
                  <w:rFonts w:ascii="CenturyGothic" w:eastAsia="Times New Roman" w:hAnsi="CenturyGothic" w:cs="Times New Roman"/>
                  <w:b/>
                  <w:bCs/>
                  <w:sz w:val="18"/>
                  <w:szCs w:val="18"/>
                  <w:lang w:eastAsia="en-GB"/>
                </w:rPr>
                <w:t>@</w:t>
              </w:r>
              <w:proofErr w:type="spellStart"/>
              <w:r w:rsidR="004726D3" w:rsidRPr="004726D3">
                <w:rPr>
                  <w:rStyle w:val="Hyperlink"/>
                  <w:rFonts w:ascii="CenturyGothic" w:eastAsia="Times New Roman" w:hAnsi="CenturyGothic" w:cs="Times New Roman"/>
                  <w:b/>
                  <w:bCs/>
                  <w:sz w:val="18"/>
                  <w:szCs w:val="18"/>
                  <w:lang w:eastAsia="en-GB"/>
                </w:rPr>
                <w:t>librariesweek</w:t>
              </w:r>
              <w:proofErr w:type="spellEnd"/>
            </w:hyperlink>
          </w:p>
          <w:p w14:paraId="3E4624D4" w14:textId="2CDA5755" w:rsidR="00640A23" w:rsidRPr="00640A23" w:rsidRDefault="004726D3"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LibrariesWeek</w:t>
            </w:r>
            <w:proofErr w:type="spellEnd"/>
          </w:p>
        </w:tc>
      </w:tr>
      <w:tr w:rsidR="00164110" w:rsidRPr="00640A23" w14:paraId="7223E331" w14:textId="77777777" w:rsidTr="00353A62">
        <w:tc>
          <w:tcPr>
            <w:tcW w:w="1190" w:type="dxa"/>
          </w:tcPr>
          <w:p w14:paraId="20D40BE2" w14:textId="2FFCC971" w:rsidR="00640A23" w:rsidRPr="00CA4336" w:rsidRDefault="00AF1D8B" w:rsidP="002D5A32">
            <w:pPr>
              <w:jc w:val="center"/>
              <w:rPr>
                <w:rFonts w:ascii="Century Gothic" w:hAnsi="Century Gothic"/>
                <w:b/>
                <w:bCs/>
                <w:sz w:val="18"/>
                <w:szCs w:val="18"/>
              </w:rPr>
            </w:pPr>
            <w:r>
              <w:rPr>
                <w:rFonts w:ascii="Century Gothic" w:hAnsi="Century Gothic"/>
                <w:b/>
                <w:bCs/>
                <w:sz w:val="18"/>
                <w:szCs w:val="18"/>
              </w:rPr>
              <w:t>21/10/2021</w:t>
            </w:r>
          </w:p>
        </w:tc>
        <w:tc>
          <w:tcPr>
            <w:tcW w:w="2278" w:type="dxa"/>
          </w:tcPr>
          <w:p w14:paraId="01D8A1BD" w14:textId="667A6A61" w:rsidR="00640A23" w:rsidRDefault="00C8726D"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London Literature Festival</w:t>
            </w:r>
            <w:r w:rsidR="00AF1D8B">
              <w:rPr>
                <w:rFonts w:ascii="CenturyGothic" w:hAnsi="CenturyGothic"/>
                <w:b/>
                <w:bCs/>
                <w:color w:val="000000" w:themeColor="text1"/>
              </w:rPr>
              <w:t xml:space="preserve"> 2021</w:t>
            </w:r>
          </w:p>
        </w:tc>
        <w:tc>
          <w:tcPr>
            <w:tcW w:w="4702" w:type="dxa"/>
          </w:tcPr>
          <w:p w14:paraId="6EC191D2" w14:textId="31F4CD66" w:rsidR="00C8726D" w:rsidRPr="00C8726D" w:rsidRDefault="00AF1D8B" w:rsidP="00C8726D">
            <w:pPr>
              <w:pStyle w:val="NormalWeb"/>
            </w:pPr>
            <w:r>
              <w:rPr>
                <w:rFonts w:ascii="CenturyGothic" w:hAnsi="CenturyGothic"/>
                <w:sz w:val="18"/>
                <w:szCs w:val="18"/>
              </w:rPr>
              <w:t>Explore</w:t>
            </w:r>
            <w:r w:rsidR="00C8726D">
              <w:rPr>
                <w:rFonts w:ascii="CenturyGothic" w:hAnsi="CenturyGothic"/>
                <w:sz w:val="18"/>
                <w:szCs w:val="18"/>
              </w:rPr>
              <w:t xml:space="preserve"> Southbank Centre's London Literature Festival this October. It brings together today's leading writers, thinkers and cultural observers for 11 days of talks, readings, poetry and performance. Hosted at London’s Southbank Centre, it was originally founded by Ted Hughes in 1967. </w:t>
            </w:r>
          </w:p>
        </w:tc>
        <w:tc>
          <w:tcPr>
            <w:tcW w:w="4705" w:type="dxa"/>
          </w:tcPr>
          <w:p w14:paraId="5C2D866A" w14:textId="1B250AA5" w:rsidR="00AF1D8B" w:rsidRDefault="00AF1D8B"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54"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13040E0B" w14:textId="1FA01AB6" w:rsidR="00640A23" w:rsidRDefault="00C8726D"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Sign up to their newsletter to keep up to date (</w:t>
            </w:r>
            <w:hyperlink r:id="rId55" w:history="1">
              <w:r w:rsidRPr="00C8726D">
                <w:rPr>
                  <w:rStyle w:val="Hyperlink"/>
                  <w:rFonts w:ascii="CenturyGothic" w:hAnsi="CenturyGothic"/>
                  <w:sz w:val="18"/>
                  <w:szCs w:val="18"/>
                </w:rPr>
                <w:t>bottom of th</w:t>
              </w:r>
              <w:r>
                <w:rPr>
                  <w:rStyle w:val="Hyperlink"/>
                  <w:rFonts w:ascii="CenturyGothic" w:hAnsi="CenturyGothic"/>
                  <w:sz w:val="18"/>
                  <w:szCs w:val="18"/>
                </w:rPr>
                <w:t>is</w:t>
              </w:r>
              <w:r w:rsidRPr="00C8726D">
                <w:rPr>
                  <w:rStyle w:val="Hyperlink"/>
                  <w:rFonts w:ascii="CenturyGothic" w:hAnsi="CenturyGothic"/>
                  <w:sz w:val="18"/>
                  <w:szCs w:val="18"/>
                </w:rPr>
                <w:t xml:space="preserve"> </w:t>
              </w:r>
              <w:r w:rsidRPr="00C8726D">
                <w:rPr>
                  <w:rStyle w:val="Hyperlink"/>
                  <w:rFonts w:ascii="CenturyGothic" w:hAnsi="CenturyGothic"/>
                  <w:sz w:val="18"/>
                  <w:szCs w:val="18"/>
                </w:rPr>
                <w:t>p</w:t>
              </w:r>
              <w:r w:rsidRPr="00C8726D">
                <w:rPr>
                  <w:rStyle w:val="Hyperlink"/>
                  <w:rFonts w:ascii="CenturyGothic" w:hAnsi="CenturyGothic"/>
                  <w:sz w:val="18"/>
                  <w:szCs w:val="18"/>
                </w:rPr>
                <w:t>age</w:t>
              </w:r>
            </w:hyperlink>
            <w:r>
              <w:rPr>
                <w:rFonts w:ascii="CenturyGothic" w:hAnsi="CenturyGothic"/>
                <w:color w:val="3A3A3A"/>
                <w:sz w:val="18"/>
                <w:szCs w:val="18"/>
              </w:rPr>
              <w:t>).</w:t>
            </w:r>
          </w:p>
        </w:tc>
        <w:tc>
          <w:tcPr>
            <w:tcW w:w="2515" w:type="dxa"/>
          </w:tcPr>
          <w:p w14:paraId="1D9B8401" w14:textId="76268159" w:rsidR="00640A23" w:rsidRPr="00640A23" w:rsidRDefault="00C8726D"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SouthbankCentre</w:t>
            </w:r>
            <w:proofErr w:type="spellEnd"/>
          </w:p>
        </w:tc>
      </w:tr>
      <w:tr w:rsidR="00164110" w:rsidRPr="00640A23" w14:paraId="6B9E397A" w14:textId="77777777" w:rsidTr="00353A62">
        <w:tc>
          <w:tcPr>
            <w:tcW w:w="1190" w:type="dxa"/>
          </w:tcPr>
          <w:p w14:paraId="6DB5C898" w14:textId="54D92B65" w:rsidR="00640A23" w:rsidRPr="00CA4336" w:rsidRDefault="00AF1D8B" w:rsidP="002D5A32">
            <w:pPr>
              <w:jc w:val="center"/>
              <w:rPr>
                <w:rFonts w:ascii="Century Gothic" w:hAnsi="Century Gothic"/>
                <w:b/>
                <w:bCs/>
                <w:sz w:val="18"/>
                <w:szCs w:val="18"/>
              </w:rPr>
            </w:pPr>
            <w:r>
              <w:rPr>
                <w:rFonts w:ascii="Century Gothic" w:hAnsi="Century Gothic"/>
                <w:b/>
                <w:bCs/>
                <w:sz w:val="18"/>
                <w:szCs w:val="18"/>
              </w:rPr>
              <w:t>Postponed</w:t>
            </w:r>
            <w:r w:rsidR="00CD3ABC" w:rsidRPr="00CA4336">
              <w:rPr>
                <w:rFonts w:ascii="Century Gothic" w:hAnsi="Century Gothic"/>
                <w:b/>
                <w:bCs/>
                <w:sz w:val="18"/>
                <w:szCs w:val="18"/>
              </w:rPr>
              <w:t xml:space="preserve"> </w:t>
            </w:r>
          </w:p>
        </w:tc>
        <w:tc>
          <w:tcPr>
            <w:tcW w:w="2278" w:type="dxa"/>
          </w:tcPr>
          <w:p w14:paraId="71DD6275" w14:textId="679BB3D8" w:rsidR="00640A23" w:rsidRDefault="00CD3ABC"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W</w:t>
            </w:r>
            <w:r>
              <w:rPr>
                <w:b/>
                <w:bCs/>
                <w:color w:val="000000" w:themeColor="text1"/>
              </w:rPr>
              <w:t>icked Young Writers Competition</w:t>
            </w:r>
          </w:p>
        </w:tc>
        <w:tc>
          <w:tcPr>
            <w:tcW w:w="4702" w:type="dxa"/>
          </w:tcPr>
          <w:p w14:paraId="55170A6E" w14:textId="6E2DB62B" w:rsidR="00640A23" w:rsidRPr="00CD3ABC" w:rsidRDefault="00CD3ABC" w:rsidP="00CD3ABC">
            <w:pPr>
              <w:pStyle w:val="NormalWeb"/>
            </w:pPr>
            <w:r>
              <w:rPr>
                <w:rFonts w:ascii="CenturyGothic" w:hAnsi="CenturyGothic"/>
                <w:sz w:val="18"/>
                <w:szCs w:val="18"/>
              </w:rPr>
              <w:t xml:space="preserve">The "prestigious </w:t>
            </w:r>
            <w:r>
              <w:rPr>
                <w:rFonts w:ascii="CenturyGothic" w:hAnsi="CenturyGothic"/>
                <w:i/>
                <w:iCs/>
                <w:sz w:val="18"/>
                <w:szCs w:val="18"/>
              </w:rPr>
              <w:t>Wicked Young Writer Awards</w:t>
            </w:r>
            <w:r>
              <w:rPr>
                <w:rFonts w:ascii="CenturyGothic" w:hAnsi="CenturyGothic"/>
                <w:sz w:val="18"/>
                <w:szCs w:val="18"/>
              </w:rPr>
              <w:t xml:space="preserve">" (The Times) was established by the long- running musical </w:t>
            </w:r>
            <w:r>
              <w:rPr>
                <w:rFonts w:ascii="CenturyGothic" w:hAnsi="CenturyGothic"/>
                <w:i/>
                <w:iCs/>
                <w:sz w:val="18"/>
                <w:szCs w:val="18"/>
              </w:rPr>
              <w:t xml:space="preserve">WICKED </w:t>
            </w:r>
            <w:r>
              <w:rPr>
                <w:rFonts w:ascii="CenturyGothic" w:hAnsi="CenturyGothic"/>
                <w:sz w:val="18"/>
                <w:szCs w:val="18"/>
              </w:rPr>
              <w:t xml:space="preserve">to link the important messages of the production with a competition that would inspire young people to use creative writing to look at life a little differently. The Award recognises excellence in writing, encourages creativity, and helps develop writing talent in young people between 5-25 years old from all backgrounds and areas of the UK. </w:t>
            </w:r>
            <w:r w:rsidR="00164110">
              <w:rPr>
                <w:rFonts w:ascii="CenturyGothic" w:hAnsi="CenturyGothic"/>
                <w:sz w:val="18"/>
                <w:szCs w:val="18"/>
              </w:rPr>
              <w:br/>
            </w:r>
          </w:p>
        </w:tc>
        <w:tc>
          <w:tcPr>
            <w:tcW w:w="4705" w:type="dxa"/>
          </w:tcPr>
          <w:p w14:paraId="6FF7F566" w14:textId="79C74EFA" w:rsidR="00640A23" w:rsidRDefault="00AF1D8B"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Keep an eye on updates </w:t>
            </w:r>
            <w:hyperlink r:id="rId56" w:history="1">
              <w:r w:rsidRPr="00AF1D8B">
                <w:rPr>
                  <w:rStyle w:val="Hyperlink"/>
                  <w:rFonts w:ascii="CenturyGothic" w:hAnsi="CenturyGothic"/>
                  <w:sz w:val="18"/>
                  <w:szCs w:val="18"/>
                </w:rPr>
                <w:t>here</w:t>
              </w:r>
            </w:hyperlink>
            <w:r>
              <w:rPr>
                <w:rFonts w:ascii="CenturyGothic" w:hAnsi="CenturyGothic"/>
                <w:color w:val="3A3A3A"/>
                <w:sz w:val="18"/>
                <w:szCs w:val="18"/>
              </w:rPr>
              <w:t>.</w:t>
            </w:r>
          </w:p>
        </w:tc>
        <w:tc>
          <w:tcPr>
            <w:tcW w:w="2515" w:type="dxa"/>
          </w:tcPr>
          <w:p w14:paraId="56BC8424" w14:textId="77777777" w:rsidR="00CD3ABC" w:rsidRPr="00CD3ABC" w:rsidRDefault="00CD3ABC" w:rsidP="00CD3ABC">
            <w:pPr>
              <w:rPr>
                <w:rFonts w:ascii="CenturyGothic" w:eastAsia="Times New Roman" w:hAnsi="CenturyGothic" w:cs="Times New Roman"/>
                <w:b/>
                <w:bCs/>
                <w:color w:val="3A3A3A"/>
                <w:sz w:val="18"/>
                <w:szCs w:val="18"/>
                <w:lang w:eastAsia="en-GB"/>
              </w:rPr>
            </w:pPr>
            <w:r w:rsidRPr="00CD3ABC">
              <w:rPr>
                <w:rFonts w:ascii="CenturyGothic" w:eastAsia="Times New Roman" w:hAnsi="CenturyGothic" w:cs="Times New Roman"/>
                <w:b/>
                <w:bCs/>
                <w:color w:val="3A3A3A"/>
                <w:sz w:val="18"/>
                <w:szCs w:val="18"/>
                <w:lang w:eastAsia="en-GB"/>
              </w:rPr>
              <w:t>@</w:t>
            </w:r>
            <w:proofErr w:type="spellStart"/>
            <w:r w:rsidRPr="00CD3ABC">
              <w:rPr>
                <w:rFonts w:ascii="CenturyGothic" w:eastAsia="Times New Roman" w:hAnsi="CenturyGothic" w:cs="Times New Roman"/>
                <w:b/>
                <w:bCs/>
                <w:color w:val="3A3A3A"/>
                <w:sz w:val="18"/>
                <w:szCs w:val="18"/>
                <w:lang w:eastAsia="en-GB"/>
              </w:rPr>
              <w:t>WickedUK</w:t>
            </w:r>
            <w:proofErr w:type="spellEnd"/>
            <w:r w:rsidRPr="00CD3ABC">
              <w:rPr>
                <w:rFonts w:ascii="CenturyGothic" w:eastAsia="Times New Roman" w:hAnsi="CenturyGothic" w:cs="Times New Roman"/>
                <w:b/>
                <w:bCs/>
                <w:color w:val="3A3A3A"/>
                <w:sz w:val="18"/>
                <w:szCs w:val="18"/>
                <w:lang w:eastAsia="en-GB"/>
              </w:rPr>
              <w:t xml:space="preserve"> </w:t>
            </w:r>
          </w:p>
          <w:p w14:paraId="168E4949" w14:textId="77777777" w:rsidR="00640A23" w:rsidRPr="00640A23" w:rsidRDefault="00640A23" w:rsidP="002D5A32">
            <w:pPr>
              <w:rPr>
                <w:rFonts w:ascii="CenturyGothic" w:eastAsia="Times New Roman" w:hAnsi="CenturyGothic" w:cs="Times New Roman"/>
                <w:b/>
                <w:bCs/>
                <w:color w:val="3A3A3A"/>
                <w:sz w:val="18"/>
                <w:szCs w:val="18"/>
                <w:lang w:eastAsia="en-GB"/>
              </w:rPr>
            </w:pPr>
          </w:p>
        </w:tc>
      </w:tr>
      <w:tr w:rsidR="00CD3ABC" w14:paraId="682E20AE" w14:textId="77777777" w:rsidTr="002D5A32">
        <w:tc>
          <w:tcPr>
            <w:tcW w:w="15390" w:type="dxa"/>
            <w:gridSpan w:val="5"/>
            <w:shd w:val="clear" w:color="auto" w:fill="BDD6EE" w:themeFill="accent5" w:themeFillTint="66"/>
          </w:tcPr>
          <w:p w14:paraId="71C9DCF2" w14:textId="5BC38BBF" w:rsidR="00CD3ABC" w:rsidRPr="00CA4336" w:rsidRDefault="00CD3ABC" w:rsidP="002D5A32">
            <w:pPr>
              <w:rPr>
                <w:rFonts w:ascii="Century Gothic" w:hAnsi="Century Gothic"/>
                <w:b/>
                <w:bCs/>
                <w:sz w:val="18"/>
                <w:szCs w:val="18"/>
              </w:rPr>
            </w:pPr>
            <w:r w:rsidRPr="00CA4336">
              <w:rPr>
                <w:rFonts w:ascii="Century Gothic" w:hAnsi="Century Gothic"/>
                <w:b/>
                <w:bCs/>
                <w:sz w:val="18"/>
                <w:szCs w:val="18"/>
              </w:rPr>
              <w:t xml:space="preserve">November </w:t>
            </w:r>
            <w:r w:rsidR="0089619B" w:rsidRPr="00CA4336">
              <w:rPr>
                <w:rFonts w:ascii="Century Gothic" w:hAnsi="Century Gothic"/>
                <w:b/>
                <w:bCs/>
                <w:sz w:val="18"/>
                <w:szCs w:val="18"/>
              </w:rPr>
              <w:t>202</w:t>
            </w:r>
            <w:r w:rsidR="00AF1D8B">
              <w:rPr>
                <w:rFonts w:ascii="Century Gothic" w:hAnsi="Century Gothic"/>
                <w:b/>
                <w:bCs/>
                <w:sz w:val="18"/>
                <w:szCs w:val="18"/>
              </w:rPr>
              <w:t>1</w:t>
            </w:r>
          </w:p>
        </w:tc>
      </w:tr>
      <w:tr w:rsidR="00164110" w:rsidRPr="00640A23" w14:paraId="5FB2DDA5" w14:textId="77777777" w:rsidTr="00353A62">
        <w:tc>
          <w:tcPr>
            <w:tcW w:w="1190" w:type="dxa"/>
          </w:tcPr>
          <w:p w14:paraId="300FF3DC" w14:textId="44348D59" w:rsidR="00640A23" w:rsidRPr="00CA4336" w:rsidRDefault="00CD3ABC" w:rsidP="002D5A32">
            <w:pPr>
              <w:jc w:val="center"/>
              <w:rPr>
                <w:rFonts w:ascii="Century Gothic" w:hAnsi="Century Gothic"/>
                <w:b/>
                <w:bCs/>
                <w:sz w:val="18"/>
                <w:szCs w:val="18"/>
              </w:rPr>
            </w:pPr>
            <w:r w:rsidRPr="00CA4336">
              <w:rPr>
                <w:rFonts w:ascii="Century Gothic" w:hAnsi="Century Gothic"/>
                <w:b/>
                <w:bCs/>
                <w:sz w:val="18"/>
                <w:szCs w:val="18"/>
              </w:rPr>
              <w:t>Nov 202</w:t>
            </w:r>
            <w:r w:rsidR="00AF1D8B">
              <w:rPr>
                <w:rFonts w:ascii="Century Gothic" w:hAnsi="Century Gothic"/>
                <w:b/>
                <w:bCs/>
                <w:sz w:val="18"/>
                <w:szCs w:val="18"/>
              </w:rPr>
              <w:t>1</w:t>
            </w:r>
          </w:p>
        </w:tc>
        <w:tc>
          <w:tcPr>
            <w:tcW w:w="2278" w:type="dxa"/>
          </w:tcPr>
          <w:p w14:paraId="6F0B002F" w14:textId="59D5157B" w:rsidR="00640A23" w:rsidRDefault="00CD3ABC"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 xml:space="preserve">Blue Peter Book Award – shortlist announced! </w:t>
            </w:r>
          </w:p>
        </w:tc>
        <w:tc>
          <w:tcPr>
            <w:tcW w:w="4702" w:type="dxa"/>
          </w:tcPr>
          <w:p w14:paraId="1412ECEF" w14:textId="6E2FC30F" w:rsidR="00640A23" w:rsidRPr="00CD3ABC" w:rsidRDefault="00CD3ABC" w:rsidP="00CD3ABC">
            <w:pPr>
              <w:pStyle w:val="NormalWeb"/>
              <w:rPr>
                <w:rFonts w:ascii="CenturyGothic" w:hAnsi="CenturyGothic"/>
                <w:sz w:val="18"/>
                <w:szCs w:val="18"/>
              </w:rPr>
            </w:pPr>
            <w:r>
              <w:rPr>
                <w:rFonts w:ascii="CenturyGothic" w:hAnsi="CenturyGothic"/>
                <w:sz w:val="18"/>
                <w:szCs w:val="18"/>
              </w:rPr>
              <w:t xml:space="preserve">Since 2000, the enormously popular and influential Blue Peter Book Awards have been recognising and celebrating the best authors, the most creative illustrators and the greatest reads for children. </w:t>
            </w:r>
          </w:p>
        </w:tc>
        <w:tc>
          <w:tcPr>
            <w:tcW w:w="4705" w:type="dxa"/>
          </w:tcPr>
          <w:p w14:paraId="0E611005" w14:textId="515E0CA7" w:rsidR="00640A23" w:rsidRDefault="00AF1D8B"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57" w:anchor="!?sortOption=AtoZ&amp;pageNo=1&amp;pageSize=16"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351848FE" w14:textId="5304D30B" w:rsidR="00CD3ABC" w:rsidRDefault="00CD3ABC"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Explore the texts with your school</w:t>
            </w:r>
          </w:p>
        </w:tc>
        <w:tc>
          <w:tcPr>
            <w:tcW w:w="2515" w:type="dxa"/>
          </w:tcPr>
          <w:p w14:paraId="7FB50CA4" w14:textId="23A1B230" w:rsidR="00640A23" w:rsidRPr="00640A23" w:rsidRDefault="00CD3ABC"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BookTrust</w:t>
            </w:r>
            <w:proofErr w:type="spellEnd"/>
          </w:p>
        </w:tc>
      </w:tr>
      <w:tr w:rsidR="00AF1D8B" w:rsidRPr="00640A23" w14:paraId="7D6B0771" w14:textId="77777777" w:rsidTr="00353A62">
        <w:tc>
          <w:tcPr>
            <w:tcW w:w="1190" w:type="dxa"/>
          </w:tcPr>
          <w:p w14:paraId="7EDCD841" w14:textId="541033E3" w:rsidR="00AF1D8B" w:rsidRPr="00CA4336" w:rsidRDefault="00AF1D8B" w:rsidP="002D5A32">
            <w:pPr>
              <w:jc w:val="center"/>
              <w:rPr>
                <w:rFonts w:ascii="Century Gothic" w:hAnsi="Century Gothic"/>
                <w:b/>
                <w:bCs/>
                <w:sz w:val="18"/>
                <w:szCs w:val="18"/>
              </w:rPr>
            </w:pPr>
            <w:r>
              <w:rPr>
                <w:rFonts w:ascii="Century Gothic" w:hAnsi="Century Gothic"/>
                <w:b/>
                <w:bCs/>
                <w:sz w:val="18"/>
                <w:szCs w:val="18"/>
              </w:rPr>
              <w:lastRenderedPageBreak/>
              <w:t>Nov 2021</w:t>
            </w:r>
          </w:p>
        </w:tc>
        <w:tc>
          <w:tcPr>
            <w:tcW w:w="2278" w:type="dxa"/>
          </w:tcPr>
          <w:p w14:paraId="796138A9" w14:textId="4A179B75" w:rsidR="00AF1D8B" w:rsidRDefault="00AF1D8B"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Non-Fiction November</w:t>
            </w:r>
          </w:p>
        </w:tc>
        <w:tc>
          <w:tcPr>
            <w:tcW w:w="4702" w:type="dxa"/>
          </w:tcPr>
          <w:p w14:paraId="21C79FC3" w14:textId="7C116DE4" w:rsidR="00AF1D8B" w:rsidRDefault="00AF1D8B" w:rsidP="00CD3ABC">
            <w:pPr>
              <w:pStyle w:val="NormalWeb"/>
              <w:rPr>
                <w:rFonts w:ascii="CenturyGothic" w:hAnsi="CenturyGothic"/>
                <w:sz w:val="18"/>
                <w:szCs w:val="18"/>
              </w:rPr>
            </w:pPr>
            <w:r w:rsidRPr="00AF1D8B">
              <w:rPr>
                <w:rFonts w:ascii="CenturyGothic" w:hAnsi="CenturyGothic"/>
                <w:sz w:val="18"/>
                <w:szCs w:val="18"/>
              </w:rPr>
              <w:t>Why not celebrate National Non-Fiction November by arranging an author visit or exploring one of the many types of non-fiction books for children and young people, any time during the month of November? You could team up with a library, local museum or organisation and build a session around books on a particular topic, such as local history or famous people.</w:t>
            </w:r>
            <w:r>
              <w:rPr>
                <w:rFonts w:ascii="CenturyGothic" w:hAnsi="CenturyGothic"/>
                <w:sz w:val="18"/>
                <w:szCs w:val="18"/>
              </w:rPr>
              <w:t xml:space="preserve"> Theme: </w:t>
            </w:r>
            <w:r w:rsidRPr="00AF1D8B">
              <w:rPr>
                <w:rFonts w:ascii="CenturyGothic" w:hAnsi="CenturyGothic"/>
                <w:b/>
                <w:bCs/>
                <w:sz w:val="18"/>
                <w:szCs w:val="18"/>
              </w:rPr>
              <w:t>the planet we share</w:t>
            </w:r>
            <w:r>
              <w:rPr>
                <w:rFonts w:ascii="CenturyGothic" w:hAnsi="CenturyGothic"/>
                <w:sz w:val="18"/>
                <w:szCs w:val="18"/>
              </w:rPr>
              <w:t>.</w:t>
            </w:r>
          </w:p>
        </w:tc>
        <w:tc>
          <w:tcPr>
            <w:tcW w:w="4705" w:type="dxa"/>
          </w:tcPr>
          <w:p w14:paraId="46C7DD36" w14:textId="77777777" w:rsidR="00AF1D8B" w:rsidRDefault="00AF1D8B" w:rsidP="00AF1D8B">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58" w:history="1">
              <w:r w:rsidRPr="00AF1D8B">
                <w:rPr>
                  <w:rStyle w:val="Hyperlink"/>
                  <w:rFonts w:ascii="CenturyGothic" w:hAnsi="CenturyGothic"/>
                  <w:sz w:val="18"/>
                  <w:szCs w:val="18"/>
                </w:rPr>
                <w:t>here</w:t>
              </w:r>
            </w:hyperlink>
            <w:r w:rsidRPr="00AF1D8B">
              <w:rPr>
                <w:rFonts w:ascii="CenturyGothic" w:hAnsi="CenturyGothic"/>
                <w:color w:val="3A3A3A"/>
                <w:sz w:val="18"/>
                <w:szCs w:val="18"/>
              </w:rPr>
              <w:t>.</w:t>
            </w:r>
          </w:p>
          <w:p w14:paraId="798DDDC1" w14:textId="77777777" w:rsidR="00AF1D8B" w:rsidRDefault="00AF1D8B" w:rsidP="00AF1D8B">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Blog and Padlet about Non-Fiction November </w:t>
            </w:r>
            <w:hyperlink r:id="rId59"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0248B2C4" w14:textId="02EDCC00" w:rsidR="00AF1D8B" w:rsidRPr="00AF1D8B" w:rsidRDefault="00AF1D8B" w:rsidP="00AF1D8B">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This year’s theme is ‘The Planet We Share’</w:t>
            </w:r>
          </w:p>
        </w:tc>
        <w:tc>
          <w:tcPr>
            <w:tcW w:w="2515" w:type="dxa"/>
          </w:tcPr>
          <w:p w14:paraId="4C629169" w14:textId="77777777" w:rsidR="00AF1D8B" w:rsidRPr="00AF1D8B" w:rsidRDefault="00AF1D8B" w:rsidP="00AF1D8B">
            <w:pPr>
              <w:rPr>
                <w:rFonts w:ascii="CenturyGothic" w:eastAsia="Times New Roman" w:hAnsi="CenturyGothic" w:cs="Times New Roman"/>
                <w:b/>
                <w:bCs/>
                <w:color w:val="3A3A3A"/>
                <w:sz w:val="18"/>
                <w:szCs w:val="18"/>
                <w:lang w:eastAsia="en-GB"/>
              </w:rPr>
            </w:pPr>
            <w:r w:rsidRPr="00AF1D8B">
              <w:rPr>
                <w:rFonts w:ascii="CenturyGothic" w:eastAsia="Times New Roman" w:hAnsi="CenturyGothic" w:cs="Times New Roman"/>
                <w:b/>
                <w:bCs/>
                <w:color w:val="3A3A3A"/>
                <w:sz w:val="18"/>
                <w:szCs w:val="18"/>
                <w:lang w:eastAsia="en-GB"/>
              </w:rPr>
              <w:t>@</w:t>
            </w:r>
            <w:proofErr w:type="spellStart"/>
            <w:r w:rsidRPr="00AF1D8B">
              <w:rPr>
                <w:rFonts w:ascii="CenturyGothic" w:eastAsia="Times New Roman" w:hAnsi="CenturyGothic" w:cs="Times New Roman"/>
                <w:b/>
                <w:bCs/>
                <w:color w:val="3A3A3A"/>
                <w:sz w:val="18"/>
                <w:szCs w:val="18"/>
                <w:lang w:eastAsia="en-GB"/>
              </w:rPr>
              <w:t>FCBGNews</w:t>
            </w:r>
            <w:proofErr w:type="spellEnd"/>
          </w:p>
          <w:p w14:paraId="39FEC226" w14:textId="7C71412F" w:rsidR="00AF1D8B" w:rsidRDefault="00AF1D8B" w:rsidP="00AF1D8B">
            <w:pPr>
              <w:rPr>
                <w:rFonts w:ascii="CenturyGothic" w:eastAsia="Times New Roman" w:hAnsi="CenturyGothic" w:cs="Times New Roman"/>
                <w:b/>
                <w:bCs/>
                <w:color w:val="3A3A3A"/>
                <w:sz w:val="18"/>
                <w:szCs w:val="18"/>
                <w:lang w:eastAsia="en-GB"/>
              </w:rPr>
            </w:pPr>
            <w:r w:rsidRPr="00AF1D8B">
              <w:rPr>
                <w:rFonts w:ascii="CenturyGothic" w:eastAsia="Times New Roman" w:hAnsi="CenturyGothic" w:cs="Times New Roman"/>
                <w:b/>
                <w:bCs/>
                <w:color w:val="3A3A3A"/>
                <w:sz w:val="18"/>
                <w:szCs w:val="18"/>
                <w:lang w:eastAsia="en-GB"/>
              </w:rPr>
              <w:t xml:space="preserve"> </w:t>
            </w: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nonfictionnovember</w:t>
            </w:r>
            <w:proofErr w:type="spellEnd"/>
          </w:p>
        </w:tc>
      </w:tr>
      <w:tr w:rsidR="00164110" w:rsidRPr="00640A23" w14:paraId="5DDFD993" w14:textId="77777777" w:rsidTr="00353A62">
        <w:tc>
          <w:tcPr>
            <w:tcW w:w="1190" w:type="dxa"/>
          </w:tcPr>
          <w:p w14:paraId="24043F3D" w14:textId="742AF150" w:rsidR="00640A23" w:rsidRPr="00CA4336" w:rsidRDefault="0089619B" w:rsidP="002D5A32">
            <w:pPr>
              <w:jc w:val="center"/>
              <w:rPr>
                <w:rFonts w:ascii="Century Gothic" w:hAnsi="Century Gothic"/>
                <w:b/>
                <w:bCs/>
                <w:sz w:val="18"/>
                <w:szCs w:val="18"/>
              </w:rPr>
            </w:pPr>
            <w:r w:rsidRPr="00CA4336">
              <w:rPr>
                <w:rFonts w:ascii="Century Gothic" w:hAnsi="Century Gothic"/>
                <w:b/>
                <w:bCs/>
                <w:sz w:val="18"/>
                <w:szCs w:val="18"/>
              </w:rPr>
              <w:t>Nov 202</w:t>
            </w:r>
            <w:r w:rsidR="00AF1D8B">
              <w:rPr>
                <w:rFonts w:ascii="Century Gothic" w:hAnsi="Century Gothic"/>
                <w:b/>
                <w:bCs/>
                <w:sz w:val="18"/>
                <w:szCs w:val="18"/>
              </w:rPr>
              <w:t>1</w:t>
            </w:r>
          </w:p>
        </w:tc>
        <w:tc>
          <w:tcPr>
            <w:tcW w:w="2278" w:type="dxa"/>
          </w:tcPr>
          <w:p w14:paraId="51FAC354" w14:textId="5AA201EA" w:rsidR="00640A23" w:rsidRDefault="0089619B"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Costa Book Awards – shortlist announced!</w:t>
            </w:r>
          </w:p>
        </w:tc>
        <w:tc>
          <w:tcPr>
            <w:tcW w:w="4702" w:type="dxa"/>
          </w:tcPr>
          <w:p w14:paraId="1C2441E3" w14:textId="37EBE039" w:rsidR="00640A23" w:rsidRPr="0089619B" w:rsidRDefault="0089619B" w:rsidP="0089619B">
            <w:pPr>
              <w:pStyle w:val="NormalWeb"/>
              <w:rPr>
                <w:rFonts w:ascii="CenturyGothic" w:hAnsi="CenturyGothic"/>
                <w:sz w:val="18"/>
                <w:szCs w:val="18"/>
              </w:rPr>
            </w:pPr>
            <w:r>
              <w:rPr>
                <w:rFonts w:ascii="CenturyGothic" w:hAnsi="CenturyGothic"/>
                <w:sz w:val="18"/>
                <w:szCs w:val="18"/>
              </w:rPr>
              <w:t>The Costa Book Awards honours books written by authors based in the UK and Ireland. There are five categories: First Novel, Novel, Biography, Poetry and Children's Book, with one of the five winners chosen as Book of the Year. The winner is announced every January.</w:t>
            </w:r>
          </w:p>
        </w:tc>
        <w:tc>
          <w:tcPr>
            <w:tcW w:w="4705" w:type="dxa"/>
          </w:tcPr>
          <w:p w14:paraId="64A148B9" w14:textId="199F2A0C" w:rsidR="00AF1D8B" w:rsidRDefault="00AF1D8B" w:rsidP="0089619B">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More information </w:t>
            </w:r>
            <w:hyperlink r:id="rId60"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58128172" w14:textId="1F1ADD1C" w:rsidR="0089619B" w:rsidRDefault="0089619B" w:rsidP="0089619B">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For updates check the </w:t>
            </w:r>
            <w:hyperlink r:id="rId61" w:history="1">
              <w:r w:rsidRPr="00CD3ABC">
                <w:rPr>
                  <w:rStyle w:val="Hyperlink"/>
                  <w:rFonts w:ascii="CenturyGothic" w:hAnsi="CenturyGothic"/>
                  <w:sz w:val="18"/>
                  <w:szCs w:val="18"/>
                </w:rPr>
                <w:t>website</w:t>
              </w:r>
            </w:hyperlink>
          </w:p>
          <w:p w14:paraId="3600692C" w14:textId="58FCCD87" w:rsidR="00640A23" w:rsidRDefault="0089619B" w:rsidP="0089619B">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Explore the texts with your school</w:t>
            </w:r>
          </w:p>
        </w:tc>
        <w:tc>
          <w:tcPr>
            <w:tcW w:w="2515" w:type="dxa"/>
          </w:tcPr>
          <w:p w14:paraId="48CF904E" w14:textId="4E197497" w:rsidR="00640A23" w:rsidRPr="00640A23" w:rsidRDefault="0089619B"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Costabookawards</w:t>
            </w:r>
            <w:proofErr w:type="spellEnd"/>
          </w:p>
        </w:tc>
      </w:tr>
      <w:tr w:rsidR="00CA4336" w:rsidRPr="00640A23" w14:paraId="3D1A2CFA" w14:textId="77777777" w:rsidTr="00353A62">
        <w:tc>
          <w:tcPr>
            <w:tcW w:w="1190" w:type="dxa"/>
          </w:tcPr>
          <w:p w14:paraId="1E29A30E" w14:textId="7FAB0EC4" w:rsidR="008447A6" w:rsidRPr="00CA4336" w:rsidRDefault="008447A6" w:rsidP="008447A6">
            <w:pPr>
              <w:jc w:val="center"/>
              <w:rPr>
                <w:rFonts w:ascii="Century Gothic" w:hAnsi="Century Gothic"/>
                <w:b/>
                <w:bCs/>
                <w:sz w:val="18"/>
                <w:szCs w:val="18"/>
              </w:rPr>
            </w:pPr>
            <w:r w:rsidRPr="00CA4336">
              <w:rPr>
                <w:rFonts w:ascii="Century Gothic" w:hAnsi="Century Gothic"/>
                <w:b/>
                <w:bCs/>
                <w:sz w:val="18"/>
                <w:szCs w:val="18"/>
              </w:rPr>
              <w:t>11/11/2</w:t>
            </w:r>
            <w:r w:rsidR="00AF1D8B">
              <w:rPr>
                <w:rFonts w:ascii="Century Gothic" w:hAnsi="Century Gothic"/>
                <w:b/>
                <w:bCs/>
                <w:sz w:val="18"/>
                <w:szCs w:val="18"/>
              </w:rPr>
              <w:t>1</w:t>
            </w:r>
          </w:p>
        </w:tc>
        <w:tc>
          <w:tcPr>
            <w:tcW w:w="2278" w:type="dxa"/>
          </w:tcPr>
          <w:p w14:paraId="6CE4D999" w14:textId="77777777" w:rsidR="008447A6" w:rsidRDefault="008447A6"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Remembrance Day</w:t>
            </w:r>
          </w:p>
          <w:p w14:paraId="3E61232F" w14:textId="227CA351" w:rsidR="008447A6" w:rsidRDefault="008447A6" w:rsidP="008447A6">
            <w:pPr>
              <w:pStyle w:val="NormalWeb"/>
              <w:shd w:val="clear" w:color="auto" w:fill="FFFFFF"/>
              <w:rPr>
                <w:rFonts w:ascii="CenturyGothic" w:hAnsi="CenturyGothic"/>
                <w:b/>
                <w:bCs/>
                <w:color w:val="000000" w:themeColor="text1"/>
              </w:rPr>
            </w:pPr>
          </w:p>
        </w:tc>
        <w:tc>
          <w:tcPr>
            <w:tcW w:w="4702" w:type="dxa"/>
          </w:tcPr>
          <w:p w14:paraId="2F8F8669" w14:textId="015B6F8A" w:rsidR="008447A6" w:rsidRDefault="008447A6" w:rsidP="008447A6">
            <w:pPr>
              <w:pStyle w:val="NormalWeb"/>
              <w:rPr>
                <w:rFonts w:ascii="CenturyGothic" w:hAnsi="CenturyGothic"/>
                <w:sz w:val="18"/>
                <w:szCs w:val="18"/>
              </w:rPr>
            </w:pPr>
            <w:r w:rsidRPr="008447A6">
              <w:rPr>
                <w:rFonts w:ascii="CenturyGothic" w:hAnsi="CenturyGothic"/>
                <w:color w:val="3A3A3A"/>
                <w:sz w:val="18"/>
                <w:szCs w:val="18"/>
              </w:rPr>
              <w:t>Armistice Day is on 11 November and is also known as Remembrance Day.</w:t>
            </w:r>
            <w:r>
              <w:rPr>
                <w:rFonts w:ascii="CenturyGothic" w:hAnsi="CenturyGothic"/>
                <w:color w:val="3A3A3A"/>
                <w:sz w:val="18"/>
                <w:szCs w:val="18"/>
              </w:rPr>
              <w:t xml:space="preserve"> </w:t>
            </w:r>
            <w:r w:rsidRPr="008447A6">
              <w:rPr>
                <w:rFonts w:ascii="CenturyGothic" w:hAnsi="CenturyGothic"/>
                <w:color w:val="3A3A3A"/>
                <w:sz w:val="18"/>
                <w:szCs w:val="18"/>
              </w:rPr>
              <w:t>It marks the day World War One ended, at 11am on the 11th day of the 11th month, in 1918.</w:t>
            </w:r>
            <w:r>
              <w:rPr>
                <w:rFonts w:ascii="CenturyGothic" w:hAnsi="CenturyGothic"/>
                <w:color w:val="3A3A3A"/>
                <w:sz w:val="18"/>
                <w:szCs w:val="18"/>
              </w:rPr>
              <w:t xml:space="preserve"> </w:t>
            </w:r>
            <w:r w:rsidRPr="008447A6">
              <w:rPr>
                <w:rFonts w:ascii="CenturyGothic" w:hAnsi="CenturyGothic"/>
                <w:color w:val="3A3A3A"/>
                <w:sz w:val="18"/>
                <w:szCs w:val="18"/>
              </w:rPr>
              <w:t>A two-minute silence is held at 11am to remember the people who have died in wars.</w:t>
            </w:r>
          </w:p>
        </w:tc>
        <w:tc>
          <w:tcPr>
            <w:tcW w:w="4705" w:type="dxa"/>
          </w:tcPr>
          <w:p w14:paraId="2FCC730F" w14:textId="27E495C5"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British Legion Teaching resources </w:t>
            </w:r>
            <w:hyperlink r:id="rId62"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3F8016DB" w14:textId="557CCCDF" w:rsidR="008447A6"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Opportunity to read and write around the theme of Remembrance</w:t>
            </w:r>
          </w:p>
          <w:p w14:paraId="761CAED3" w14:textId="77777777" w:rsidR="008447A6"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Poetry focus</w:t>
            </w:r>
          </w:p>
          <w:p w14:paraId="302436CC" w14:textId="1A3BC0AD" w:rsidR="008447A6" w:rsidRDefault="008447A6" w:rsidP="008447A6">
            <w:pPr>
              <w:pStyle w:val="NormalWeb"/>
              <w:shd w:val="clear" w:color="auto" w:fill="FFFFFF"/>
              <w:rPr>
                <w:rFonts w:ascii="CenturyGothic" w:hAnsi="CenturyGothic"/>
                <w:color w:val="3A3A3A"/>
                <w:sz w:val="18"/>
                <w:szCs w:val="18"/>
              </w:rPr>
            </w:pPr>
          </w:p>
        </w:tc>
        <w:tc>
          <w:tcPr>
            <w:tcW w:w="2515" w:type="dxa"/>
          </w:tcPr>
          <w:p w14:paraId="785702FA" w14:textId="700E86B0" w:rsidR="008447A6" w:rsidRDefault="008447A6"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#Remembrance</w:t>
            </w:r>
          </w:p>
        </w:tc>
      </w:tr>
      <w:tr w:rsidR="00CA4336" w:rsidRPr="00640A23" w14:paraId="30C5FD4C" w14:textId="77777777" w:rsidTr="00353A62">
        <w:tc>
          <w:tcPr>
            <w:tcW w:w="1190" w:type="dxa"/>
          </w:tcPr>
          <w:p w14:paraId="7D5A6C65" w14:textId="100170C2" w:rsidR="008447A6" w:rsidRPr="00CA4336" w:rsidRDefault="008447A6" w:rsidP="008447A6">
            <w:pPr>
              <w:jc w:val="center"/>
              <w:rPr>
                <w:rFonts w:ascii="Century Gothic" w:hAnsi="Century Gothic"/>
                <w:b/>
                <w:bCs/>
                <w:sz w:val="18"/>
                <w:szCs w:val="18"/>
              </w:rPr>
            </w:pPr>
            <w:r w:rsidRPr="00CA4336">
              <w:rPr>
                <w:rFonts w:ascii="Century Gothic" w:hAnsi="Century Gothic"/>
                <w:b/>
                <w:bCs/>
                <w:sz w:val="18"/>
                <w:szCs w:val="18"/>
              </w:rPr>
              <w:t>13/11/2</w:t>
            </w:r>
            <w:r w:rsidR="00AF1D8B">
              <w:rPr>
                <w:rFonts w:ascii="Century Gothic" w:hAnsi="Century Gothic"/>
                <w:b/>
                <w:bCs/>
                <w:sz w:val="18"/>
                <w:szCs w:val="18"/>
              </w:rPr>
              <w:t>1</w:t>
            </w:r>
          </w:p>
        </w:tc>
        <w:tc>
          <w:tcPr>
            <w:tcW w:w="2278" w:type="dxa"/>
          </w:tcPr>
          <w:p w14:paraId="10FD5335" w14:textId="1238949E" w:rsidR="008447A6" w:rsidRDefault="008447A6"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World Kindness Da</w:t>
            </w:r>
            <w:r w:rsidR="00AF1D8B">
              <w:rPr>
                <w:rFonts w:ascii="CenturyGothic" w:hAnsi="CenturyGothic"/>
                <w:b/>
                <w:bCs/>
                <w:color w:val="000000" w:themeColor="text1"/>
              </w:rPr>
              <w:t>y 2021</w:t>
            </w:r>
          </w:p>
        </w:tc>
        <w:tc>
          <w:tcPr>
            <w:tcW w:w="4702" w:type="dxa"/>
          </w:tcPr>
          <w:p w14:paraId="616DDD1C" w14:textId="564810B5" w:rsidR="008447A6" w:rsidRPr="008447A6" w:rsidRDefault="008447A6" w:rsidP="008447A6">
            <w:pPr>
              <w:pStyle w:val="NormalWeb"/>
              <w:shd w:val="clear" w:color="auto" w:fill="FFFFFF"/>
              <w:rPr>
                <w:rFonts w:ascii="CenturyGothic" w:hAnsi="CenturyGothic"/>
                <w:color w:val="3A3A3A"/>
                <w:sz w:val="18"/>
                <w:szCs w:val="18"/>
              </w:rPr>
            </w:pPr>
            <w:r w:rsidRPr="008447A6">
              <w:rPr>
                <w:rFonts w:ascii="CenturyGothic" w:hAnsi="CenturyGothic"/>
                <w:color w:val="3A3A3A"/>
                <w:sz w:val="18"/>
                <w:szCs w:val="18"/>
              </w:rPr>
              <w:t xml:space="preserve">World Kindness Day is celebrated annually on13th November. On this day, participants attempt to make the world a better place by celebrating and promoting good deeds and pledging acts of kindness, either as individuals or as organisations. </w:t>
            </w:r>
          </w:p>
        </w:tc>
        <w:tc>
          <w:tcPr>
            <w:tcW w:w="4705" w:type="dxa"/>
          </w:tcPr>
          <w:p w14:paraId="6E7A61EE" w14:textId="761DCABE"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63" w:history="1">
              <w:r w:rsidRPr="00AF1D8B">
                <w:rPr>
                  <w:rStyle w:val="Hyperlink"/>
                  <w:rFonts w:ascii="CenturyGothic" w:hAnsi="CenturyGothic"/>
                  <w:sz w:val="18"/>
                  <w:szCs w:val="18"/>
                </w:rPr>
                <w:t>here</w:t>
              </w:r>
            </w:hyperlink>
            <w:r>
              <w:rPr>
                <w:rFonts w:ascii="CenturyGothic" w:hAnsi="CenturyGothic"/>
                <w:color w:val="3A3A3A"/>
                <w:sz w:val="18"/>
                <w:szCs w:val="18"/>
              </w:rPr>
              <w:t xml:space="preserve">. </w:t>
            </w:r>
          </w:p>
          <w:p w14:paraId="76CD44D2" w14:textId="63EF3B63" w:rsidR="00AF1D8B" w:rsidRDefault="00AF1D8B" w:rsidP="00AF1D8B">
            <w:pPr>
              <w:pStyle w:val="NormalWeb"/>
              <w:numPr>
                <w:ilvl w:val="0"/>
                <w:numId w:val="2"/>
              </w:numPr>
              <w:shd w:val="clear" w:color="auto" w:fill="FFFFFF"/>
              <w:rPr>
                <w:rFonts w:ascii="CenturyGothic" w:hAnsi="CenturyGothic"/>
                <w:color w:val="3A3A3A"/>
                <w:sz w:val="18"/>
                <w:szCs w:val="18"/>
              </w:rPr>
            </w:pPr>
            <w:r w:rsidRPr="00AF1D8B">
              <w:rPr>
                <w:rFonts w:ascii="CenturyGothic" w:hAnsi="CenturyGothic"/>
                <w:color w:val="3A3A3A"/>
                <w:sz w:val="18"/>
                <w:szCs w:val="18"/>
              </w:rPr>
              <w:t>This year we will be holding three live World Kindness Day Virtual Assemblies for primary schools on </w:t>
            </w:r>
            <w:r w:rsidRPr="00AF1D8B">
              <w:rPr>
                <w:rFonts w:ascii="CenturyGothic" w:hAnsi="CenturyGothic"/>
                <w:b/>
                <w:bCs/>
                <w:color w:val="3A3A3A"/>
                <w:sz w:val="18"/>
                <w:szCs w:val="18"/>
              </w:rPr>
              <w:t>Friday 12</w:t>
            </w:r>
            <w:r w:rsidRPr="00AF1D8B">
              <w:rPr>
                <w:rFonts w:ascii="CenturyGothic" w:hAnsi="CenturyGothic"/>
                <w:b/>
                <w:bCs/>
                <w:color w:val="3A3A3A"/>
                <w:sz w:val="18"/>
                <w:szCs w:val="18"/>
                <w:vertAlign w:val="superscript"/>
              </w:rPr>
              <w:t>th</w:t>
            </w:r>
            <w:r w:rsidRPr="00AF1D8B">
              <w:rPr>
                <w:rFonts w:ascii="CenturyGothic" w:hAnsi="CenturyGothic"/>
                <w:b/>
                <w:bCs/>
                <w:color w:val="3A3A3A"/>
                <w:sz w:val="18"/>
                <w:szCs w:val="18"/>
              </w:rPr>
              <w:t xml:space="preserve"> November</w:t>
            </w:r>
            <w:r w:rsidRPr="00AF1D8B">
              <w:rPr>
                <w:rFonts w:ascii="CenturyGothic" w:hAnsi="CenturyGothic"/>
                <w:color w:val="3A3A3A"/>
                <w:sz w:val="18"/>
                <w:szCs w:val="18"/>
              </w:rPr>
              <w:t xml:space="preserve"> (the day before World Kindness Day). </w:t>
            </w:r>
            <w:r>
              <w:rPr>
                <w:rFonts w:ascii="CenturyGothic" w:hAnsi="CenturyGothic"/>
                <w:color w:val="3A3A3A"/>
                <w:sz w:val="18"/>
                <w:szCs w:val="18"/>
              </w:rPr>
              <w:t xml:space="preserve">Book your place </w:t>
            </w:r>
            <w:hyperlink r:id="rId64"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6BC620C0" w14:textId="2A7986EF" w:rsidR="00AF1D8B" w:rsidRPr="00AF1D8B" w:rsidRDefault="00AF1D8B" w:rsidP="00AF1D8B">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Sign up to receive the resource pack </w:t>
            </w:r>
            <w:hyperlink r:id="rId65"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45961251" w14:textId="5A074502" w:rsidR="008447A6" w:rsidRDefault="008447A6" w:rsidP="00AF1D8B">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Empathy focus</w:t>
            </w:r>
          </w:p>
          <w:p w14:paraId="43C9E40D" w14:textId="77777777" w:rsidR="008447A6"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Random Acts of Kindness challenge or calendar</w:t>
            </w:r>
          </w:p>
          <w:p w14:paraId="4EC8789A" w14:textId="7832BF53" w:rsidR="008447A6" w:rsidRPr="008447A6"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Explore these </w:t>
            </w:r>
            <w:hyperlink r:id="rId66" w:history="1">
              <w:r w:rsidRPr="008447A6">
                <w:rPr>
                  <w:rStyle w:val="Hyperlink"/>
                  <w:rFonts w:ascii="CenturyGothic" w:hAnsi="CenturyGothic"/>
                  <w:sz w:val="18"/>
                  <w:szCs w:val="18"/>
                </w:rPr>
                <w:t xml:space="preserve">lessons </w:t>
              </w:r>
              <w:proofErr w:type="gramStart"/>
              <w:r w:rsidRPr="008447A6">
                <w:rPr>
                  <w:rStyle w:val="Hyperlink"/>
                  <w:rFonts w:ascii="CenturyGothic" w:hAnsi="CenturyGothic"/>
                  <w:sz w:val="18"/>
                  <w:szCs w:val="18"/>
                </w:rPr>
                <w:t>pla</w:t>
              </w:r>
              <w:r w:rsidRPr="008447A6">
                <w:rPr>
                  <w:rStyle w:val="Hyperlink"/>
                  <w:rFonts w:ascii="CenturyGothic" w:hAnsi="CenturyGothic"/>
                  <w:sz w:val="18"/>
                  <w:szCs w:val="18"/>
                </w:rPr>
                <w:t>n</w:t>
              </w:r>
              <w:r w:rsidRPr="008447A6">
                <w:rPr>
                  <w:rStyle w:val="Hyperlink"/>
                  <w:rFonts w:ascii="CenturyGothic" w:hAnsi="CenturyGothic"/>
                  <w:sz w:val="18"/>
                  <w:szCs w:val="18"/>
                </w:rPr>
                <w:t>s</w:t>
              </w:r>
              <w:proofErr w:type="gramEnd"/>
            </w:hyperlink>
          </w:p>
        </w:tc>
        <w:tc>
          <w:tcPr>
            <w:tcW w:w="2515" w:type="dxa"/>
          </w:tcPr>
          <w:p w14:paraId="7BC78854" w14:textId="3B93509C" w:rsidR="008447A6" w:rsidRDefault="008447A6"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WorldKindnessDay</w:t>
            </w:r>
            <w:proofErr w:type="spellEnd"/>
          </w:p>
        </w:tc>
      </w:tr>
      <w:tr w:rsidR="00AF1D8B" w:rsidRPr="00640A23" w14:paraId="2D373713" w14:textId="77777777" w:rsidTr="00353A62">
        <w:tc>
          <w:tcPr>
            <w:tcW w:w="1190" w:type="dxa"/>
          </w:tcPr>
          <w:p w14:paraId="7870CB5A" w14:textId="49BCC899" w:rsidR="00AF1D8B" w:rsidRPr="00CA4336" w:rsidRDefault="00AF1D8B" w:rsidP="008447A6">
            <w:pPr>
              <w:jc w:val="center"/>
              <w:rPr>
                <w:rFonts w:ascii="Century Gothic" w:hAnsi="Century Gothic"/>
                <w:b/>
                <w:bCs/>
                <w:sz w:val="18"/>
                <w:szCs w:val="18"/>
              </w:rPr>
            </w:pPr>
            <w:r>
              <w:rPr>
                <w:rFonts w:ascii="Century Gothic" w:hAnsi="Century Gothic"/>
                <w:b/>
                <w:bCs/>
                <w:sz w:val="18"/>
                <w:szCs w:val="18"/>
              </w:rPr>
              <w:t>15/11/21</w:t>
            </w:r>
          </w:p>
        </w:tc>
        <w:tc>
          <w:tcPr>
            <w:tcW w:w="2278" w:type="dxa"/>
          </w:tcPr>
          <w:p w14:paraId="1A362439" w14:textId="575DDA34" w:rsidR="00AF1D8B" w:rsidRDefault="00AF1D8B"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Anti-Bullying Week 2021</w:t>
            </w:r>
          </w:p>
        </w:tc>
        <w:tc>
          <w:tcPr>
            <w:tcW w:w="4702" w:type="dxa"/>
          </w:tcPr>
          <w:p w14:paraId="3E84D363" w14:textId="60A4BA41" w:rsidR="00AF1D8B" w:rsidRDefault="00AF1D8B" w:rsidP="00AF1D8B">
            <w:pPr>
              <w:pStyle w:val="NormalWeb"/>
              <w:rPr>
                <w:rFonts w:ascii="CenturyGothic" w:hAnsi="CenturyGothic"/>
                <w:color w:val="3A3A3A"/>
                <w:sz w:val="18"/>
                <w:szCs w:val="18"/>
              </w:rPr>
            </w:pPr>
            <w:r w:rsidRPr="00AF1D8B">
              <w:rPr>
                <w:rFonts w:ascii="CenturyGothic" w:hAnsi="CenturyGothic"/>
                <w:color w:val="3A3A3A"/>
                <w:sz w:val="18"/>
                <w:szCs w:val="18"/>
              </w:rPr>
              <w:t>‘One kind word’ announced as theme for Anti-Bullying Week 2021</w:t>
            </w:r>
            <w:r>
              <w:rPr>
                <w:rFonts w:ascii="CenturyGothic" w:hAnsi="CenturyGothic"/>
                <w:color w:val="3A3A3A"/>
                <w:sz w:val="18"/>
                <w:szCs w:val="18"/>
              </w:rPr>
              <w:t xml:space="preserve">. </w:t>
            </w:r>
            <w:r w:rsidRPr="00AF1D8B">
              <w:rPr>
                <w:rFonts w:ascii="CenturyGothic" w:hAnsi="CenturyGothic"/>
                <w:color w:val="3A3A3A"/>
                <w:sz w:val="18"/>
                <w:szCs w:val="18"/>
              </w:rPr>
              <w:t>Anti-Bullying Week is coordinated In England by the Anti-Bullying Alliance and takes place from 15 to 19 November 2021. The week will begin with Odd Socks Day supported by CBBC and CBeebies star Andy Day and his band Andy and the Odd Socks.</w:t>
            </w:r>
          </w:p>
          <w:p w14:paraId="2A8A4939" w14:textId="7B9407AE" w:rsidR="00AF1D8B" w:rsidRDefault="00AF1D8B" w:rsidP="00AF1D8B">
            <w:pPr>
              <w:pStyle w:val="NormalWeb"/>
              <w:rPr>
                <w:rFonts w:ascii="CenturyGothic" w:hAnsi="CenturyGothic"/>
                <w:color w:val="3A3A3A"/>
                <w:sz w:val="18"/>
                <w:szCs w:val="18"/>
              </w:rPr>
            </w:pPr>
          </w:p>
          <w:p w14:paraId="2A18612C" w14:textId="75A237B0" w:rsidR="00AF1D8B" w:rsidRPr="008447A6" w:rsidRDefault="00AF1D8B" w:rsidP="008447A6">
            <w:pPr>
              <w:pStyle w:val="NormalWeb"/>
              <w:shd w:val="clear" w:color="auto" w:fill="FFFFFF"/>
              <w:rPr>
                <w:rFonts w:ascii="CenturyGothic" w:hAnsi="CenturyGothic"/>
                <w:color w:val="3A3A3A"/>
                <w:sz w:val="18"/>
                <w:szCs w:val="18"/>
              </w:rPr>
            </w:pPr>
            <w:r>
              <w:rPr>
                <w:rFonts w:ascii="CenturyGothic" w:hAnsi="CenturyGothic"/>
                <w:color w:val="3A3A3A"/>
                <w:sz w:val="18"/>
                <w:szCs w:val="18"/>
              </w:rPr>
              <w:br/>
            </w:r>
            <w:r>
              <w:rPr>
                <w:rFonts w:ascii="CenturyGothic" w:hAnsi="CenturyGothic"/>
                <w:color w:val="3A3A3A"/>
                <w:sz w:val="18"/>
                <w:szCs w:val="18"/>
              </w:rPr>
              <w:br/>
            </w:r>
          </w:p>
        </w:tc>
        <w:tc>
          <w:tcPr>
            <w:tcW w:w="4705" w:type="dxa"/>
          </w:tcPr>
          <w:p w14:paraId="34B286DB" w14:textId="77777777"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67"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0D37CCB3" w14:textId="77777777"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school resources </w:t>
            </w:r>
            <w:hyperlink r:id="rId68" w:history="1">
              <w:r w:rsidRPr="00AF1D8B">
                <w:rPr>
                  <w:rStyle w:val="Hyperlink"/>
                  <w:rFonts w:ascii="CenturyGothic" w:hAnsi="CenturyGothic"/>
                  <w:sz w:val="18"/>
                  <w:szCs w:val="18"/>
                </w:rPr>
                <w:t>here</w:t>
              </w:r>
            </w:hyperlink>
            <w:r>
              <w:rPr>
                <w:rFonts w:ascii="CenturyGothic" w:hAnsi="CenturyGothic"/>
                <w:color w:val="3A3A3A"/>
                <w:sz w:val="18"/>
                <w:szCs w:val="18"/>
              </w:rPr>
              <w:t xml:space="preserve">. </w:t>
            </w:r>
          </w:p>
          <w:p w14:paraId="43A4E565" w14:textId="77777777"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Odd Socks Day will be held on Monday 15</w:t>
            </w:r>
            <w:r w:rsidRPr="00AF1D8B">
              <w:rPr>
                <w:rFonts w:ascii="CenturyGothic" w:hAnsi="CenturyGothic"/>
                <w:color w:val="3A3A3A"/>
                <w:sz w:val="18"/>
                <w:szCs w:val="18"/>
                <w:vertAlign w:val="superscript"/>
              </w:rPr>
              <w:t>th</w:t>
            </w:r>
            <w:r>
              <w:rPr>
                <w:rFonts w:ascii="CenturyGothic" w:hAnsi="CenturyGothic"/>
                <w:color w:val="3A3A3A"/>
                <w:sz w:val="18"/>
                <w:szCs w:val="18"/>
              </w:rPr>
              <w:t xml:space="preserve"> November – find out more </w:t>
            </w:r>
            <w:hyperlink r:id="rId69"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04548CE3" w14:textId="04646DB9"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Sign up to the mailing list for more info </w:t>
            </w:r>
            <w:hyperlink r:id="rId70" w:history="1">
              <w:r w:rsidRPr="00AF1D8B">
                <w:rPr>
                  <w:rStyle w:val="Hyperlink"/>
                  <w:rFonts w:ascii="CenturyGothic" w:hAnsi="CenturyGothic"/>
                  <w:sz w:val="18"/>
                  <w:szCs w:val="18"/>
                </w:rPr>
                <w:t>here</w:t>
              </w:r>
            </w:hyperlink>
            <w:r>
              <w:rPr>
                <w:rFonts w:ascii="CenturyGothic" w:hAnsi="CenturyGothic"/>
                <w:color w:val="3A3A3A"/>
                <w:sz w:val="18"/>
                <w:szCs w:val="18"/>
              </w:rPr>
              <w:t xml:space="preserve">. </w:t>
            </w:r>
          </w:p>
        </w:tc>
        <w:tc>
          <w:tcPr>
            <w:tcW w:w="2515" w:type="dxa"/>
          </w:tcPr>
          <w:p w14:paraId="10733BD4" w14:textId="0891E903" w:rsidR="00AF1D8B" w:rsidRPr="00AF1D8B" w:rsidRDefault="00AF1D8B" w:rsidP="00AF1D8B">
            <w:pPr>
              <w:rPr>
                <w:rFonts w:ascii="CenturyGothic" w:eastAsia="Times New Roman" w:hAnsi="CenturyGothic" w:cs="Times New Roman"/>
                <w:b/>
                <w:bCs/>
                <w:color w:val="3A3A3A"/>
                <w:sz w:val="18"/>
                <w:szCs w:val="18"/>
                <w:lang w:eastAsia="en-GB"/>
              </w:rPr>
            </w:pPr>
            <w:r w:rsidRPr="00AF1D8B">
              <w:rPr>
                <w:rFonts w:ascii="CenturyGothic" w:eastAsia="Times New Roman" w:hAnsi="CenturyGothic" w:cs="Times New Roman"/>
                <w:b/>
                <w:bCs/>
                <w:color w:val="3A3A3A"/>
                <w:sz w:val="18"/>
                <w:szCs w:val="18"/>
                <w:lang w:eastAsia="en-GB"/>
              </w:rPr>
              <w:t>@</w:t>
            </w:r>
            <w:proofErr w:type="spellStart"/>
            <w:r w:rsidRPr="00AF1D8B">
              <w:rPr>
                <w:rFonts w:ascii="CenturyGothic" w:eastAsia="Times New Roman" w:hAnsi="CenturyGothic" w:cs="Times New Roman"/>
                <w:b/>
                <w:bCs/>
                <w:color w:val="3A3A3A"/>
                <w:sz w:val="18"/>
                <w:szCs w:val="18"/>
                <w:lang w:eastAsia="en-GB"/>
              </w:rPr>
              <w:t>ABAonline</w:t>
            </w:r>
            <w:proofErr w:type="spellEnd"/>
            <w:r w:rsidRPr="00AF1D8B">
              <w:rPr>
                <w:rFonts w:ascii="CenturyGothic" w:eastAsia="Times New Roman" w:hAnsi="CenturyGothic" w:cs="Times New Roman"/>
                <w:b/>
                <w:bCs/>
                <w:color w:val="3A3A3A"/>
                <w:sz w:val="18"/>
                <w:szCs w:val="18"/>
                <w:lang w:eastAsia="en-GB"/>
              </w:rPr>
              <w:t xml:space="preserve"> #</w:t>
            </w:r>
            <w:proofErr w:type="spellStart"/>
            <w:r w:rsidRPr="00AF1D8B">
              <w:rPr>
                <w:rFonts w:ascii="CenturyGothic" w:eastAsia="Times New Roman" w:hAnsi="CenturyGothic" w:cs="Times New Roman"/>
                <w:b/>
                <w:bCs/>
                <w:color w:val="3A3A3A"/>
                <w:sz w:val="18"/>
                <w:szCs w:val="18"/>
                <w:lang w:eastAsia="en-GB"/>
              </w:rPr>
              <w:t>AntiBullyingWeek</w:t>
            </w:r>
            <w:proofErr w:type="spellEnd"/>
            <w:r>
              <w:rPr>
                <w:rFonts w:ascii="CenturyGothic" w:eastAsia="Times New Roman" w:hAnsi="CenturyGothic" w:cs="Times New Roman"/>
                <w:b/>
                <w:bCs/>
                <w:color w:val="3A3A3A"/>
                <w:sz w:val="18"/>
                <w:szCs w:val="18"/>
                <w:lang w:eastAsia="en-GB"/>
              </w:rPr>
              <w:t xml:space="preserve"> </w:t>
            </w:r>
            <w:hyperlink r:id="rId71" w:history="1">
              <w:r w:rsidRPr="00AF1D8B">
                <w:rPr>
                  <w:rStyle w:val="Hyperlink"/>
                  <w:rFonts w:ascii="CenturyGothic" w:eastAsia="Times New Roman" w:hAnsi="CenturyGothic" w:cs="Times New Roman"/>
                  <w:b/>
                  <w:bCs/>
                  <w:sz w:val="18"/>
                  <w:szCs w:val="18"/>
                  <w:lang w:eastAsia="en-GB"/>
                </w:rPr>
                <w:t>#</w:t>
              </w:r>
              <w:proofErr w:type="spellStart"/>
              <w:r w:rsidRPr="00AF1D8B">
                <w:rPr>
                  <w:rStyle w:val="Hyperlink"/>
                  <w:rFonts w:ascii="CenturyGothic" w:eastAsia="Times New Roman" w:hAnsi="CenturyGothic" w:cs="Times New Roman"/>
                  <w:b/>
                  <w:bCs/>
                  <w:sz w:val="18"/>
                  <w:szCs w:val="18"/>
                  <w:lang w:eastAsia="en-GB"/>
                </w:rPr>
                <w:t>UnitedAgainstBullying</w:t>
              </w:r>
              <w:proofErr w:type="spellEnd"/>
            </w:hyperlink>
          </w:p>
          <w:p w14:paraId="35D3514D" w14:textId="6EABF5C3" w:rsidR="00AF1D8B" w:rsidRPr="00AF1D8B" w:rsidRDefault="00AF1D8B" w:rsidP="00AF1D8B">
            <w:pPr>
              <w:rPr>
                <w:rFonts w:ascii="CenturyGothic" w:eastAsia="Times New Roman" w:hAnsi="CenturyGothic" w:cs="Times New Roman"/>
                <w:b/>
                <w:bCs/>
                <w:color w:val="3A3A3A"/>
                <w:sz w:val="18"/>
                <w:szCs w:val="18"/>
                <w:lang w:eastAsia="en-GB"/>
              </w:rPr>
            </w:pPr>
          </w:p>
          <w:p w14:paraId="3AAD80E9" w14:textId="77777777" w:rsidR="00AF1D8B" w:rsidRDefault="00AF1D8B" w:rsidP="008447A6">
            <w:pPr>
              <w:rPr>
                <w:rFonts w:ascii="CenturyGothic" w:eastAsia="Times New Roman" w:hAnsi="CenturyGothic" w:cs="Times New Roman"/>
                <w:b/>
                <w:bCs/>
                <w:color w:val="3A3A3A"/>
                <w:sz w:val="18"/>
                <w:szCs w:val="18"/>
                <w:lang w:eastAsia="en-GB"/>
              </w:rPr>
            </w:pPr>
          </w:p>
        </w:tc>
      </w:tr>
      <w:tr w:rsidR="008447A6" w14:paraId="5DE18D52" w14:textId="77777777" w:rsidTr="002D5A32">
        <w:tc>
          <w:tcPr>
            <w:tcW w:w="15390" w:type="dxa"/>
            <w:gridSpan w:val="5"/>
            <w:shd w:val="clear" w:color="auto" w:fill="BDD6EE" w:themeFill="accent5" w:themeFillTint="66"/>
          </w:tcPr>
          <w:p w14:paraId="3CD54C6C" w14:textId="75132C36" w:rsidR="008447A6" w:rsidRPr="00CA4336" w:rsidRDefault="008447A6" w:rsidP="008447A6">
            <w:pPr>
              <w:rPr>
                <w:rFonts w:ascii="Century Gothic" w:hAnsi="Century Gothic"/>
                <w:b/>
                <w:bCs/>
                <w:sz w:val="18"/>
                <w:szCs w:val="18"/>
              </w:rPr>
            </w:pPr>
            <w:r w:rsidRPr="00CA4336">
              <w:rPr>
                <w:rFonts w:ascii="Century Gothic" w:hAnsi="Century Gothic"/>
                <w:b/>
                <w:bCs/>
                <w:sz w:val="18"/>
                <w:szCs w:val="18"/>
              </w:rPr>
              <w:lastRenderedPageBreak/>
              <w:t>December 202</w:t>
            </w:r>
            <w:r w:rsidR="00AF1D8B">
              <w:rPr>
                <w:rFonts w:ascii="Century Gothic" w:hAnsi="Century Gothic"/>
                <w:b/>
                <w:bCs/>
                <w:sz w:val="18"/>
                <w:szCs w:val="18"/>
              </w:rPr>
              <w:t>1</w:t>
            </w:r>
          </w:p>
        </w:tc>
      </w:tr>
      <w:tr w:rsidR="00164110" w:rsidRPr="00640A23" w14:paraId="17FB359C" w14:textId="77777777" w:rsidTr="00353A62">
        <w:tc>
          <w:tcPr>
            <w:tcW w:w="1190" w:type="dxa"/>
          </w:tcPr>
          <w:p w14:paraId="6FAAC30D" w14:textId="26553047" w:rsidR="008447A6" w:rsidRPr="00CA4336" w:rsidRDefault="008447A6" w:rsidP="008447A6">
            <w:pPr>
              <w:jc w:val="center"/>
              <w:rPr>
                <w:rFonts w:ascii="Century Gothic" w:hAnsi="Century Gothic"/>
                <w:b/>
                <w:bCs/>
                <w:sz w:val="18"/>
                <w:szCs w:val="18"/>
              </w:rPr>
            </w:pPr>
            <w:r w:rsidRPr="00CA4336">
              <w:rPr>
                <w:rFonts w:ascii="Century Gothic" w:hAnsi="Century Gothic"/>
                <w:b/>
                <w:bCs/>
                <w:sz w:val="18"/>
                <w:szCs w:val="18"/>
              </w:rPr>
              <w:t>Early December</w:t>
            </w:r>
          </w:p>
        </w:tc>
        <w:tc>
          <w:tcPr>
            <w:tcW w:w="2278" w:type="dxa"/>
          </w:tcPr>
          <w:p w14:paraId="0509C416" w14:textId="5E785A46" w:rsidR="008447A6" w:rsidRDefault="008447A6"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Royal Mail Letters to Santa deadline</w:t>
            </w:r>
          </w:p>
        </w:tc>
        <w:tc>
          <w:tcPr>
            <w:tcW w:w="4702" w:type="dxa"/>
          </w:tcPr>
          <w:p w14:paraId="472FD645" w14:textId="62B821AD" w:rsidR="008447A6" w:rsidRDefault="008447A6" w:rsidP="008447A6">
            <w:pPr>
              <w:pStyle w:val="NormalWeb"/>
              <w:rPr>
                <w:rFonts w:ascii="CenturyGothic" w:hAnsi="CenturyGothic"/>
                <w:sz w:val="18"/>
                <w:szCs w:val="18"/>
              </w:rPr>
            </w:pPr>
            <w:r>
              <w:rPr>
                <w:rFonts w:ascii="CenturyGothic" w:hAnsi="CenturyGothic"/>
                <w:sz w:val="18"/>
                <w:szCs w:val="18"/>
              </w:rPr>
              <w:t xml:space="preserve">Each year, Santa's elves at the Royal Mail can help you get a </w:t>
            </w:r>
            <w:r>
              <w:rPr>
                <w:rFonts w:ascii="CenturyGothic" w:hAnsi="CenturyGothic"/>
                <w:color w:val="0000FF"/>
                <w:sz w:val="18"/>
                <w:szCs w:val="18"/>
              </w:rPr>
              <w:t>letter from Santa</w:t>
            </w:r>
            <w:r>
              <w:rPr>
                <w:rFonts w:ascii="CenturyGothic" w:hAnsi="CenturyGothic"/>
                <w:sz w:val="18"/>
                <w:szCs w:val="18"/>
              </w:rPr>
              <w:t xml:space="preserve">, if children write to him by early December. </w:t>
            </w:r>
          </w:p>
          <w:p w14:paraId="62B424EE" w14:textId="5A6DF3D3" w:rsidR="008447A6" w:rsidRPr="0089619B" w:rsidRDefault="008447A6" w:rsidP="008447A6">
            <w:pPr>
              <w:pStyle w:val="NormalWeb"/>
            </w:pPr>
          </w:p>
        </w:tc>
        <w:tc>
          <w:tcPr>
            <w:tcW w:w="4705" w:type="dxa"/>
          </w:tcPr>
          <w:p w14:paraId="33F9AD5B" w14:textId="249AA5E4" w:rsidR="008447A6"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Encourage children to write to Santa and they will receive a reply!</w:t>
            </w:r>
            <w:r w:rsidR="00AF1D8B">
              <w:rPr>
                <w:rFonts w:ascii="CenturyGothic" w:hAnsi="CenturyGothic"/>
                <w:color w:val="3A3A3A"/>
                <w:sz w:val="18"/>
                <w:szCs w:val="18"/>
              </w:rPr>
              <w:t xml:space="preserve"> Find out more </w:t>
            </w:r>
            <w:hyperlink r:id="rId72" w:history="1">
              <w:r w:rsidR="00AF1D8B" w:rsidRPr="00AF1D8B">
                <w:rPr>
                  <w:rStyle w:val="Hyperlink"/>
                  <w:rFonts w:ascii="CenturyGothic" w:hAnsi="CenturyGothic"/>
                  <w:sz w:val="18"/>
                  <w:szCs w:val="18"/>
                </w:rPr>
                <w:t>here</w:t>
              </w:r>
            </w:hyperlink>
            <w:r w:rsidR="00AF1D8B">
              <w:rPr>
                <w:rFonts w:ascii="CenturyGothic" w:hAnsi="CenturyGothic"/>
                <w:color w:val="3A3A3A"/>
                <w:sz w:val="18"/>
                <w:szCs w:val="18"/>
              </w:rPr>
              <w:t>.</w:t>
            </w:r>
          </w:p>
        </w:tc>
        <w:tc>
          <w:tcPr>
            <w:tcW w:w="2515" w:type="dxa"/>
          </w:tcPr>
          <w:p w14:paraId="0C7C4F4F" w14:textId="1C06C451" w:rsidR="008447A6" w:rsidRPr="00640A23" w:rsidRDefault="008447A6"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RoyalMail</w:t>
            </w:r>
            <w:proofErr w:type="spellEnd"/>
          </w:p>
        </w:tc>
      </w:tr>
      <w:tr w:rsidR="008447A6" w14:paraId="01BD94B6" w14:textId="77777777" w:rsidTr="002D5A32">
        <w:tc>
          <w:tcPr>
            <w:tcW w:w="15390" w:type="dxa"/>
            <w:gridSpan w:val="5"/>
            <w:shd w:val="clear" w:color="auto" w:fill="BDD6EE" w:themeFill="accent5" w:themeFillTint="66"/>
          </w:tcPr>
          <w:p w14:paraId="25FD4E9D" w14:textId="7639C109" w:rsidR="008447A6" w:rsidRPr="00CA4336" w:rsidRDefault="008447A6" w:rsidP="008447A6">
            <w:pPr>
              <w:rPr>
                <w:rFonts w:ascii="Century Gothic" w:hAnsi="Century Gothic"/>
                <w:b/>
                <w:bCs/>
                <w:sz w:val="18"/>
                <w:szCs w:val="18"/>
              </w:rPr>
            </w:pPr>
            <w:r w:rsidRPr="00CA4336">
              <w:rPr>
                <w:rFonts w:ascii="Century Gothic" w:hAnsi="Century Gothic"/>
                <w:b/>
                <w:bCs/>
                <w:sz w:val="18"/>
                <w:szCs w:val="18"/>
              </w:rPr>
              <w:t>January 202</w:t>
            </w:r>
            <w:r w:rsidR="00AF1D8B">
              <w:rPr>
                <w:rFonts w:ascii="Century Gothic" w:hAnsi="Century Gothic"/>
                <w:b/>
                <w:bCs/>
                <w:sz w:val="18"/>
                <w:szCs w:val="18"/>
              </w:rPr>
              <w:t>2</w:t>
            </w:r>
          </w:p>
        </w:tc>
      </w:tr>
      <w:tr w:rsidR="00164110" w:rsidRPr="00640A23" w14:paraId="07BDDBDF" w14:textId="77777777" w:rsidTr="00353A62">
        <w:tc>
          <w:tcPr>
            <w:tcW w:w="1190" w:type="dxa"/>
          </w:tcPr>
          <w:p w14:paraId="2A0D0740" w14:textId="6B00732E" w:rsidR="008447A6" w:rsidRPr="00CA4336" w:rsidRDefault="008447A6" w:rsidP="008447A6">
            <w:pPr>
              <w:jc w:val="center"/>
              <w:rPr>
                <w:rFonts w:ascii="Century Gothic" w:hAnsi="Century Gothic"/>
                <w:b/>
                <w:bCs/>
                <w:sz w:val="18"/>
                <w:szCs w:val="18"/>
              </w:rPr>
            </w:pPr>
            <w:r w:rsidRPr="00CA4336">
              <w:rPr>
                <w:rFonts w:ascii="Century Gothic" w:hAnsi="Century Gothic"/>
                <w:b/>
                <w:bCs/>
                <w:sz w:val="18"/>
                <w:szCs w:val="18"/>
              </w:rPr>
              <w:t>Jan 202</w:t>
            </w:r>
            <w:r w:rsidR="00AF1D8B">
              <w:rPr>
                <w:rFonts w:ascii="Century Gothic" w:hAnsi="Century Gothic"/>
                <w:b/>
                <w:bCs/>
                <w:sz w:val="18"/>
                <w:szCs w:val="18"/>
              </w:rPr>
              <w:t>2 - tbc</w:t>
            </w:r>
          </w:p>
        </w:tc>
        <w:tc>
          <w:tcPr>
            <w:tcW w:w="2278" w:type="dxa"/>
          </w:tcPr>
          <w:p w14:paraId="50DBF100" w14:textId="528DD3AE" w:rsidR="008447A6" w:rsidRPr="0089619B" w:rsidRDefault="008447A6" w:rsidP="008447A6">
            <w:pPr>
              <w:pStyle w:val="NormalWeb"/>
              <w:shd w:val="clear" w:color="auto" w:fill="FFFFFF"/>
              <w:tabs>
                <w:tab w:val="left" w:pos="447"/>
              </w:tabs>
              <w:rPr>
                <w:rFonts w:ascii="CenturyGothic" w:hAnsi="CenturyGothic"/>
                <w:b/>
                <w:bCs/>
                <w:color w:val="000000" w:themeColor="text1"/>
              </w:rPr>
            </w:pPr>
            <w:r w:rsidRPr="0089619B">
              <w:rPr>
                <w:rFonts w:ascii="CenturyGothic" w:hAnsi="CenturyGothic"/>
                <w:b/>
                <w:bCs/>
                <w:color w:val="000000" w:themeColor="text1"/>
              </w:rPr>
              <w:t xml:space="preserve">Pink Lady Apples </w:t>
            </w:r>
            <w:r w:rsidRPr="0089619B">
              <w:rPr>
                <w:rFonts w:ascii="CenturyGothic" w:hAnsi="CenturyGothic"/>
                <w:b/>
                <w:bCs/>
                <w:i/>
                <w:iCs/>
                <w:color w:val="000000" w:themeColor="text1"/>
              </w:rPr>
              <w:t>Write It</w:t>
            </w:r>
            <w:r w:rsidRPr="0089619B">
              <w:rPr>
                <w:rFonts w:ascii="CenturyGothic" w:hAnsi="CenturyGothic"/>
                <w:b/>
                <w:bCs/>
                <w:color w:val="000000" w:themeColor="text1"/>
              </w:rPr>
              <w:t xml:space="preserve"> </w:t>
            </w:r>
            <w:r>
              <w:rPr>
                <w:rFonts w:ascii="CenturyGothic" w:hAnsi="CenturyGothic"/>
                <w:b/>
                <w:bCs/>
                <w:color w:val="000000" w:themeColor="text1"/>
              </w:rPr>
              <w:t>Competition</w:t>
            </w:r>
          </w:p>
        </w:tc>
        <w:tc>
          <w:tcPr>
            <w:tcW w:w="4702" w:type="dxa"/>
          </w:tcPr>
          <w:p w14:paraId="20B9632B" w14:textId="06CE6C70" w:rsidR="008447A6" w:rsidRPr="0089619B" w:rsidRDefault="00164110" w:rsidP="008447A6">
            <w:pPr>
              <w:pStyle w:val="NormalWeb"/>
              <w:rPr>
                <w:rFonts w:ascii="CenturyGothic" w:hAnsi="CenturyGothic"/>
                <w:sz w:val="18"/>
                <w:szCs w:val="18"/>
              </w:rPr>
            </w:pPr>
            <w:r>
              <w:rPr>
                <w:rFonts w:ascii="CenturyGothic" w:hAnsi="CenturyGothic"/>
                <w:sz w:val="18"/>
                <w:szCs w:val="18"/>
              </w:rPr>
              <w:t xml:space="preserve">A </w:t>
            </w:r>
            <w:r w:rsidR="008447A6">
              <w:rPr>
                <w:rFonts w:ascii="CenturyGothic" w:hAnsi="CenturyGothic"/>
                <w:sz w:val="18"/>
                <w:szCs w:val="18"/>
              </w:rPr>
              <w:t xml:space="preserve">chance to be crowned </w:t>
            </w:r>
            <w:r w:rsidR="008447A6">
              <w:rPr>
                <w:rFonts w:ascii="CenturyGothic" w:hAnsi="CenturyGothic"/>
                <w:i/>
                <w:iCs/>
                <w:sz w:val="18"/>
                <w:szCs w:val="18"/>
              </w:rPr>
              <w:t xml:space="preserve">Young Food Writer </w:t>
            </w:r>
            <w:r w:rsidR="008447A6">
              <w:rPr>
                <w:rFonts w:ascii="CenturyGothic" w:hAnsi="CenturyGothic"/>
                <w:sz w:val="18"/>
                <w:szCs w:val="18"/>
              </w:rPr>
              <w:t>of the Year. The competition opens in January and closes at the end of April, with the winners announced in May.</w:t>
            </w:r>
            <w:r>
              <w:rPr>
                <w:rFonts w:ascii="CenturyGothic" w:hAnsi="CenturyGothic"/>
                <w:sz w:val="18"/>
                <w:szCs w:val="18"/>
              </w:rPr>
              <w:t xml:space="preserve"> </w:t>
            </w:r>
            <w:r w:rsidR="008447A6">
              <w:rPr>
                <w:rFonts w:ascii="CenturyGothic" w:hAnsi="CenturyGothic"/>
                <w:sz w:val="18"/>
                <w:szCs w:val="18"/>
              </w:rPr>
              <w:br/>
            </w:r>
          </w:p>
        </w:tc>
        <w:tc>
          <w:tcPr>
            <w:tcW w:w="4705" w:type="dxa"/>
          </w:tcPr>
          <w:p w14:paraId="031E3E1E" w14:textId="1E21C3BB" w:rsidR="008447A6"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Encourage children to enter the writing competition</w:t>
            </w:r>
            <w:r w:rsidR="00AF1D8B">
              <w:rPr>
                <w:rFonts w:ascii="CenturyGothic" w:hAnsi="CenturyGothic"/>
                <w:color w:val="3A3A3A"/>
                <w:sz w:val="18"/>
                <w:szCs w:val="18"/>
              </w:rPr>
              <w:t xml:space="preserve"> </w:t>
            </w:r>
            <w:hyperlink r:id="rId73" w:history="1">
              <w:r w:rsidR="00AF1D8B" w:rsidRPr="00AF1D8B">
                <w:rPr>
                  <w:rStyle w:val="Hyperlink"/>
                  <w:rFonts w:ascii="CenturyGothic" w:hAnsi="CenturyGothic"/>
                  <w:sz w:val="18"/>
                  <w:szCs w:val="18"/>
                </w:rPr>
                <w:t>here</w:t>
              </w:r>
            </w:hyperlink>
            <w:r w:rsidR="00AF1D8B">
              <w:rPr>
                <w:rFonts w:ascii="CenturyGothic" w:hAnsi="CenturyGothic"/>
                <w:color w:val="3A3A3A"/>
                <w:sz w:val="18"/>
                <w:szCs w:val="18"/>
              </w:rPr>
              <w:t>.</w:t>
            </w:r>
          </w:p>
        </w:tc>
        <w:tc>
          <w:tcPr>
            <w:tcW w:w="2515" w:type="dxa"/>
          </w:tcPr>
          <w:p w14:paraId="3A41C20A" w14:textId="7726E500" w:rsidR="008447A6" w:rsidRPr="0089619B" w:rsidRDefault="008447A6" w:rsidP="008447A6">
            <w:pPr>
              <w:tabs>
                <w:tab w:val="left" w:pos="469"/>
              </w:tabs>
              <w:rPr>
                <w:rFonts w:ascii="CenturyGothic" w:eastAsia="Times New Roman" w:hAnsi="CenturyGothic" w:cs="Times New Roman"/>
                <w:b/>
                <w:bCs/>
                <w:sz w:val="18"/>
                <w:szCs w:val="18"/>
                <w:lang w:eastAsia="en-GB"/>
              </w:rPr>
            </w:pPr>
            <w:r w:rsidRPr="0089619B">
              <w:rPr>
                <w:rFonts w:ascii="CenturyGothic" w:eastAsia="Times New Roman" w:hAnsi="CenturyGothic" w:cs="Times New Roman"/>
                <w:b/>
                <w:bCs/>
                <w:sz w:val="18"/>
                <w:szCs w:val="18"/>
                <w:lang w:eastAsia="en-GB"/>
              </w:rPr>
              <w:t>@</w:t>
            </w:r>
            <w:proofErr w:type="spellStart"/>
            <w:r w:rsidRPr="0089619B">
              <w:rPr>
                <w:rFonts w:ascii="CenturyGothic" w:eastAsia="Times New Roman" w:hAnsi="CenturyGothic" w:cs="Times New Roman"/>
                <w:b/>
                <w:bCs/>
                <w:sz w:val="18"/>
                <w:szCs w:val="18"/>
                <w:lang w:eastAsia="en-GB"/>
              </w:rPr>
              <w:t>pinkladyappleuk</w:t>
            </w:r>
            <w:proofErr w:type="spellEnd"/>
          </w:p>
        </w:tc>
      </w:tr>
      <w:tr w:rsidR="00164110" w:rsidRPr="00640A23" w14:paraId="6E413551" w14:textId="77777777" w:rsidTr="00353A62">
        <w:tc>
          <w:tcPr>
            <w:tcW w:w="1190" w:type="dxa"/>
          </w:tcPr>
          <w:p w14:paraId="3343531E" w14:textId="0E5A7C4B" w:rsidR="008447A6" w:rsidRPr="00CA4336" w:rsidRDefault="008447A6" w:rsidP="008447A6">
            <w:pPr>
              <w:jc w:val="center"/>
              <w:rPr>
                <w:rFonts w:ascii="Century Gothic" w:hAnsi="Century Gothic"/>
                <w:b/>
                <w:bCs/>
                <w:sz w:val="18"/>
                <w:szCs w:val="18"/>
              </w:rPr>
            </w:pPr>
            <w:r w:rsidRPr="00CA4336">
              <w:rPr>
                <w:rFonts w:ascii="Century Gothic" w:hAnsi="Century Gothic"/>
                <w:b/>
                <w:bCs/>
                <w:sz w:val="18"/>
                <w:szCs w:val="18"/>
              </w:rPr>
              <w:t>30/01/2</w:t>
            </w:r>
            <w:r w:rsidR="00AF1D8B">
              <w:rPr>
                <w:rFonts w:ascii="Century Gothic" w:hAnsi="Century Gothic"/>
                <w:b/>
                <w:bCs/>
                <w:sz w:val="18"/>
                <w:szCs w:val="18"/>
              </w:rPr>
              <w:t>2 – 06/02/22</w:t>
            </w:r>
          </w:p>
        </w:tc>
        <w:tc>
          <w:tcPr>
            <w:tcW w:w="2278" w:type="dxa"/>
          </w:tcPr>
          <w:p w14:paraId="38D8806A" w14:textId="79F80314" w:rsidR="008447A6" w:rsidRDefault="008447A6"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National Storytelling Week</w:t>
            </w:r>
            <w:r w:rsidR="00AF1D8B">
              <w:rPr>
                <w:rFonts w:ascii="CenturyGothic" w:hAnsi="CenturyGothic"/>
                <w:b/>
                <w:bCs/>
                <w:color w:val="000000" w:themeColor="text1"/>
              </w:rPr>
              <w:t xml:space="preserve"> – date TBC</w:t>
            </w:r>
          </w:p>
        </w:tc>
        <w:tc>
          <w:tcPr>
            <w:tcW w:w="4702" w:type="dxa"/>
          </w:tcPr>
          <w:p w14:paraId="64C3262B" w14:textId="552CECC4" w:rsidR="008447A6" w:rsidRPr="0089619B" w:rsidRDefault="008447A6" w:rsidP="008447A6">
            <w:pPr>
              <w:pStyle w:val="NormalWeb"/>
              <w:rPr>
                <w:rFonts w:ascii="CenturyGothic" w:hAnsi="CenturyGothic"/>
                <w:sz w:val="18"/>
                <w:szCs w:val="18"/>
              </w:rPr>
            </w:pPr>
            <w:r>
              <w:rPr>
                <w:rFonts w:ascii="CenturyGothic" w:hAnsi="CenturyGothic"/>
                <w:sz w:val="18"/>
                <w:szCs w:val="18"/>
              </w:rPr>
              <w:t xml:space="preserve">Stories belong to everyone...what's your story? What will you be telling and where will you be telling it? Every year there are hundreds and hundreds of events during National Storytelling week. It’s a celebration of storytelling for all! National Storytelling </w:t>
            </w:r>
            <w:r w:rsidR="00AF1D8B">
              <w:rPr>
                <w:rFonts w:ascii="CenturyGothic" w:hAnsi="CenturyGothic"/>
                <w:sz w:val="18"/>
                <w:szCs w:val="18"/>
              </w:rPr>
              <w:t>dates are TBC for 2022 but to give you an idea it ran</w:t>
            </w:r>
            <w:r>
              <w:rPr>
                <w:rFonts w:ascii="CenturyGothic" w:hAnsi="CenturyGothic"/>
                <w:sz w:val="18"/>
                <w:szCs w:val="18"/>
              </w:rPr>
              <w:t xml:space="preserve"> from </w:t>
            </w:r>
            <w:r w:rsidRPr="008447A6">
              <w:rPr>
                <w:rFonts w:ascii="CenturyGothic" w:hAnsi="CenturyGothic"/>
                <w:sz w:val="18"/>
                <w:szCs w:val="18"/>
              </w:rPr>
              <w:t>30th Jan</w:t>
            </w:r>
            <w:r>
              <w:rPr>
                <w:rFonts w:ascii="CenturyGothic" w:hAnsi="CenturyGothic"/>
                <w:sz w:val="18"/>
                <w:szCs w:val="18"/>
              </w:rPr>
              <w:t>uary to the</w:t>
            </w:r>
            <w:r w:rsidRPr="008447A6">
              <w:rPr>
                <w:rFonts w:ascii="CenturyGothic" w:hAnsi="CenturyGothic"/>
                <w:sz w:val="18"/>
                <w:szCs w:val="18"/>
              </w:rPr>
              <w:t> 6th February</w:t>
            </w:r>
            <w:r w:rsidR="00AF1D8B">
              <w:rPr>
                <w:rFonts w:ascii="CenturyGothic" w:hAnsi="CenturyGothic"/>
                <w:sz w:val="18"/>
                <w:szCs w:val="18"/>
              </w:rPr>
              <w:t xml:space="preserve"> in 2021</w:t>
            </w:r>
            <w:r>
              <w:rPr>
                <w:rFonts w:ascii="CenturyGothic" w:hAnsi="CenturyGothic"/>
                <w:sz w:val="18"/>
                <w:szCs w:val="18"/>
              </w:rPr>
              <w:t>.</w:t>
            </w:r>
          </w:p>
        </w:tc>
        <w:tc>
          <w:tcPr>
            <w:tcW w:w="4705" w:type="dxa"/>
          </w:tcPr>
          <w:p w14:paraId="35E603C4" w14:textId="77777777"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74" w:history="1">
              <w:r w:rsidRPr="00AF1D8B">
                <w:rPr>
                  <w:rStyle w:val="Hyperlink"/>
                  <w:rFonts w:ascii="CenturyGothic" w:hAnsi="CenturyGothic"/>
                  <w:sz w:val="18"/>
                  <w:szCs w:val="18"/>
                </w:rPr>
                <w:t>here</w:t>
              </w:r>
            </w:hyperlink>
          </w:p>
          <w:p w14:paraId="07F98D26" w14:textId="04FA6BC2"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Explore the many storytelling resources </w:t>
            </w:r>
            <w:hyperlink r:id="rId75"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17D09E93" w14:textId="3781C1EE" w:rsidR="008447A6" w:rsidRPr="0089619B"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Use the</w:t>
            </w:r>
            <w:r w:rsidRPr="0089619B">
              <w:rPr>
                <w:rFonts w:ascii="CenturyGothic" w:hAnsi="CenturyGothic"/>
                <w:color w:val="3A3A3A"/>
                <w:sz w:val="18"/>
                <w:szCs w:val="18"/>
              </w:rPr>
              <w:t> starter pack and videos</w:t>
            </w:r>
            <w:r>
              <w:rPr>
                <w:rFonts w:ascii="CenturyGothic" w:hAnsi="CenturyGothic"/>
                <w:color w:val="3A3A3A"/>
                <w:sz w:val="18"/>
                <w:szCs w:val="18"/>
              </w:rPr>
              <w:t>, which are</w:t>
            </w:r>
            <w:r w:rsidRPr="0089619B">
              <w:rPr>
                <w:rFonts w:ascii="CenturyGothic" w:hAnsi="CenturyGothic"/>
                <w:color w:val="3A3A3A"/>
                <w:sz w:val="18"/>
                <w:szCs w:val="18"/>
              </w:rPr>
              <w:t xml:space="preserve"> being created by experienced teachers and established Storytellers. </w:t>
            </w:r>
          </w:p>
          <w:p w14:paraId="2D9C1A49" w14:textId="385CCC7D" w:rsidR="008447A6" w:rsidRPr="0089619B" w:rsidRDefault="008447A6" w:rsidP="008447A6">
            <w:pPr>
              <w:pStyle w:val="NormalWeb"/>
              <w:numPr>
                <w:ilvl w:val="0"/>
                <w:numId w:val="2"/>
              </w:numPr>
              <w:shd w:val="clear" w:color="auto" w:fill="FFFFFF"/>
              <w:rPr>
                <w:rFonts w:ascii="CenturyGothic" w:hAnsi="CenturyGothic"/>
                <w:color w:val="3A3A3A"/>
                <w:sz w:val="18"/>
                <w:szCs w:val="18"/>
              </w:rPr>
            </w:pPr>
            <w:r w:rsidRPr="0089619B">
              <w:rPr>
                <w:rFonts w:ascii="CenturyGothic" w:hAnsi="CenturyGothic"/>
                <w:color w:val="3A3A3A"/>
                <w:sz w:val="18"/>
                <w:szCs w:val="18"/>
              </w:rPr>
              <w:t>If you would like the pack</w:t>
            </w:r>
            <w:r>
              <w:rPr>
                <w:rFonts w:ascii="CenturyGothic" w:hAnsi="CenturyGothic"/>
                <w:color w:val="3A3A3A"/>
                <w:sz w:val="18"/>
                <w:szCs w:val="18"/>
              </w:rPr>
              <w:t xml:space="preserve">, </w:t>
            </w:r>
            <w:r w:rsidRPr="0089619B">
              <w:rPr>
                <w:rFonts w:ascii="CenturyGothic" w:hAnsi="CenturyGothic"/>
                <w:color w:val="3A3A3A"/>
                <w:sz w:val="18"/>
                <w:szCs w:val="18"/>
              </w:rPr>
              <w:t xml:space="preserve">email </w:t>
            </w:r>
            <w:hyperlink r:id="rId76" w:history="1">
              <w:r w:rsidRPr="0089619B">
                <w:rPr>
                  <w:rStyle w:val="Hyperlink"/>
                  <w:rFonts w:ascii="CenturyGothic" w:hAnsi="CenturyGothic"/>
                  <w:sz w:val="18"/>
                  <w:szCs w:val="18"/>
                </w:rPr>
                <w:t>membership@sfs.org.uk</w:t>
              </w:r>
            </w:hyperlink>
            <w:r w:rsidRPr="0089619B">
              <w:rPr>
                <w:rFonts w:ascii="CenturyGothic" w:hAnsi="CenturyGothic"/>
                <w:color w:val="3A3A3A"/>
                <w:sz w:val="18"/>
                <w:szCs w:val="18"/>
              </w:rPr>
              <w:t> </w:t>
            </w:r>
          </w:p>
        </w:tc>
        <w:tc>
          <w:tcPr>
            <w:tcW w:w="2515" w:type="dxa"/>
          </w:tcPr>
          <w:p w14:paraId="6FC0B10D" w14:textId="77777777" w:rsidR="008447A6" w:rsidRPr="0089619B" w:rsidRDefault="008447A6" w:rsidP="008447A6">
            <w:pPr>
              <w:rPr>
                <w:rFonts w:ascii="CenturyGothic" w:eastAsia="Times New Roman" w:hAnsi="CenturyGothic" w:cs="Times New Roman"/>
                <w:b/>
                <w:bCs/>
                <w:color w:val="3A3A3A"/>
                <w:sz w:val="18"/>
                <w:szCs w:val="18"/>
                <w:lang w:eastAsia="en-GB"/>
              </w:rPr>
            </w:pPr>
            <w:r w:rsidRPr="0089619B">
              <w:rPr>
                <w:rFonts w:ascii="CenturyGothic" w:eastAsia="Times New Roman" w:hAnsi="CenturyGothic" w:cs="Times New Roman"/>
                <w:b/>
                <w:bCs/>
                <w:color w:val="3A3A3A"/>
                <w:sz w:val="18"/>
                <w:szCs w:val="18"/>
                <w:lang w:eastAsia="en-GB"/>
              </w:rPr>
              <w:t>@</w:t>
            </w:r>
            <w:proofErr w:type="spellStart"/>
            <w:r w:rsidRPr="0089619B">
              <w:rPr>
                <w:rFonts w:ascii="CenturyGothic" w:eastAsia="Times New Roman" w:hAnsi="CenturyGothic" w:cs="Times New Roman"/>
                <w:b/>
                <w:bCs/>
                <w:color w:val="3A3A3A"/>
                <w:sz w:val="18"/>
                <w:szCs w:val="18"/>
                <w:lang w:eastAsia="en-GB"/>
              </w:rPr>
              <w:t>sfs_uk</w:t>
            </w:r>
            <w:proofErr w:type="spellEnd"/>
            <w:r w:rsidRPr="0089619B">
              <w:rPr>
                <w:rFonts w:ascii="CenturyGothic" w:eastAsia="Times New Roman" w:hAnsi="CenturyGothic" w:cs="Times New Roman"/>
                <w:b/>
                <w:bCs/>
                <w:color w:val="3A3A3A"/>
                <w:sz w:val="18"/>
                <w:szCs w:val="18"/>
                <w:lang w:eastAsia="en-GB"/>
              </w:rPr>
              <w:t xml:space="preserve"> </w:t>
            </w:r>
          </w:p>
          <w:p w14:paraId="58A9341E" w14:textId="77777777" w:rsidR="008447A6" w:rsidRPr="00640A23" w:rsidRDefault="008447A6" w:rsidP="008447A6">
            <w:pPr>
              <w:rPr>
                <w:rFonts w:ascii="CenturyGothic" w:eastAsia="Times New Roman" w:hAnsi="CenturyGothic" w:cs="Times New Roman"/>
                <w:b/>
                <w:bCs/>
                <w:color w:val="3A3A3A"/>
                <w:sz w:val="18"/>
                <w:szCs w:val="18"/>
                <w:lang w:eastAsia="en-GB"/>
              </w:rPr>
            </w:pPr>
          </w:p>
        </w:tc>
      </w:tr>
      <w:tr w:rsidR="00AF1D8B" w:rsidRPr="00640A23" w14:paraId="514A6478" w14:textId="77777777" w:rsidTr="00353A62">
        <w:tc>
          <w:tcPr>
            <w:tcW w:w="1190" w:type="dxa"/>
          </w:tcPr>
          <w:p w14:paraId="14ABE6E1" w14:textId="5F9B335B" w:rsidR="00AF1D8B" w:rsidRPr="00CA4336" w:rsidRDefault="00AF1D8B" w:rsidP="008447A6">
            <w:pPr>
              <w:jc w:val="center"/>
              <w:rPr>
                <w:rFonts w:ascii="Century Gothic" w:hAnsi="Century Gothic"/>
                <w:b/>
                <w:bCs/>
                <w:sz w:val="18"/>
                <w:szCs w:val="18"/>
              </w:rPr>
            </w:pPr>
            <w:r>
              <w:rPr>
                <w:rFonts w:ascii="Century Gothic" w:hAnsi="Century Gothic"/>
                <w:b/>
                <w:bCs/>
                <w:sz w:val="18"/>
                <w:szCs w:val="18"/>
              </w:rPr>
              <w:t>January 2022</w:t>
            </w:r>
          </w:p>
        </w:tc>
        <w:tc>
          <w:tcPr>
            <w:tcW w:w="2278" w:type="dxa"/>
          </w:tcPr>
          <w:p w14:paraId="21C50A73" w14:textId="4ACC0F43" w:rsidR="00AF1D8B" w:rsidRDefault="00AF1D8B"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Henrietta Branford Writing Competition Opens for Entries</w:t>
            </w:r>
          </w:p>
        </w:tc>
        <w:tc>
          <w:tcPr>
            <w:tcW w:w="4702" w:type="dxa"/>
          </w:tcPr>
          <w:p w14:paraId="1F2EA6E9" w14:textId="19695CD1" w:rsidR="00AF1D8B" w:rsidRDefault="00AF1D8B" w:rsidP="008447A6">
            <w:pPr>
              <w:pStyle w:val="NormalWeb"/>
              <w:rPr>
                <w:rFonts w:ascii="CenturyGothic" w:hAnsi="CenturyGothic"/>
                <w:sz w:val="18"/>
                <w:szCs w:val="18"/>
              </w:rPr>
            </w:pPr>
            <w:r w:rsidRPr="00AF1D8B">
              <w:rPr>
                <w:rFonts w:ascii="CenturyGothic" w:hAnsi="CenturyGothic"/>
                <w:sz w:val="18"/>
                <w:szCs w:val="18"/>
              </w:rPr>
              <w:t xml:space="preserve">The Henrietta Branford Writing Competition is an annual competition for young people which runs in conjunction with the prestigious Branford </w:t>
            </w:r>
            <w:proofErr w:type="spellStart"/>
            <w:r w:rsidRPr="00AF1D8B">
              <w:rPr>
                <w:rFonts w:ascii="CenturyGothic" w:hAnsi="CenturyGothic"/>
                <w:sz w:val="18"/>
                <w:szCs w:val="18"/>
              </w:rPr>
              <w:t>Boase</w:t>
            </w:r>
            <w:proofErr w:type="spellEnd"/>
            <w:r w:rsidRPr="00AF1D8B">
              <w:rPr>
                <w:rFonts w:ascii="CenturyGothic" w:hAnsi="CenturyGothic"/>
                <w:sz w:val="18"/>
                <w:szCs w:val="18"/>
              </w:rPr>
              <w:t xml:space="preserve"> Award (BBA).</w:t>
            </w:r>
            <w:r>
              <w:rPr>
                <w:rFonts w:ascii="CenturyGothic" w:hAnsi="CenturyGothic"/>
                <w:sz w:val="18"/>
                <w:szCs w:val="18"/>
              </w:rPr>
              <w:t xml:space="preserve"> </w:t>
            </w:r>
            <w:r w:rsidRPr="00AF1D8B">
              <w:rPr>
                <w:rFonts w:ascii="CenturyGothic" w:hAnsi="CenturyGothic"/>
                <w:sz w:val="18"/>
                <w:szCs w:val="18"/>
              </w:rPr>
              <w:t>The competition is open to anyone aged 19 or under. Each year there are hundreds of entries from all over the UK, often thanks to the encouragement of teachers and school librarians, who encourage children to take part.</w:t>
            </w:r>
          </w:p>
        </w:tc>
        <w:tc>
          <w:tcPr>
            <w:tcW w:w="4705" w:type="dxa"/>
          </w:tcPr>
          <w:p w14:paraId="2841405C" w14:textId="77777777"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77"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5BC5F6E9" w14:textId="413B5325"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Deadline for entries is May 2022.</w:t>
            </w:r>
          </w:p>
        </w:tc>
        <w:tc>
          <w:tcPr>
            <w:tcW w:w="2515" w:type="dxa"/>
          </w:tcPr>
          <w:p w14:paraId="549E204F" w14:textId="77777777" w:rsidR="00AF1D8B" w:rsidRPr="0089619B" w:rsidRDefault="00AF1D8B" w:rsidP="008447A6">
            <w:pPr>
              <w:rPr>
                <w:rFonts w:ascii="CenturyGothic" w:eastAsia="Times New Roman" w:hAnsi="CenturyGothic" w:cs="Times New Roman"/>
                <w:b/>
                <w:bCs/>
                <w:color w:val="3A3A3A"/>
                <w:sz w:val="18"/>
                <w:szCs w:val="18"/>
                <w:lang w:eastAsia="en-GB"/>
              </w:rPr>
            </w:pPr>
          </w:p>
        </w:tc>
      </w:tr>
      <w:tr w:rsidR="00892388" w14:paraId="0322A85C" w14:textId="77777777" w:rsidTr="002D5A32">
        <w:tc>
          <w:tcPr>
            <w:tcW w:w="15390" w:type="dxa"/>
            <w:gridSpan w:val="5"/>
            <w:shd w:val="clear" w:color="auto" w:fill="BDD6EE" w:themeFill="accent5" w:themeFillTint="66"/>
          </w:tcPr>
          <w:p w14:paraId="51C81035" w14:textId="0466E878" w:rsidR="00892388" w:rsidRPr="00CA4336" w:rsidRDefault="00892388" w:rsidP="002D5A32">
            <w:pPr>
              <w:rPr>
                <w:rFonts w:ascii="Century Gothic" w:hAnsi="Century Gothic"/>
                <w:b/>
                <w:bCs/>
                <w:sz w:val="18"/>
                <w:szCs w:val="18"/>
              </w:rPr>
            </w:pPr>
            <w:r w:rsidRPr="00CA4336">
              <w:rPr>
                <w:rFonts w:ascii="Century Gothic" w:hAnsi="Century Gothic"/>
                <w:b/>
                <w:bCs/>
                <w:sz w:val="18"/>
                <w:szCs w:val="18"/>
              </w:rPr>
              <w:t>February 202</w:t>
            </w:r>
            <w:r w:rsidR="00AF1D8B">
              <w:rPr>
                <w:rFonts w:ascii="Century Gothic" w:hAnsi="Century Gothic"/>
                <w:b/>
                <w:bCs/>
                <w:sz w:val="18"/>
                <w:szCs w:val="18"/>
              </w:rPr>
              <w:t>2</w:t>
            </w:r>
          </w:p>
        </w:tc>
      </w:tr>
      <w:tr w:rsidR="00AF1D8B" w:rsidRPr="00640A23" w14:paraId="204BAD84" w14:textId="77777777" w:rsidTr="00815A36">
        <w:tc>
          <w:tcPr>
            <w:tcW w:w="1190" w:type="dxa"/>
          </w:tcPr>
          <w:p w14:paraId="167159EA" w14:textId="77777777" w:rsidR="00AF1D8B" w:rsidRPr="00CA4336" w:rsidRDefault="00AF1D8B" w:rsidP="00815A36">
            <w:pPr>
              <w:jc w:val="center"/>
              <w:rPr>
                <w:rFonts w:ascii="Century Gothic" w:hAnsi="Century Gothic"/>
                <w:b/>
                <w:bCs/>
                <w:sz w:val="18"/>
                <w:szCs w:val="18"/>
              </w:rPr>
            </w:pPr>
            <w:r w:rsidRPr="00CA4336">
              <w:rPr>
                <w:rFonts w:ascii="Century Gothic" w:hAnsi="Century Gothic"/>
                <w:b/>
                <w:bCs/>
                <w:sz w:val="18"/>
                <w:szCs w:val="18"/>
              </w:rPr>
              <w:t>30/01/2</w:t>
            </w:r>
            <w:r>
              <w:rPr>
                <w:rFonts w:ascii="Century Gothic" w:hAnsi="Century Gothic"/>
                <w:b/>
                <w:bCs/>
                <w:sz w:val="18"/>
                <w:szCs w:val="18"/>
              </w:rPr>
              <w:t>2 – 06/02/22</w:t>
            </w:r>
          </w:p>
        </w:tc>
        <w:tc>
          <w:tcPr>
            <w:tcW w:w="2278" w:type="dxa"/>
          </w:tcPr>
          <w:p w14:paraId="159335F6" w14:textId="77777777" w:rsidR="00AF1D8B" w:rsidRDefault="00AF1D8B" w:rsidP="00815A36">
            <w:pPr>
              <w:pStyle w:val="NormalWeb"/>
              <w:shd w:val="clear" w:color="auto" w:fill="FFFFFF"/>
              <w:rPr>
                <w:rFonts w:ascii="CenturyGothic" w:hAnsi="CenturyGothic"/>
                <w:b/>
                <w:bCs/>
                <w:color w:val="000000" w:themeColor="text1"/>
              </w:rPr>
            </w:pPr>
            <w:r>
              <w:rPr>
                <w:rFonts w:ascii="CenturyGothic" w:hAnsi="CenturyGothic"/>
                <w:b/>
                <w:bCs/>
                <w:color w:val="000000" w:themeColor="text1"/>
              </w:rPr>
              <w:t>National Storytelling Week – date TBC</w:t>
            </w:r>
          </w:p>
        </w:tc>
        <w:tc>
          <w:tcPr>
            <w:tcW w:w="4702" w:type="dxa"/>
          </w:tcPr>
          <w:p w14:paraId="4B89CA93" w14:textId="77777777" w:rsidR="00AF1D8B" w:rsidRPr="0089619B" w:rsidRDefault="00AF1D8B" w:rsidP="00815A36">
            <w:pPr>
              <w:pStyle w:val="NormalWeb"/>
              <w:rPr>
                <w:rFonts w:ascii="CenturyGothic" w:hAnsi="CenturyGothic"/>
                <w:sz w:val="18"/>
                <w:szCs w:val="18"/>
              </w:rPr>
            </w:pPr>
            <w:r>
              <w:rPr>
                <w:rFonts w:ascii="CenturyGothic" w:hAnsi="CenturyGothic"/>
                <w:sz w:val="18"/>
                <w:szCs w:val="18"/>
              </w:rPr>
              <w:t xml:space="preserve">Stories belong to everyone...what's your story? What will you be telling and where will you be telling it? Every year there are hundreds and hundreds of events during National Storytelling week. It’s a celebration of storytelling for all! National Storytelling dates are TBC for 2022 but to give you an idea it ran from </w:t>
            </w:r>
            <w:r w:rsidRPr="008447A6">
              <w:rPr>
                <w:rFonts w:ascii="CenturyGothic" w:hAnsi="CenturyGothic"/>
                <w:sz w:val="18"/>
                <w:szCs w:val="18"/>
              </w:rPr>
              <w:t>30th Jan</w:t>
            </w:r>
            <w:r>
              <w:rPr>
                <w:rFonts w:ascii="CenturyGothic" w:hAnsi="CenturyGothic"/>
                <w:sz w:val="18"/>
                <w:szCs w:val="18"/>
              </w:rPr>
              <w:t>uary to the</w:t>
            </w:r>
            <w:r w:rsidRPr="008447A6">
              <w:rPr>
                <w:rFonts w:ascii="CenturyGothic" w:hAnsi="CenturyGothic"/>
                <w:sz w:val="18"/>
                <w:szCs w:val="18"/>
              </w:rPr>
              <w:t> 6th February</w:t>
            </w:r>
            <w:r>
              <w:rPr>
                <w:rFonts w:ascii="CenturyGothic" w:hAnsi="CenturyGothic"/>
                <w:sz w:val="18"/>
                <w:szCs w:val="18"/>
              </w:rPr>
              <w:t xml:space="preserve"> in 2021.</w:t>
            </w:r>
          </w:p>
        </w:tc>
        <w:tc>
          <w:tcPr>
            <w:tcW w:w="4705" w:type="dxa"/>
          </w:tcPr>
          <w:p w14:paraId="002D49B0" w14:textId="77777777" w:rsidR="00AF1D8B" w:rsidRDefault="00AF1D8B" w:rsidP="00815A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78" w:history="1">
              <w:r w:rsidRPr="00AF1D8B">
                <w:rPr>
                  <w:rStyle w:val="Hyperlink"/>
                  <w:rFonts w:ascii="CenturyGothic" w:hAnsi="CenturyGothic"/>
                  <w:sz w:val="18"/>
                  <w:szCs w:val="18"/>
                </w:rPr>
                <w:t>here</w:t>
              </w:r>
            </w:hyperlink>
          </w:p>
          <w:p w14:paraId="6470A812" w14:textId="77777777" w:rsidR="00AF1D8B" w:rsidRDefault="00AF1D8B" w:rsidP="00815A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Explore the many storytelling resources </w:t>
            </w:r>
            <w:hyperlink r:id="rId79"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50ECB127" w14:textId="77777777" w:rsidR="00AF1D8B" w:rsidRPr="0089619B" w:rsidRDefault="00AF1D8B" w:rsidP="00815A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Use the</w:t>
            </w:r>
            <w:r w:rsidRPr="0089619B">
              <w:rPr>
                <w:rFonts w:ascii="CenturyGothic" w:hAnsi="CenturyGothic"/>
                <w:color w:val="3A3A3A"/>
                <w:sz w:val="18"/>
                <w:szCs w:val="18"/>
              </w:rPr>
              <w:t> starter pack and videos</w:t>
            </w:r>
            <w:r>
              <w:rPr>
                <w:rFonts w:ascii="CenturyGothic" w:hAnsi="CenturyGothic"/>
                <w:color w:val="3A3A3A"/>
                <w:sz w:val="18"/>
                <w:szCs w:val="18"/>
              </w:rPr>
              <w:t>, which are</w:t>
            </w:r>
            <w:r w:rsidRPr="0089619B">
              <w:rPr>
                <w:rFonts w:ascii="CenturyGothic" w:hAnsi="CenturyGothic"/>
                <w:color w:val="3A3A3A"/>
                <w:sz w:val="18"/>
                <w:szCs w:val="18"/>
              </w:rPr>
              <w:t xml:space="preserve"> being created by experienced teachers and established Storytellers. </w:t>
            </w:r>
          </w:p>
          <w:p w14:paraId="2354FBA3" w14:textId="77777777" w:rsidR="00AF1D8B" w:rsidRPr="0089619B" w:rsidRDefault="00AF1D8B" w:rsidP="00815A36">
            <w:pPr>
              <w:pStyle w:val="NormalWeb"/>
              <w:numPr>
                <w:ilvl w:val="0"/>
                <w:numId w:val="2"/>
              </w:numPr>
              <w:shd w:val="clear" w:color="auto" w:fill="FFFFFF"/>
              <w:rPr>
                <w:rFonts w:ascii="CenturyGothic" w:hAnsi="CenturyGothic"/>
                <w:color w:val="3A3A3A"/>
                <w:sz w:val="18"/>
                <w:szCs w:val="18"/>
              </w:rPr>
            </w:pPr>
            <w:r w:rsidRPr="0089619B">
              <w:rPr>
                <w:rFonts w:ascii="CenturyGothic" w:hAnsi="CenturyGothic"/>
                <w:color w:val="3A3A3A"/>
                <w:sz w:val="18"/>
                <w:szCs w:val="18"/>
              </w:rPr>
              <w:t>If you would like the pack</w:t>
            </w:r>
            <w:r>
              <w:rPr>
                <w:rFonts w:ascii="CenturyGothic" w:hAnsi="CenturyGothic"/>
                <w:color w:val="3A3A3A"/>
                <w:sz w:val="18"/>
                <w:szCs w:val="18"/>
              </w:rPr>
              <w:t xml:space="preserve">, </w:t>
            </w:r>
            <w:r w:rsidRPr="0089619B">
              <w:rPr>
                <w:rFonts w:ascii="CenturyGothic" w:hAnsi="CenturyGothic"/>
                <w:color w:val="3A3A3A"/>
                <w:sz w:val="18"/>
                <w:szCs w:val="18"/>
              </w:rPr>
              <w:t xml:space="preserve">email </w:t>
            </w:r>
            <w:hyperlink r:id="rId80" w:history="1">
              <w:r w:rsidRPr="0089619B">
                <w:rPr>
                  <w:rStyle w:val="Hyperlink"/>
                  <w:rFonts w:ascii="CenturyGothic" w:hAnsi="CenturyGothic"/>
                  <w:sz w:val="18"/>
                  <w:szCs w:val="18"/>
                </w:rPr>
                <w:t>membership@sfs.org.uk</w:t>
              </w:r>
            </w:hyperlink>
            <w:r w:rsidRPr="0089619B">
              <w:rPr>
                <w:rFonts w:ascii="CenturyGothic" w:hAnsi="CenturyGothic"/>
                <w:color w:val="3A3A3A"/>
                <w:sz w:val="18"/>
                <w:szCs w:val="18"/>
              </w:rPr>
              <w:t> </w:t>
            </w:r>
          </w:p>
        </w:tc>
        <w:tc>
          <w:tcPr>
            <w:tcW w:w="2515" w:type="dxa"/>
          </w:tcPr>
          <w:p w14:paraId="0E466739" w14:textId="77777777" w:rsidR="00AF1D8B" w:rsidRPr="0089619B" w:rsidRDefault="00AF1D8B" w:rsidP="00815A36">
            <w:pPr>
              <w:rPr>
                <w:rFonts w:ascii="CenturyGothic" w:eastAsia="Times New Roman" w:hAnsi="CenturyGothic" w:cs="Times New Roman"/>
                <w:b/>
                <w:bCs/>
                <w:color w:val="3A3A3A"/>
                <w:sz w:val="18"/>
                <w:szCs w:val="18"/>
                <w:lang w:eastAsia="en-GB"/>
              </w:rPr>
            </w:pPr>
            <w:r w:rsidRPr="0089619B">
              <w:rPr>
                <w:rFonts w:ascii="CenturyGothic" w:eastAsia="Times New Roman" w:hAnsi="CenturyGothic" w:cs="Times New Roman"/>
                <w:b/>
                <w:bCs/>
                <w:color w:val="3A3A3A"/>
                <w:sz w:val="18"/>
                <w:szCs w:val="18"/>
                <w:lang w:eastAsia="en-GB"/>
              </w:rPr>
              <w:t>@</w:t>
            </w:r>
            <w:proofErr w:type="spellStart"/>
            <w:r w:rsidRPr="0089619B">
              <w:rPr>
                <w:rFonts w:ascii="CenturyGothic" w:eastAsia="Times New Roman" w:hAnsi="CenturyGothic" w:cs="Times New Roman"/>
                <w:b/>
                <w:bCs/>
                <w:color w:val="3A3A3A"/>
                <w:sz w:val="18"/>
                <w:szCs w:val="18"/>
                <w:lang w:eastAsia="en-GB"/>
              </w:rPr>
              <w:t>sfs_uk</w:t>
            </w:r>
            <w:proofErr w:type="spellEnd"/>
            <w:r w:rsidRPr="0089619B">
              <w:rPr>
                <w:rFonts w:ascii="CenturyGothic" w:eastAsia="Times New Roman" w:hAnsi="CenturyGothic" w:cs="Times New Roman"/>
                <w:b/>
                <w:bCs/>
                <w:color w:val="3A3A3A"/>
                <w:sz w:val="18"/>
                <w:szCs w:val="18"/>
                <w:lang w:eastAsia="en-GB"/>
              </w:rPr>
              <w:t xml:space="preserve"> </w:t>
            </w:r>
          </w:p>
          <w:p w14:paraId="3DF2A25D" w14:textId="77777777" w:rsidR="00AF1D8B" w:rsidRPr="00640A23" w:rsidRDefault="00AF1D8B" w:rsidP="00815A36">
            <w:pPr>
              <w:rPr>
                <w:rFonts w:ascii="CenturyGothic" w:eastAsia="Times New Roman" w:hAnsi="CenturyGothic" w:cs="Times New Roman"/>
                <w:b/>
                <w:bCs/>
                <w:color w:val="3A3A3A"/>
                <w:sz w:val="18"/>
                <w:szCs w:val="18"/>
                <w:lang w:eastAsia="en-GB"/>
              </w:rPr>
            </w:pPr>
          </w:p>
        </w:tc>
      </w:tr>
      <w:tr w:rsidR="00164110" w:rsidRPr="00640A23" w14:paraId="727D3F93" w14:textId="77777777" w:rsidTr="00353A62">
        <w:tc>
          <w:tcPr>
            <w:tcW w:w="1190" w:type="dxa"/>
          </w:tcPr>
          <w:p w14:paraId="6DACD32A" w14:textId="67939F03" w:rsidR="008447A6" w:rsidRPr="00CA4336" w:rsidRDefault="00892388" w:rsidP="008447A6">
            <w:pPr>
              <w:jc w:val="center"/>
              <w:rPr>
                <w:rFonts w:ascii="Century Gothic" w:hAnsi="Century Gothic"/>
                <w:b/>
                <w:bCs/>
                <w:sz w:val="18"/>
                <w:szCs w:val="18"/>
              </w:rPr>
            </w:pPr>
            <w:r w:rsidRPr="00CA4336">
              <w:rPr>
                <w:rFonts w:ascii="Century Gothic" w:hAnsi="Century Gothic"/>
                <w:b/>
                <w:bCs/>
                <w:sz w:val="18"/>
                <w:szCs w:val="18"/>
              </w:rPr>
              <w:t>07/02/202</w:t>
            </w:r>
            <w:r w:rsidR="00AF1D8B">
              <w:rPr>
                <w:rFonts w:ascii="Century Gothic" w:hAnsi="Century Gothic"/>
                <w:b/>
                <w:bCs/>
                <w:sz w:val="18"/>
                <w:szCs w:val="18"/>
              </w:rPr>
              <w:t>2</w:t>
            </w:r>
          </w:p>
        </w:tc>
        <w:tc>
          <w:tcPr>
            <w:tcW w:w="2278" w:type="dxa"/>
          </w:tcPr>
          <w:p w14:paraId="1A2DEF17" w14:textId="6BDCAEEB" w:rsidR="008447A6" w:rsidRDefault="00892388"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Harry Potter Book Night</w:t>
            </w:r>
          </w:p>
        </w:tc>
        <w:tc>
          <w:tcPr>
            <w:tcW w:w="4702" w:type="dxa"/>
          </w:tcPr>
          <w:p w14:paraId="6F3A1082" w14:textId="77B8186D" w:rsidR="008447A6" w:rsidRPr="00892388" w:rsidRDefault="00892388" w:rsidP="00892388">
            <w:pPr>
              <w:pStyle w:val="NormalWeb"/>
              <w:rPr>
                <w:rFonts w:ascii="CenturyGothic" w:hAnsi="CenturyGothic"/>
                <w:sz w:val="18"/>
                <w:szCs w:val="18"/>
              </w:rPr>
            </w:pPr>
            <w:r>
              <w:rPr>
                <w:rFonts w:ascii="CenturyGothic" w:hAnsi="CenturyGothic"/>
                <w:sz w:val="18"/>
                <w:szCs w:val="18"/>
              </w:rPr>
              <w:t>It's the night Bloomsbury are holding their annual Harry Potter Book Night, launching a host of literary events across the world, all centred on a theme. Usually around the 7</w:t>
            </w:r>
            <w:r w:rsidRPr="00892388">
              <w:rPr>
                <w:rFonts w:ascii="CenturyGothic" w:hAnsi="CenturyGothic"/>
                <w:sz w:val="18"/>
                <w:szCs w:val="18"/>
                <w:vertAlign w:val="superscript"/>
              </w:rPr>
              <w:t>th</w:t>
            </w:r>
            <w:r>
              <w:rPr>
                <w:rFonts w:ascii="CenturyGothic" w:hAnsi="CenturyGothic"/>
                <w:sz w:val="18"/>
                <w:szCs w:val="18"/>
              </w:rPr>
              <w:t xml:space="preserve"> February but date tbc. </w:t>
            </w:r>
          </w:p>
        </w:tc>
        <w:tc>
          <w:tcPr>
            <w:tcW w:w="4705" w:type="dxa"/>
          </w:tcPr>
          <w:p w14:paraId="21A5430F" w14:textId="45DF2119" w:rsidR="008447A6" w:rsidRPr="00AF1D8B" w:rsidRDefault="00892388" w:rsidP="008447A6">
            <w:pPr>
              <w:pStyle w:val="NormalWeb"/>
              <w:numPr>
                <w:ilvl w:val="0"/>
                <w:numId w:val="2"/>
              </w:numPr>
              <w:shd w:val="clear" w:color="auto" w:fill="FFFFFF"/>
              <w:rPr>
                <w:rFonts w:ascii="CenturyGothic" w:hAnsi="CenturyGothic"/>
                <w:color w:val="000000" w:themeColor="text1"/>
                <w:sz w:val="18"/>
                <w:szCs w:val="18"/>
              </w:rPr>
            </w:pPr>
            <w:r w:rsidRPr="00AF1D8B">
              <w:rPr>
                <w:rFonts w:ascii="CenturyGothic" w:hAnsi="CenturyGothic"/>
                <w:color w:val="000000" w:themeColor="text1"/>
                <w:sz w:val="18"/>
                <w:szCs w:val="18"/>
              </w:rPr>
              <w:t>Sign up to ensure you’re one of the first to hear all the latest Harry Potter Book Night news.</w:t>
            </w:r>
          </w:p>
          <w:p w14:paraId="21982C30" w14:textId="0C70C5CD" w:rsidR="00AF1D8B" w:rsidRDefault="00AF1D8B" w:rsidP="008447A6">
            <w:pPr>
              <w:pStyle w:val="NormalWeb"/>
              <w:numPr>
                <w:ilvl w:val="0"/>
                <w:numId w:val="2"/>
              </w:numPr>
              <w:shd w:val="clear" w:color="auto" w:fill="FFFFFF"/>
              <w:rPr>
                <w:rFonts w:ascii="CenturyGothic" w:hAnsi="CenturyGothic"/>
                <w:color w:val="3A3A3A"/>
                <w:sz w:val="18"/>
                <w:szCs w:val="18"/>
              </w:rPr>
            </w:pPr>
            <w:r w:rsidRPr="00AF1D8B">
              <w:rPr>
                <w:rFonts w:ascii="CenturyGothic" w:hAnsi="CenturyGothic"/>
                <w:color w:val="000000" w:themeColor="text1"/>
                <w:sz w:val="18"/>
                <w:szCs w:val="18"/>
              </w:rPr>
              <w:t xml:space="preserve">Explore the website and resources </w:t>
            </w:r>
            <w:hyperlink r:id="rId81" w:history="1">
              <w:r w:rsidRPr="00AF1D8B">
                <w:rPr>
                  <w:rStyle w:val="Hyperlink"/>
                  <w:rFonts w:ascii="CenturyGothic" w:hAnsi="CenturyGothic"/>
                  <w:sz w:val="18"/>
                  <w:szCs w:val="18"/>
                </w:rPr>
                <w:t>here</w:t>
              </w:r>
            </w:hyperlink>
            <w:r>
              <w:rPr>
                <w:rFonts w:ascii="CenturyGothic" w:hAnsi="CenturyGothic"/>
                <w:color w:val="0000FF"/>
                <w:sz w:val="18"/>
                <w:szCs w:val="18"/>
              </w:rPr>
              <w:t>.</w:t>
            </w:r>
          </w:p>
        </w:tc>
        <w:tc>
          <w:tcPr>
            <w:tcW w:w="2515" w:type="dxa"/>
          </w:tcPr>
          <w:p w14:paraId="7C388A6E" w14:textId="5D60FFA5" w:rsidR="00892388" w:rsidRDefault="00892388" w:rsidP="00892388">
            <w:pPr>
              <w:pStyle w:val="NormalWeb"/>
            </w:pPr>
            <w:r>
              <w:rPr>
                <w:rFonts w:ascii="CenturyGothic" w:hAnsi="CenturyGothic"/>
                <w:sz w:val="18"/>
                <w:szCs w:val="18"/>
              </w:rPr>
              <w:t>#</w:t>
            </w:r>
            <w:proofErr w:type="spellStart"/>
            <w:r>
              <w:rPr>
                <w:rFonts w:ascii="CenturyGothic" w:hAnsi="CenturyGothic"/>
                <w:sz w:val="18"/>
                <w:szCs w:val="18"/>
              </w:rPr>
              <w:t>HarryPotterBookNight</w:t>
            </w:r>
            <w:proofErr w:type="spellEnd"/>
            <w:r>
              <w:rPr>
                <w:rFonts w:ascii="CenturyGothic" w:hAnsi="CenturyGothic"/>
                <w:sz w:val="18"/>
                <w:szCs w:val="18"/>
              </w:rPr>
              <w:t xml:space="preserve"> </w:t>
            </w:r>
          </w:p>
          <w:p w14:paraId="65E3E2B6" w14:textId="77777777" w:rsidR="008447A6" w:rsidRPr="00640A23" w:rsidRDefault="008447A6" w:rsidP="008447A6">
            <w:pPr>
              <w:rPr>
                <w:rFonts w:ascii="CenturyGothic" w:eastAsia="Times New Roman" w:hAnsi="CenturyGothic" w:cs="Times New Roman"/>
                <w:b/>
                <w:bCs/>
                <w:color w:val="3A3A3A"/>
                <w:sz w:val="18"/>
                <w:szCs w:val="18"/>
                <w:lang w:eastAsia="en-GB"/>
              </w:rPr>
            </w:pPr>
          </w:p>
        </w:tc>
      </w:tr>
      <w:tr w:rsidR="00AF1D8B" w:rsidRPr="00640A23" w14:paraId="062CCC08" w14:textId="77777777" w:rsidTr="00353A62">
        <w:tc>
          <w:tcPr>
            <w:tcW w:w="1190" w:type="dxa"/>
          </w:tcPr>
          <w:p w14:paraId="0AD195AC" w14:textId="5AF0E94D" w:rsidR="00AF1D8B" w:rsidRPr="00CA4336" w:rsidRDefault="00AF1D8B" w:rsidP="008447A6">
            <w:pPr>
              <w:jc w:val="center"/>
              <w:rPr>
                <w:rFonts w:ascii="Century Gothic" w:hAnsi="Century Gothic"/>
                <w:b/>
                <w:bCs/>
                <w:sz w:val="18"/>
                <w:szCs w:val="18"/>
              </w:rPr>
            </w:pPr>
            <w:r>
              <w:rPr>
                <w:rFonts w:ascii="Century Gothic" w:hAnsi="Century Gothic"/>
                <w:b/>
                <w:bCs/>
                <w:sz w:val="18"/>
                <w:szCs w:val="18"/>
              </w:rPr>
              <w:lastRenderedPageBreak/>
              <w:t>First Week of February</w:t>
            </w:r>
          </w:p>
        </w:tc>
        <w:tc>
          <w:tcPr>
            <w:tcW w:w="2278" w:type="dxa"/>
          </w:tcPr>
          <w:p w14:paraId="2567A467" w14:textId="124C71BB" w:rsidR="00AF1D8B" w:rsidRDefault="00AF1D8B"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Children’s Mental Health Week 2022 – date TBC</w:t>
            </w:r>
          </w:p>
        </w:tc>
        <w:tc>
          <w:tcPr>
            <w:tcW w:w="4702" w:type="dxa"/>
          </w:tcPr>
          <w:p w14:paraId="141AD0BF" w14:textId="3AEA0E98" w:rsidR="00AF1D8B" w:rsidRDefault="00AF1D8B" w:rsidP="00AF1D8B">
            <w:pPr>
              <w:pStyle w:val="NormalWeb"/>
              <w:rPr>
                <w:rFonts w:ascii="CenturyGothic" w:hAnsi="CenturyGothic"/>
                <w:sz w:val="18"/>
                <w:szCs w:val="18"/>
              </w:rPr>
            </w:pPr>
            <w:r w:rsidRPr="00AF1D8B">
              <w:rPr>
                <w:rFonts w:ascii="CenturyGothic" w:hAnsi="CenturyGothic"/>
                <w:sz w:val="18"/>
                <w:szCs w:val="18"/>
              </w:rPr>
              <w:t xml:space="preserve">Children's Mental Health Week 2021 took place from 1-7 February 2021. </w:t>
            </w:r>
            <w:r>
              <w:rPr>
                <w:rFonts w:ascii="CenturyGothic" w:hAnsi="CenturyGothic"/>
                <w:sz w:val="18"/>
                <w:szCs w:val="18"/>
              </w:rPr>
              <w:t xml:space="preserve">2022 dates are TBC. </w:t>
            </w:r>
          </w:p>
        </w:tc>
        <w:tc>
          <w:tcPr>
            <w:tcW w:w="4705" w:type="dxa"/>
          </w:tcPr>
          <w:p w14:paraId="60C3A881" w14:textId="4D244A8F" w:rsidR="00AF1D8B" w:rsidRDefault="00AF1D8B" w:rsidP="008447A6">
            <w:pPr>
              <w:pStyle w:val="NormalWeb"/>
              <w:numPr>
                <w:ilvl w:val="0"/>
                <w:numId w:val="2"/>
              </w:numPr>
              <w:shd w:val="clear" w:color="auto" w:fill="FFFFFF"/>
              <w:rPr>
                <w:rFonts w:ascii="CenturyGothic" w:hAnsi="CenturyGothic"/>
                <w:color w:val="0000FF"/>
                <w:sz w:val="18"/>
                <w:szCs w:val="18"/>
              </w:rPr>
            </w:pPr>
            <w:r w:rsidRPr="00AF1D8B">
              <w:rPr>
                <w:rFonts w:ascii="CenturyGothic" w:hAnsi="CenturyGothic"/>
                <w:color w:val="000000" w:themeColor="text1"/>
                <w:sz w:val="18"/>
                <w:szCs w:val="18"/>
              </w:rPr>
              <w:t xml:space="preserve">Find out more </w:t>
            </w:r>
            <w:hyperlink r:id="rId82" w:history="1">
              <w:r w:rsidRPr="00AF1D8B">
                <w:rPr>
                  <w:rStyle w:val="Hyperlink"/>
                  <w:rFonts w:ascii="CenturyGothic" w:hAnsi="CenturyGothic"/>
                  <w:sz w:val="18"/>
                  <w:szCs w:val="18"/>
                </w:rPr>
                <w:t>here</w:t>
              </w:r>
            </w:hyperlink>
            <w:r>
              <w:rPr>
                <w:rFonts w:ascii="CenturyGothic" w:hAnsi="CenturyGothic"/>
                <w:color w:val="0000FF"/>
                <w:sz w:val="18"/>
                <w:szCs w:val="18"/>
              </w:rPr>
              <w:t>.</w:t>
            </w:r>
          </w:p>
          <w:p w14:paraId="044D26CC" w14:textId="41C67105" w:rsidR="00AF1D8B" w:rsidRDefault="00AF1D8B" w:rsidP="008447A6">
            <w:pPr>
              <w:pStyle w:val="NormalWeb"/>
              <w:numPr>
                <w:ilvl w:val="0"/>
                <w:numId w:val="2"/>
              </w:numPr>
              <w:shd w:val="clear" w:color="auto" w:fill="FFFFFF"/>
              <w:rPr>
                <w:rFonts w:ascii="CenturyGothic" w:hAnsi="CenturyGothic"/>
                <w:color w:val="0000FF"/>
                <w:sz w:val="18"/>
                <w:szCs w:val="18"/>
              </w:rPr>
            </w:pPr>
            <w:r>
              <w:rPr>
                <w:rFonts w:ascii="CenturyGothic" w:hAnsi="CenturyGothic"/>
                <w:color w:val="000000" w:themeColor="text1"/>
                <w:sz w:val="18"/>
                <w:szCs w:val="18"/>
              </w:rPr>
              <w:t xml:space="preserve">Free resources for schools </w:t>
            </w:r>
            <w:hyperlink r:id="rId83" w:history="1">
              <w:r w:rsidRPr="00AF1D8B">
                <w:rPr>
                  <w:rStyle w:val="Hyperlink"/>
                  <w:rFonts w:ascii="CenturyGothic" w:hAnsi="CenturyGothic"/>
                  <w:sz w:val="18"/>
                  <w:szCs w:val="18"/>
                </w:rPr>
                <w:t>here</w:t>
              </w:r>
            </w:hyperlink>
            <w:r w:rsidRPr="00AF1D8B">
              <w:rPr>
                <w:rFonts w:ascii="CenturyGothic" w:hAnsi="CenturyGothic"/>
                <w:color w:val="0000FF"/>
                <w:sz w:val="18"/>
                <w:szCs w:val="18"/>
              </w:rPr>
              <w:t>.</w:t>
            </w:r>
          </w:p>
          <w:p w14:paraId="63C6F43E" w14:textId="290C87D4" w:rsidR="00AF1D8B" w:rsidRDefault="00AF1D8B" w:rsidP="00AF1D8B">
            <w:pPr>
              <w:pStyle w:val="NormalWeb"/>
              <w:shd w:val="clear" w:color="auto" w:fill="FFFFFF"/>
              <w:ind w:left="360"/>
              <w:rPr>
                <w:rFonts w:ascii="CenturyGothic" w:hAnsi="CenturyGothic"/>
                <w:color w:val="0000FF"/>
                <w:sz w:val="18"/>
                <w:szCs w:val="18"/>
              </w:rPr>
            </w:pPr>
          </w:p>
        </w:tc>
        <w:tc>
          <w:tcPr>
            <w:tcW w:w="2515" w:type="dxa"/>
          </w:tcPr>
          <w:p w14:paraId="11E7461E" w14:textId="77777777" w:rsidR="00AF1D8B" w:rsidRPr="00AF1D8B" w:rsidRDefault="00AF1D8B" w:rsidP="00AF1D8B">
            <w:pPr>
              <w:pStyle w:val="NormalWeb"/>
              <w:rPr>
                <w:rFonts w:ascii="CenturyGothic" w:hAnsi="CenturyGothic"/>
                <w:sz w:val="18"/>
                <w:szCs w:val="18"/>
              </w:rPr>
            </w:pPr>
            <w:r w:rsidRPr="00AF1D8B">
              <w:rPr>
                <w:rFonts w:ascii="CenturyGothic" w:hAnsi="CenturyGothic"/>
                <w:sz w:val="18"/>
                <w:szCs w:val="18"/>
              </w:rPr>
              <w:t>#</w:t>
            </w:r>
            <w:proofErr w:type="spellStart"/>
            <w:r w:rsidRPr="00AF1D8B">
              <w:rPr>
                <w:rFonts w:ascii="CenturyGothic" w:hAnsi="CenturyGothic"/>
                <w:sz w:val="18"/>
                <w:szCs w:val="18"/>
              </w:rPr>
              <w:t>childrensmhw</w:t>
            </w:r>
            <w:proofErr w:type="spellEnd"/>
            <w:r w:rsidRPr="00AF1D8B">
              <w:rPr>
                <w:rFonts w:ascii="CenturyGothic" w:hAnsi="CenturyGothic"/>
                <w:sz w:val="18"/>
                <w:szCs w:val="18"/>
              </w:rPr>
              <w:t xml:space="preserve"> </w:t>
            </w:r>
          </w:p>
          <w:p w14:paraId="6294EBF4" w14:textId="77777777" w:rsidR="00AF1D8B" w:rsidRDefault="00AF1D8B" w:rsidP="00892388">
            <w:pPr>
              <w:pStyle w:val="NormalWeb"/>
              <w:rPr>
                <w:rFonts w:ascii="CenturyGothic" w:hAnsi="CenturyGothic"/>
                <w:sz w:val="18"/>
                <w:szCs w:val="18"/>
              </w:rPr>
            </w:pPr>
          </w:p>
        </w:tc>
      </w:tr>
      <w:tr w:rsidR="00164110" w:rsidRPr="00640A23" w14:paraId="0722E421" w14:textId="77777777" w:rsidTr="00353A62">
        <w:tc>
          <w:tcPr>
            <w:tcW w:w="1190" w:type="dxa"/>
          </w:tcPr>
          <w:p w14:paraId="49FCD3FA" w14:textId="3BEE72BB" w:rsidR="008447A6" w:rsidRPr="00CA4336" w:rsidRDefault="00213789" w:rsidP="008447A6">
            <w:pPr>
              <w:jc w:val="center"/>
              <w:rPr>
                <w:rFonts w:ascii="Century Gothic" w:hAnsi="Century Gothic"/>
                <w:b/>
                <w:bCs/>
                <w:sz w:val="18"/>
                <w:szCs w:val="18"/>
              </w:rPr>
            </w:pPr>
            <w:r w:rsidRPr="00CA4336">
              <w:rPr>
                <w:rFonts w:ascii="Century Gothic" w:hAnsi="Century Gothic"/>
                <w:b/>
                <w:bCs/>
                <w:sz w:val="18"/>
                <w:szCs w:val="18"/>
              </w:rPr>
              <w:t>14/02/202</w:t>
            </w:r>
            <w:r w:rsidR="00AF1D8B">
              <w:rPr>
                <w:rFonts w:ascii="Century Gothic" w:hAnsi="Century Gothic"/>
                <w:b/>
                <w:bCs/>
                <w:sz w:val="18"/>
                <w:szCs w:val="18"/>
              </w:rPr>
              <w:t>2</w:t>
            </w:r>
          </w:p>
        </w:tc>
        <w:tc>
          <w:tcPr>
            <w:tcW w:w="2278" w:type="dxa"/>
          </w:tcPr>
          <w:p w14:paraId="692035FD" w14:textId="77777777" w:rsidR="00213789" w:rsidRPr="00213789" w:rsidRDefault="00213789" w:rsidP="00213789">
            <w:pPr>
              <w:pStyle w:val="NormalWeb"/>
              <w:shd w:val="clear" w:color="auto" w:fill="FFFFFF"/>
              <w:rPr>
                <w:rFonts w:ascii="CenturyGothic" w:hAnsi="CenturyGothic"/>
                <w:b/>
                <w:bCs/>
                <w:color w:val="000000" w:themeColor="text1"/>
              </w:rPr>
            </w:pPr>
            <w:r w:rsidRPr="00213789">
              <w:rPr>
                <w:rFonts w:ascii="CenturyGothic" w:hAnsi="CenturyGothic"/>
                <w:b/>
                <w:bCs/>
                <w:color w:val="000000" w:themeColor="text1"/>
              </w:rPr>
              <w:t xml:space="preserve">International Book Giving Day </w:t>
            </w:r>
          </w:p>
          <w:p w14:paraId="035CF51E" w14:textId="77777777" w:rsidR="008447A6" w:rsidRDefault="008447A6" w:rsidP="008447A6">
            <w:pPr>
              <w:pStyle w:val="NormalWeb"/>
              <w:shd w:val="clear" w:color="auto" w:fill="FFFFFF"/>
              <w:rPr>
                <w:rFonts w:ascii="CenturyGothic" w:hAnsi="CenturyGothic"/>
                <w:b/>
                <w:bCs/>
                <w:color w:val="000000" w:themeColor="text1"/>
              </w:rPr>
            </w:pPr>
          </w:p>
        </w:tc>
        <w:tc>
          <w:tcPr>
            <w:tcW w:w="4702" w:type="dxa"/>
          </w:tcPr>
          <w:p w14:paraId="20342477" w14:textId="0BBFE63A" w:rsidR="008447A6" w:rsidRPr="00213789" w:rsidRDefault="00213789" w:rsidP="00213789">
            <w:pPr>
              <w:pStyle w:val="NormalWeb"/>
              <w:rPr>
                <w:rFonts w:ascii="CenturyGothic" w:hAnsi="CenturyGothic"/>
                <w:sz w:val="18"/>
                <w:szCs w:val="18"/>
              </w:rPr>
            </w:pPr>
            <w:proofErr w:type="spellStart"/>
            <w:r>
              <w:rPr>
                <w:rFonts w:ascii="CenturyGothic" w:hAnsi="CenturyGothic"/>
                <w:sz w:val="18"/>
                <w:szCs w:val="18"/>
              </w:rPr>
              <w:t>Pssst</w:t>
            </w:r>
            <w:proofErr w:type="spellEnd"/>
            <w:r>
              <w:rPr>
                <w:rFonts w:ascii="CenturyGothic" w:hAnsi="CenturyGothic"/>
                <w:sz w:val="18"/>
                <w:szCs w:val="18"/>
              </w:rPr>
              <w:t>... give the gift of books on #</w:t>
            </w:r>
            <w:proofErr w:type="spellStart"/>
            <w:r>
              <w:rPr>
                <w:rFonts w:ascii="CenturyGothic" w:hAnsi="CenturyGothic"/>
                <w:sz w:val="18"/>
                <w:szCs w:val="18"/>
              </w:rPr>
              <w:t>BookGivingDay</w:t>
            </w:r>
            <w:proofErr w:type="spellEnd"/>
            <w:r>
              <w:rPr>
                <w:rFonts w:ascii="CenturyGothic" w:hAnsi="CenturyGothic"/>
                <w:sz w:val="18"/>
                <w:szCs w:val="18"/>
              </w:rPr>
              <w:t xml:space="preserve">. Book fairy? Book ninja? Call it what you will, </w:t>
            </w:r>
            <w:proofErr w:type="gramStart"/>
            <w:r>
              <w:rPr>
                <w:rFonts w:ascii="CenturyGothic" w:hAnsi="CenturyGothic"/>
                <w:sz w:val="18"/>
                <w:szCs w:val="18"/>
              </w:rPr>
              <w:t>but,</w:t>
            </w:r>
            <w:proofErr w:type="gramEnd"/>
            <w:r>
              <w:rPr>
                <w:rFonts w:ascii="CenturyGothic" w:hAnsi="CenturyGothic"/>
                <w:sz w:val="18"/>
                <w:szCs w:val="18"/>
              </w:rPr>
              <w:t xml:space="preserve"> stealthily leaving books out in the wild for little people to find is what it’s all about! </w:t>
            </w:r>
          </w:p>
        </w:tc>
        <w:tc>
          <w:tcPr>
            <w:tcW w:w="4705" w:type="dxa"/>
          </w:tcPr>
          <w:p w14:paraId="25AC4CD3" w14:textId="1D381665" w:rsidR="00AF1D8B" w:rsidRDefault="00AF1D8B" w:rsidP="00213789">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84"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2736DC63" w14:textId="3134502F" w:rsidR="00213789" w:rsidRDefault="00213789" w:rsidP="00213789">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Give a book </w:t>
            </w:r>
            <w:r w:rsidR="00AF1D8B">
              <w:rPr>
                <w:rFonts w:ascii="CenturyGothic" w:hAnsi="CenturyGothic"/>
                <w:color w:val="3A3A3A"/>
                <w:sz w:val="18"/>
                <w:szCs w:val="18"/>
              </w:rPr>
              <w:t xml:space="preserve">to children or </w:t>
            </w:r>
            <w:r>
              <w:rPr>
                <w:rFonts w:ascii="CenturyGothic" w:hAnsi="CenturyGothic"/>
                <w:color w:val="3A3A3A"/>
                <w:sz w:val="18"/>
                <w:szCs w:val="18"/>
              </w:rPr>
              <w:t>encourage children to give a book</w:t>
            </w:r>
            <w:r w:rsidR="00AF1D8B">
              <w:rPr>
                <w:rFonts w:ascii="CenturyGothic" w:hAnsi="CenturyGothic"/>
                <w:color w:val="3A3A3A"/>
                <w:sz w:val="18"/>
                <w:szCs w:val="18"/>
              </w:rPr>
              <w:t xml:space="preserve"> to others</w:t>
            </w:r>
          </w:p>
          <w:p w14:paraId="50C6F971" w14:textId="477CFE57" w:rsidR="00213789" w:rsidRDefault="006C139E" w:rsidP="00213789">
            <w:pPr>
              <w:pStyle w:val="NormalWeb"/>
              <w:numPr>
                <w:ilvl w:val="0"/>
                <w:numId w:val="2"/>
              </w:numPr>
              <w:shd w:val="clear" w:color="auto" w:fill="FFFFFF"/>
              <w:rPr>
                <w:rFonts w:ascii="CenturyGothic" w:hAnsi="CenturyGothic"/>
                <w:color w:val="3A3A3A"/>
                <w:sz w:val="18"/>
                <w:szCs w:val="18"/>
              </w:rPr>
            </w:pPr>
            <w:hyperlink r:id="rId85" w:history="1">
              <w:r w:rsidR="00213789" w:rsidRPr="00213789">
                <w:rPr>
                  <w:rStyle w:val="Hyperlink"/>
                  <w:rFonts w:ascii="CenturyGothic" w:hAnsi="CenturyGothic"/>
                  <w:sz w:val="18"/>
                  <w:szCs w:val="18"/>
                </w:rPr>
                <w:t>Blind date with a book!</w:t>
              </w:r>
            </w:hyperlink>
            <w:r w:rsidR="00213789">
              <w:rPr>
                <w:rFonts w:ascii="CenturyGothic" w:hAnsi="CenturyGothic"/>
                <w:color w:val="3A3A3A"/>
                <w:sz w:val="18"/>
                <w:szCs w:val="18"/>
              </w:rPr>
              <w:t xml:space="preserve"> </w:t>
            </w:r>
          </w:p>
          <w:p w14:paraId="0B67B549" w14:textId="3AEFA76F" w:rsidR="00213789" w:rsidRPr="00213789" w:rsidRDefault="00213789" w:rsidP="00213789">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Download the</w:t>
            </w:r>
            <w:r w:rsidRPr="00213789">
              <w:rPr>
                <w:rFonts w:ascii="CenturyGothic" w:hAnsi="CenturyGothic"/>
                <w:color w:val="3A3A3A"/>
                <w:sz w:val="18"/>
                <w:szCs w:val="18"/>
              </w:rPr>
              <w:t xml:space="preserve"> bookmark</w:t>
            </w:r>
            <w:r>
              <w:rPr>
                <w:rFonts w:ascii="CenturyGothic" w:hAnsi="CenturyGothic"/>
                <w:color w:val="3A3A3A"/>
                <w:sz w:val="18"/>
                <w:szCs w:val="18"/>
              </w:rPr>
              <w:t>, poster</w:t>
            </w:r>
            <w:r w:rsidRPr="00213789">
              <w:rPr>
                <w:rFonts w:ascii="CenturyGothic" w:hAnsi="CenturyGothic"/>
                <w:color w:val="3A3A3A"/>
                <w:sz w:val="18"/>
                <w:szCs w:val="18"/>
              </w:rPr>
              <w:t xml:space="preserve"> and bookplate</w:t>
            </w:r>
            <w:r>
              <w:rPr>
                <w:rFonts w:ascii="CenturyGothic" w:hAnsi="CenturyGothic"/>
                <w:color w:val="3A3A3A"/>
                <w:sz w:val="18"/>
                <w:szCs w:val="18"/>
              </w:rPr>
              <w:t xml:space="preserve"> from the website.</w:t>
            </w:r>
            <w:r w:rsidRPr="00213789">
              <w:rPr>
                <w:rFonts w:ascii="CenturyGothic" w:hAnsi="CenturyGothic"/>
                <w:color w:val="3A3A3A"/>
                <w:sz w:val="18"/>
                <w:szCs w:val="18"/>
              </w:rPr>
              <w:t xml:space="preserve"> </w:t>
            </w:r>
            <w:hyperlink r:id="rId86" w:history="1">
              <w:r w:rsidRPr="00213789">
                <w:rPr>
                  <w:rStyle w:val="Hyperlink"/>
                  <w:rFonts w:ascii="CenturyGothic" w:hAnsi="CenturyGothic"/>
                  <w:sz w:val="18"/>
                  <w:szCs w:val="18"/>
                </w:rPr>
                <w:t>These are FREE to download.</w:t>
              </w:r>
            </w:hyperlink>
          </w:p>
        </w:tc>
        <w:tc>
          <w:tcPr>
            <w:tcW w:w="2515" w:type="dxa"/>
          </w:tcPr>
          <w:p w14:paraId="24A27302" w14:textId="1DB32340" w:rsidR="008447A6" w:rsidRPr="00640A23" w:rsidRDefault="00213789" w:rsidP="008447A6">
            <w:pPr>
              <w:rPr>
                <w:rFonts w:ascii="CenturyGothic" w:eastAsia="Times New Roman" w:hAnsi="CenturyGothic" w:cs="Times New Roman"/>
                <w:b/>
                <w:bCs/>
                <w:color w:val="3A3A3A"/>
                <w:sz w:val="18"/>
                <w:szCs w:val="18"/>
                <w:lang w:eastAsia="en-GB"/>
              </w:rPr>
            </w:pPr>
            <w:r>
              <w:rPr>
                <w:rFonts w:ascii="CenturyGothic" w:hAnsi="CenturyGothic"/>
                <w:sz w:val="18"/>
                <w:szCs w:val="18"/>
              </w:rPr>
              <w:t>#</w:t>
            </w:r>
            <w:proofErr w:type="spellStart"/>
            <w:r>
              <w:rPr>
                <w:rFonts w:ascii="CenturyGothic" w:hAnsi="CenturyGothic"/>
                <w:sz w:val="18"/>
                <w:szCs w:val="18"/>
              </w:rPr>
              <w:t>BookGivingDay</w:t>
            </w:r>
            <w:proofErr w:type="spellEnd"/>
          </w:p>
        </w:tc>
      </w:tr>
      <w:tr w:rsidR="00213789" w14:paraId="7482F572" w14:textId="77777777" w:rsidTr="002D5A32">
        <w:tc>
          <w:tcPr>
            <w:tcW w:w="15390" w:type="dxa"/>
            <w:gridSpan w:val="5"/>
            <w:shd w:val="clear" w:color="auto" w:fill="BDD6EE" w:themeFill="accent5" w:themeFillTint="66"/>
          </w:tcPr>
          <w:p w14:paraId="3532AF7C" w14:textId="7E7D7BAC" w:rsidR="00213789" w:rsidRPr="00CA4336" w:rsidRDefault="00213789" w:rsidP="002D5A32">
            <w:pPr>
              <w:rPr>
                <w:rFonts w:ascii="Century Gothic" w:hAnsi="Century Gothic"/>
                <w:b/>
                <w:bCs/>
                <w:sz w:val="18"/>
                <w:szCs w:val="18"/>
              </w:rPr>
            </w:pPr>
            <w:r w:rsidRPr="00CA4336">
              <w:rPr>
                <w:rFonts w:ascii="Century Gothic" w:hAnsi="Century Gothic"/>
                <w:b/>
                <w:bCs/>
                <w:sz w:val="18"/>
                <w:szCs w:val="18"/>
              </w:rPr>
              <w:t>March 202</w:t>
            </w:r>
            <w:r w:rsidR="00AF1D8B">
              <w:rPr>
                <w:rFonts w:ascii="Century Gothic" w:hAnsi="Century Gothic"/>
                <w:b/>
                <w:bCs/>
                <w:sz w:val="18"/>
                <w:szCs w:val="18"/>
              </w:rPr>
              <w:t>2</w:t>
            </w:r>
          </w:p>
        </w:tc>
      </w:tr>
      <w:tr w:rsidR="00CA4336" w:rsidRPr="00640A23" w14:paraId="6DCA2104" w14:textId="77777777" w:rsidTr="00353A62">
        <w:tc>
          <w:tcPr>
            <w:tcW w:w="1190" w:type="dxa"/>
          </w:tcPr>
          <w:p w14:paraId="75E7DA2E" w14:textId="04B0A9AE" w:rsidR="00213789" w:rsidRPr="00CA4336" w:rsidRDefault="00213789" w:rsidP="00213789">
            <w:pPr>
              <w:jc w:val="center"/>
              <w:rPr>
                <w:rFonts w:ascii="Century Gothic" w:hAnsi="Century Gothic"/>
                <w:b/>
                <w:bCs/>
                <w:sz w:val="18"/>
                <w:szCs w:val="18"/>
              </w:rPr>
            </w:pPr>
            <w:r w:rsidRPr="00CA4336">
              <w:rPr>
                <w:rFonts w:ascii="Century Gothic" w:hAnsi="Century Gothic"/>
                <w:b/>
                <w:bCs/>
                <w:sz w:val="18"/>
                <w:szCs w:val="18"/>
              </w:rPr>
              <w:t>0</w:t>
            </w:r>
            <w:r w:rsidR="00AF1D8B">
              <w:rPr>
                <w:rFonts w:ascii="Century Gothic" w:hAnsi="Century Gothic"/>
                <w:b/>
                <w:bCs/>
                <w:sz w:val="18"/>
                <w:szCs w:val="18"/>
              </w:rPr>
              <w:t>3</w:t>
            </w:r>
            <w:r w:rsidRPr="00CA4336">
              <w:rPr>
                <w:rFonts w:ascii="Century Gothic" w:hAnsi="Century Gothic"/>
                <w:b/>
                <w:bCs/>
                <w:sz w:val="18"/>
                <w:szCs w:val="18"/>
              </w:rPr>
              <w:t>/03/202</w:t>
            </w:r>
            <w:r w:rsidR="00AF1D8B">
              <w:rPr>
                <w:rFonts w:ascii="Century Gothic" w:hAnsi="Century Gothic"/>
                <w:b/>
                <w:bCs/>
                <w:sz w:val="18"/>
                <w:szCs w:val="18"/>
              </w:rPr>
              <w:t>2</w:t>
            </w:r>
          </w:p>
        </w:tc>
        <w:tc>
          <w:tcPr>
            <w:tcW w:w="2278" w:type="dxa"/>
          </w:tcPr>
          <w:p w14:paraId="5AAA0B99" w14:textId="16C7BD3A" w:rsidR="00213789" w:rsidRPr="00213789" w:rsidRDefault="00213789"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World Book Day</w:t>
            </w:r>
          </w:p>
        </w:tc>
        <w:tc>
          <w:tcPr>
            <w:tcW w:w="4702" w:type="dxa"/>
          </w:tcPr>
          <w:p w14:paraId="0D8DBAD3" w14:textId="73F0E3A8" w:rsidR="00213789" w:rsidRPr="00213789" w:rsidRDefault="00213789" w:rsidP="00213789">
            <w:pPr>
              <w:pStyle w:val="NormalWeb"/>
              <w:rPr>
                <w:rFonts w:ascii="CenturyGothic" w:hAnsi="CenturyGothic"/>
                <w:sz w:val="18"/>
                <w:szCs w:val="18"/>
              </w:rPr>
            </w:pPr>
            <w:r w:rsidRPr="00213789">
              <w:rPr>
                <w:rFonts w:ascii="CenturyGothic" w:hAnsi="CenturyGothic"/>
                <w:sz w:val="18"/>
                <w:szCs w:val="18"/>
              </w:rPr>
              <w:t>World Book Day is a registered charity on a mission to give every child and young person a book of their own. It’s also a celebration of authors, illustrators, books and (most importantly) it’s a celebration of reading. </w:t>
            </w:r>
            <w:r>
              <w:rPr>
                <w:rFonts w:ascii="CenturyGothic" w:hAnsi="CenturyGothic"/>
                <w:sz w:val="18"/>
                <w:szCs w:val="18"/>
              </w:rPr>
              <w:br/>
            </w:r>
          </w:p>
          <w:p w14:paraId="488BD435" w14:textId="285BECCE" w:rsidR="00213789" w:rsidRDefault="00213789" w:rsidP="00213789">
            <w:pPr>
              <w:pStyle w:val="NormalWeb"/>
              <w:rPr>
                <w:rFonts w:ascii="CenturyGothic" w:hAnsi="CenturyGothic"/>
                <w:sz w:val="18"/>
                <w:szCs w:val="18"/>
              </w:rPr>
            </w:pPr>
          </w:p>
        </w:tc>
        <w:tc>
          <w:tcPr>
            <w:tcW w:w="4705" w:type="dxa"/>
          </w:tcPr>
          <w:p w14:paraId="33B1A063" w14:textId="38A3834D" w:rsidR="00AF1D8B" w:rsidRDefault="00AF1D8B" w:rsidP="00213789">
            <w:pPr>
              <w:pStyle w:val="NormalWeb"/>
              <w:numPr>
                <w:ilvl w:val="0"/>
                <w:numId w:val="2"/>
              </w:numPr>
              <w:shd w:val="clear" w:color="auto" w:fill="FFFFFF"/>
              <w:rPr>
                <w:rFonts w:ascii="CenturyGothic" w:hAnsi="CenturyGothic"/>
                <w:sz w:val="18"/>
                <w:szCs w:val="18"/>
              </w:rPr>
            </w:pPr>
            <w:r>
              <w:rPr>
                <w:rFonts w:ascii="CenturyGothic" w:hAnsi="CenturyGothic"/>
                <w:sz w:val="18"/>
                <w:szCs w:val="18"/>
              </w:rPr>
              <w:t xml:space="preserve">Find out more </w:t>
            </w:r>
            <w:hyperlink r:id="rId87" w:history="1">
              <w:r w:rsidRPr="00AF1D8B">
                <w:rPr>
                  <w:rStyle w:val="Hyperlink"/>
                  <w:rFonts w:ascii="CenturyGothic" w:hAnsi="CenturyGothic"/>
                  <w:sz w:val="18"/>
                  <w:szCs w:val="18"/>
                </w:rPr>
                <w:t>here</w:t>
              </w:r>
            </w:hyperlink>
            <w:r>
              <w:rPr>
                <w:rFonts w:ascii="CenturyGothic" w:hAnsi="CenturyGothic"/>
                <w:sz w:val="18"/>
                <w:szCs w:val="18"/>
              </w:rPr>
              <w:t xml:space="preserve">. </w:t>
            </w:r>
          </w:p>
          <w:p w14:paraId="5E94E6B2" w14:textId="57CB776E" w:rsidR="002F3D8F" w:rsidRDefault="002F3D8F" w:rsidP="00213789">
            <w:pPr>
              <w:pStyle w:val="NormalWeb"/>
              <w:numPr>
                <w:ilvl w:val="0"/>
                <w:numId w:val="2"/>
              </w:numPr>
              <w:shd w:val="clear" w:color="auto" w:fill="FFFFFF"/>
              <w:rPr>
                <w:rFonts w:ascii="CenturyGothic" w:hAnsi="CenturyGothic"/>
                <w:sz w:val="18"/>
                <w:szCs w:val="18"/>
              </w:rPr>
            </w:pPr>
            <w:r>
              <w:rPr>
                <w:rFonts w:ascii="CenturyGothic" w:hAnsi="CenturyGothic"/>
                <w:sz w:val="18"/>
                <w:szCs w:val="18"/>
              </w:rPr>
              <w:t>Introduce a new reading initiative throughout your school that you will continue to do daily/weekly throughout the year</w:t>
            </w:r>
          </w:p>
          <w:p w14:paraId="3758D71C" w14:textId="6B5CB4E7" w:rsidR="00213789" w:rsidRDefault="00213789" w:rsidP="00213789">
            <w:pPr>
              <w:pStyle w:val="NormalWeb"/>
              <w:numPr>
                <w:ilvl w:val="0"/>
                <w:numId w:val="2"/>
              </w:numPr>
              <w:shd w:val="clear" w:color="auto" w:fill="FFFFFF"/>
              <w:rPr>
                <w:rFonts w:ascii="CenturyGothic" w:hAnsi="CenturyGothic"/>
                <w:sz w:val="18"/>
                <w:szCs w:val="18"/>
              </w:rPr>
            </w:pPr>
            <w:r>
              <w:rPr>
                <w:rFonts w:ascii="CenturyGothic" w:hAnsi="CenturyGothic"/>
                <w:sz w:val="18"/>
                <w:szCs w:val="18"/>
              </w:rPr>
              <w:t xml:space="preserve">There are plenty of online resources to support schools </w:t>
            </w:r>
            <w:hyperlink r:id="rId88" w:history="1">
              <w:r w:rsidRPr="00213789">
                <w:rPr>
                  <w:rStyle w:val="Hyperlink"/>
                  <w:rFonts w:ascii="CenturyGothic" w:hAnsi="CenturyGothic"/>
                  <w:sz w:val="18"/>
                  <w:szCs w:val="18"/>
                </w:rPr>
                <w:t>here</w:t>
              </w:r>
            </w:hyperlink>
            <w:r>
              <w:rPr>
                <w:rFonts w:ascii="CenturyGothic" w:hAnsi="CenturyGothic"/>
                <w:sz w:val="18"/>
                <w:szCs w:val="18"/>
              </w:rPr>
              <w:t>.</w:t>
            </w:r>
          </w:p>
        </w:tc>
        <w:tc>
          <w:tcPr>
            <w:tcW w:w="2515" w:type="dxa"/>
          </w:tcPr>
          <w:p w14:paraId="03A963B5" w14:textId="77777777" w:rsidR="00213789" w:rsidRPr="00213789" w:rsidRDefault="00213789" w:rsidP="00213789">
            <w:pPr>
              <w:rPr>
                <w:rFonts w:ascii="CenturyGothic" w:eastAsia="Times New Roman" w:hAnsi="CenturyGothic" w:cs="Times New Roman"/>
                <w:b/>
                <w:bCs/>
                <w:color w:val="3A3A3A"/>
                <w:sz w:val="18"/>
                <w:szCs w:val="18"/>
                <w:lang w:eastAsia="en-GB"/>
              </w:rPr>
            </w:pPr>
            <w:r w:rsidRPr="00213789">
              <w:rPr>
                <w:rFonts w:ascii="CenturyGothic" w:eastAsia="Times New Roman" w:hAnsi="CenturyGothic" w:cs="Times New Roman"/>
                <w:b/>
                <w:bCs/>
                <w:color w:val="3A3A3A"/>
                <w:sz w:val="18"/>
                <w:szCs w:val="18"/>
                <w:lang w:eastAsia="en-GB"/>
              </w:rPr>
              <w:t>@</w:t>
            </w:r>
            <w:proofErr w:type="spellStart"/>
            <w:r w:rsidRPr="00213789">
              <w:rPr>
                <w:rFonts w:ascii="CenturyGothic" w:eastAsia="Times New Roman" w:hAnsi="CenturyGothic" w:cs="Times New Roman"/>
                <w:b/>
                <w:bCs/>
                <w:color w:val="3A3A3A"/>
                <w:sz w:val="18"/>
                <w:szCs w:val="18"/>
                <w:lang w:eastAsia="en-GB"/>
              </w:rPr>
              <w:t>WorldBookDayUK</w:t>
            </w:r>
            <w:proofErr w:type="spellEnd"/>
          </w:p>
          <w:p w14:paraId="66412F8D" w14:textId="3C8CAC2B" w:rsidR="00213789" w:rsidRPr="00213789" w:rsidRDefault="00213789" w:rsidP="00213789">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WorldBookDay</w:t>
            </w:r>
            <w:proofErr w:type="spellEnd"/>
          </w:p>
        </w:tc>
      </w:tr>
      <w:tr w:rsidR="00164110" w:rsidRPr="00640A23" w14:paraId="46E64CFD" w14:textId="77777777" w:rsidTr="00353A62">
        <w:tc>
          <w:tcPr>
            <w:tcW w:w="1190" w:type="dxa"/>
          </w:tcPr>
          <w:p w14:paraId="072C0280" w14:textId="1FB5C87E" w:rsidR="00213789" w:rsidRPr="00CA4336" w:rsidRDefault="00213789" w:rsidP="00213789">
            <w:pPr>
              <w:jc w:val="center"/>
              <w:rPr>
                <w:rFonts w:ascii="Century Gothic" w:hAnsi="Century Gothic"/>
                <w:b/>
                <w:bCs/>
                <w:sz w:val="18"/>
                <w:szCs w:val="18"/>
              </w:rPr>
            </w:pPr>
            <w:r w:rsidRPr="00CA4336">
              <w:rPr>
                <w:rFonts w:ascii="Century Gothic" w:hAnsi="Century Gothic"/>
                <w:b/>
                <w:bCs/>
                <w:sz w:val="18"/>
                <w:szCs w:val="18"/>
              </w:rPr>
              <w:t>March 202</w:t>
            </w:r>
            <w:r w:rsidR="00AF1D8B">
              <w:rPr>
                <w:rFonts w:ascii="Century Gothic" w:hAnsi="Century Gothic"/>
                <w:b/>
                <w:bCs/>
                <w:sz w:val="18"/>
                <w:szCs w:val="18"/>
              </w:rPr>
              <w:t>2</w:t>
            </w:r>
          </w:p>
        </w:tc>
        <w:tc>
          <w:tcPr>
            <w:tcW w:w="2278" w:type="dxa"/>
          </w:tcPr>
          <w:p w14:paraId="3E68ADE2" w14:textId="14CE7867" w:rsidR="008447A6" w:rsidRDefault="00213789" w:rsidP="008447A6">
            <w:pPr>
              <w:pStyle w:val="NormalWeb"/>
              <w:shd w:val="clear" w:color="auto" w:fill="FFFFFF"/>
              <w:rPr>
                <w:rFonts w:ascii="CenturyGothic" w:hAnsi="CenturyGothic"/>
                <w:b/>
                <w:bCs/>
                <w:color w:val="000000" w:themeColor="text1"/>
              </w:rPr>
            </w:pPr>
            <w:r w:rsidRPr="00213789">
              <w:rPr>
                <w:rFonts w:ascii="CenturyGothic" w:hAnsi="CenturyGothic"/>
                <w:b/>
                <w:bCs/>
                <w:color w:val="000000" w:themeColor="text1"/>
              </w:rPr>
              <w:t xml:space="preserve">Carnegie Children’s Book Award </w:t>
            </w:r>
            <w:r>
              <w:rPr>
                <w:rFonts w:ascii="CenturyGothic" w:hAnsi="CenturyGothic"/>
                <w:b/>
                <w:bCs/>
                <w:color w:val="000000" w:themeColor="text1"/>
              </w:rPr>
              <w:t xml:space="preserve">- </w:t>
            </w:r>
            <w:r w:rsidRPr="00213789">
              <w:rPr>
                <w:rFonts w:ascii="CenturyGothic" w:hAnsi="CenturyGothic"/>
                <w:b/>
                <w:bCs/>
                <w:color w:val="000000" w:themeColor="text1"/>
              </w:rPr>
              <w:t>shortlist and school shadowing scheme</w:t>
            </w:r>
            <w:r>
              <w:rPr>
                <w:rFonts w:ascii="CenturyGothic" w:hAnsi="CenturyGothic"/>
                <w:b/>
                <w:bCs/>
                <w:color w:val="000000" w:themeColor="text1"/>
              </w:rPr>
              <w:t xml:space="preserve"> announced!</w:t>
            </w:r>
          </w:p>
        </w:tc>
        <w:tc>
          <w:tcPr>
            <w:tcW w:w="4702" w:type="dxa"/>
          </w:tcPr>
          <w:p w14:paraId="50E39895" w14:textId="3ADCE25C" w:rsidR="00213789" w:rsidRPr="00164110" w:rsidRDefault="00213789" w:rsidP="00213789">
            <w:pPr>
              <w:pStyle w:val="NormalWeb"/>
              <w:rPr>
                <w:rFonts w:ascii="CenturyGothic" w:hAnsi="CenturyGothic"/>
                <w:color w:val="000000" w:themeColor="text1"/>
                <w:sz w:val="18"/>
                <w:szCs w:val="18"/>
              </w:rPr>
            </w:pPr>
            <w:r>
              <w:rPr>
                <w:rFonts w:ascii="CenturyGothic" w:hAnsi="CenturyGothic"/>
                <w:sz w:val="18"/>
                <w:szCs w:val="18"/>
              </w:rPr>
              <w:t xml:space="preserve">Every </w:t>
            </w:r>
            <w:r w:rsidRPr="00213789">
              <w:rPr>
                <w:rFonts w:ascii="CenturyGothic" w:hAnsi="CenturyGothic"/>
                <w:color w:val="000000" w:themeColor="text1"/>
                <w:sz w:val="18"/>
                <w:szCs w:val="18"/>
              </w:rPr>
              <w:t xml:space="preserve">spring, CILIP: The Chartered Institute of Library &amp; Information Professionals invites reading groups in libraries, schools, homes... in fact, anywhere there are children and young people and books, to get involved with shadowing. Reading activity takes place from March to June; from the moment that the shortlists are revealed to the final </w:t>
            </w:r>
            <w:proofErr w:type="gramStart"/>
            <w:r w:rsidRPr="00213789">
              <w:rPr>
                <w:rFonts w:ascii="CenturyGothic" w:hAnsi="CenturyGothic"/>
                <w:color w:val="000000" w:themeColor="text1"/>
                <w:sz w:val="18"/>
                <w:szCs w:val="18"/>
              </w:rPr>
              <w:t>winners</w:t>
            </w:r>
            <w:proofErr w:type="gramEnd"/>
            <w:r w:rsidRPr="00213789">
              <w:rPr>
                <w:rFonts w:ascii="CenturyGothic" w:hAnsi="CenturyGothic"/>
                <w:color w:val="000000" w:themeColor="text1"/>
                <w:sz w:val="18"/>
                <w:szCs w:val="18"/>
              </w:rPr>
              <w:t xml:space="preserve"> announcement. </w:t>
            </w:r>
            <w:r w:rsidR="00AF1D8B">
              <w:rPr>
                <w:rFonts w:ascii="CenturyGothic" w:hAnsi="CenturyGothic"/>
                <w:color w:val="000000" w:themeColor="text1"/>
                <w:sz w:val="18"/>
                <w:szCs w:val="18"/>
              </w:rPr>
              <w:t>Usually r</w:t>
            </w:r>
            <w:r w:rsidRPr="00213789">
              <w:rPr>
                <w:rFonts w:ascii="CenturyGothic" w:hAnsi="CenturyGothic"/>
                <w:color w:val="000000" w:themeColor="text1"/>
                <w:sz w:val="18"/>
                <w:szCs w:val="18"/>
              </w:rPr>
              <w:t xml:space="preserve">uns March – June </w:t>
            </w:r>
            <w:r w:rsidR="00AF1D8B">
              <w:rPr>
                <w:rFonts w:ascii="CenturyGothic" w:hAnsi="CenturyGothic"/>
                <w:color w:val="000000" w:themeColor="text1"/>
                <w:sz w:val="18"/>
                <w:szCs w:val="18"/>
              </w:rPr>
              <w:t>(2022 dates TBC)</w:t>
            </w:r>
            <w:r w:rsidRPr="00213789">
              <w:rPr>
                <w:rFonts w:ascii="CenturyGothic" w:hAnsi="CenturyGothic"/>
                <w:color w:val="000000" w:themeColor="text1"/>
                <w:sz w:val="18"/>
                <w:szCs w:val="18"/>
              </w:rPr>
              <w:t xml:space="preserve">. </w:t>
            </w:r>
          </w:p>
        </w:tc>
        <w:tc>
          <w:tcPr>
            <w:tcW w:w="4705" w:type="dxa"/>
          </w:tcPr>
          <w:p w14:paraId="77AD5466" w14:textId="7F41D7AA" w:rsidR="00AF1D8B" w:rsidRPr="00AF1D8B" w:rsidRDefault="00AF1D8B" w:rsidP="00213789">
            <w:pPr>
              <w:pStyle w:val="NormalWeb"/>
              <w:numPr>
                <w:ilvl w:val="0"/>
                <w:numId w:val="2"/>
              </w:numPr>
              <w:shd w:val="clear" w:color="auto" w:fill="FFFFFF"/>
              <w:rPr>
                <w:rFonts w:ascii="CenturyGothic" w:hAnsi="CenturyGothic"/>
                <w:color w:val="3A3A3A"/>
                <w:sz w:val="18"/>
                <w:szCs w:val="18"/>
              </w:rPr>
            </w:pPr>
            <w:r>
              <w:rPr>
                <w:rFonts w:ascii="CenturyGothic" w:hAnsi="CenturyGothic"/>
                <w:sz w:val="18"/>
                <w:szCs w:val="18"/>
              </w:rPr>
              <w:t xml:space="preserve">Find out more </w:t>
            </w:r>
            <w:hyperlink r:id="rId89" w:history="1">
              <w:r w:rsidRPr="00AF1D8B">
                <w:rPr>
                  <w:rStyle w:val="Hyperlink"/>
                  <w:rFonts w:ascii="CenturyGothic" w:hAnsi="CenturyGothic"/>
                  <w:sz w:val="18"/>
                  <w:szCs w:val="18"/>
                </w:rPr>
                <w:t>here</w:t>
              </w:r>
            </w:hyperlink>
            <w:r>
              <w:rPr>
                <w:rFonts w:ascii="CenturyGothic" w:hAnsi="CenturyGothic"/>
                <w:sz w:val="18"/>
                <w:szCs w:val="18"/>
              </w:rPr>
              <w:t>.</w:t>
            </w:r>
          </w:p>
          <w:p w14:paraId="33E39399" w14:textId="517103D8" w:rsidR="00213789" w:rsidRPr="00213789" w:rsidRDefault="00213789" w:rsidP="00213789">
            <w:pPr>
              <w:pStyle w:val="NormalWeb"/>
              <w:numPr>
                <w:ilvl w:val="0"/>
                <w:numId w:val="2"/>
              </w:numPr>
              <w:shd w:val="clear" w:color="auto" w:fill="FFFFFF"/>
              <w:rPr>
                <w:rFonts w:ascii="CenturyGothic" w:hAnsi="CenturyGothic"/>
                <w:color w:val="3A3A3A"/>
                <w:sz w:val="18"/>
                <w:szCs w:val="18"/>
              </w:rPr>
            </w:pPr>
            <w:r>
              <w:rPr>
                <w:rFonts w:ascii="CenturyGothic" w:hAnsi="CenturyGothic"/>
                <w:sz w:val="18"/>
                <w:szCs w:val="18"/>
              </w:rPr>
              <w:t xml:space="preserve">Get involved with the school </w:t>
            </w:r>
            <w:r>
              <w:rPr>
                <w:rFonts w:ascii="CenturyGothic" w:hAnsi="CenturyGothic"/>
                <w:color w:val="0000FF"/>
                <w:sz w:val="18"/>
                <w:szCs w:val="18"/>
              </w:rPr>
              <w:t>shadowing scheme</w:t>
            </w:r>
          </w:p>
          <w:p w14:paraId="46617208" w14:textId="39C0C8C9" w:rsidR="008447A6" w:rsidRDefault="00213789" w:rsidP="00213789">
            <w:pPr>
              <w:pStyle w:val="NormalWeb"/>
              <w:numPr>
                <w:ilvl w:val="0"/>
                <w:numId w:val="2"/>
              </w:numPr>
              <w:shd w:val="clear" w:color="auto" w:fill="FFFFFF"/>
              <w:rPr>
                <w:rFonts w:ascii="CenturyGothic" w:hAnsi="CenturyGothic"/>
                <w:color w:val="3A3A3A"/>
                <w:sz w:val="18"/>
                <w:szCs w:val="18"/>
              </w:rPr>
            </w:pPr>
            <w:r w:rsidRPr="00213789">
              <w:rPr>
                <w:rFonts w:ascii="CenturyGothic" w:hAnsi="CenturyGothic"/>
                <w:color w:val="000000" w:themeColor="text1"/>
                <w:sz w:val="18"/>
                <w:szCs w:val="18"/>
              </w:rPr>
              <w:t>Explore the texts with your school</w:t>
            </w:r>
          </w:p>
        </w:tc>
        <w:tc>
          <w:tcPr>
            <w:tcW w:w="2515" w:type="dxa"/>
          </w:tcPr>
          <w:p w14:paraId="37743E74" w14:textId="4ACBEB0F" w:rsidR="00213789" w:rsidRDefault="00213789" w:rsidP="00213789">
            <w:pPr>
              <w:rPr>
                <w:rFonts w:ascii="CenturyGothic" w:eastAsia="Times New Roman" w:hAnsi="CenturyGothic" w:cs="Times New Roman"/>
                <w:b/>
                <w:bCs/>
                <w:color w:val="3A3A3A"/>
                <w:sz w:val="18"/>
                <w:szCs w:val="18"/>
                <w:lang w:eastAsia="en-GB"/>
              </w:rPr>
            </w:pPr>
            <w:r w:rsidRPr="00213789">
              <w:rPr>
                <w:rFonts w:ascii="CenturyGothic" w:eastAsia="Times New Roman" w:hAnsi="CenturyGothic" w:cs="Times New Roman"/>
                <w:b/>
                <w:bCs/>
                <w:color w:val="3A3A3A"/>
                <w:sz w:val="18"/>
                <w:szCs w:val="18"/>
                <w:lang w:eastAsia="en-GB"/>
              </w:rPr>
              <w:t xml:space="preserve">@CILIPCKG </w:t>
            </w:r>
          </w:p>
          <w:p w14:paraId="0C0588DA" w14:textId="77777777" w:rsidR="00213789" w:rsidRPr="00213789" w:rsidRDefault="00213789" w:rsidP="00213789">
            <w:pPr>
              <w:rPr>
                <w:rFonts w:ascii="CenturyGothic" w:eastAsia="Times New Roman" w:hAnsi="CenturyGothic" w:cs="Times New Roman"/>
                <w:b/>
                <w:bCs/>
                <w:color w:val="3A3A3A"/>
                <w:sz w:val="18"/>
                <w:szCs w:val="18"/>
                <w:lang w:eastAsia="en-GB"/>
              </w:rPr>
            </w:pPr>
          </w:p>
          <w:p w14:paraId="236077F2" w14:textId="77777777" w:rsidR="008447A6" w:rsidRPr="00640A23" w:rsidRDefault="008447A6" w:rsidP="008447A6">
            <w:pPr>
              <w:rPr>
                <w:rFonts w:ascii="CenturyGothic" w:eastAsia="Times New Roman" w:hAnsi="CenturyGothic" w:cs="Times New Roman"/>
                <w:b/>
                <w:bCs/>
                <w:color w:val="3A3A3A"/>
                <w:sz w:val="18"/>
                <w:szCs w:val="18"/>
                <w:lang w:eastAsia="en-GB"/>
              </w:rPr>
            </w:pPr>
          </w:p>
        </w:tc>
      </w:tr>
      <w:tr w:rsidR="00164110" w:rsidRPr="00640A23" w14:paraId="1B4014BD" w14:textId="77777777" w:rsidTr="00353A62">
        <w:tc>
          <w:tcPr>
            <w:tcW w:w="1190" w:type="dxa"/>
          </w:tcPr>
          <w:p w14:paraId="0C246A18" w14:textId="4D57E661" w:rsidR="008447A6" w:rsidRPr="00CA4336" w:rsidRDefault="00213789" w:rsidP="008447A6">
            <w:pPr>
              <w:jc w:val="center"/>
              <w:rPr>
                <w:rFonts w:ascii="Century Gothic" w:hAnsi="Century Gothic"/>
                <w:b/>
                <w:bCs/>
                <w:sz w:val="18"/>
                <w:szCs w:val="18"/>
              </w:rPr>
            </w:pPr>
            <w:r w:rsidRPr="00CA4336">
              <w:rPr>
                <w:rFonts w:ascii="Century Gothic" w:hAnsi="Century Gothic"/>
                <w:b/>
                <w:bCs/>
                <w:sz w:val="18"/>
                <w:szCs w:val="18"/>
              </w:rPr>
              <w:t>March 202</w:t>
            </w:r>
            <w:r w:rsidR="00AF1D8B">
              <w:rPr>
                <w:rFonts w:ascii="Century Gothic" w:hAnsi="Century Gothic"/>
                <w:b/>
                <w:bCs/>
                <w:sz w:val="18"/>
                <w:szCs w:val="18"/>
              </w:rPr>
              <w:t>2</w:t>
            </w:r>
          </w:p>
        </w:tc>
        <w:tc>
          <w:tcPr>
            <w:tcW w:w="2278" w:type="dxa"/>
          </w:tcPr>
          <w:p w14:paraId="76A5091D" w14:textId="3BD17198" w:rsidR="00213789" w:rsidRPr="00213789" w:rsidRDefault="00213789" w:rsidP="00213789">
            <w:pPr>
              <w:pStyle w:val="NormalWeb"/>
              <w:shd w:val="clear" w:color="auto" w:fill="FFFFFF"/>
              <w:rPr>
                <w:rFonts w:ascii="CenturyGothic" w:hAnsi="CenturyGothic"/>
                <w:b/>
                <w:bCs/>
                <w:color w:val="000000" w:themeColor="text1"/>
              </w:rPr>
            </w:pPr>
            <w:r w:rsidRPr="00213789">
              <w:rPr>
                <w:rFonts w:ascii="CenturyGothic" w:hAnsi="CenturyGothic"/>
                <w:b/>
                <w:bCs/>
                <w:color w:val="000000" w:themeColor="text1"/>
              </w:rPr>
              <w:t>British Book Awards (shortlist in March, winner in May 202</w:t>
            </w:r>
            <w:r w:rsidR="00AF1D8B">
              <w:rPr>
                <w:rFonts w:ascii="CenturyGothic" w:hAnsi="CenturyGothic"/>
                <w:b/>
                <w:bCs/>
                <w:color w:val="000000" w:themeColor="text1"/>
              </w:rPr>
              <w:t>2</w:t>
            </w:r>
            <w:r w:rsidRPr="00213789">
              <w:rPr>
                <w:rFonts w:ascii="CenturyGothic" w:hAnsi="CenturyGothic"/>
                <w:b/>
                <w:bCs/>
                <w:color w:val="000000" w:themeColor="text1"/>
              </w:rPr>
              <w:t xml:space="preserve">) </w:t>
            </w:r>
          </w:p>
          <w:p w14:paraId="6C06C893" w14:textId="77777777" w:rsidR="008447A6" w:rsidRDefault="008447A6" w:rsidP="008447A6">
            <w:pPr>
              <w:pStyle w:val="NormalWeb"/>
              <w:shd w:val="clear" w:color="auto" w:fill="FFFFFF"/>
              <w:rPr>
                <w:rFonts w:ascii="CenturyGothic" w:hAnsi="CenturyGothic"/>
                <w:b/>
                <w:bCs/>
                <w:color w:val="000000" w:themeColor="text1"/>
              </w:rPr>
            </w:pPr>
          </w:p>
        </w:tc>
        <w:tc>
          <w:tcPr>
            <w:tcW w:w="4702" w:type="dxa"/>
          </w:tcPr>
          <w:p w14:paraId="700B558A" w14:textId="1ED54BF1" w:rsidR="00213789" w:rsidRPr="00213789" w:rsidRDefault="00213789" w:rsidP="00213789">
            <w:pPr>
              <w:pStyle w:val="NormalWeb"/>
              <w:rPr>
                <w:rFonts w:ascii="CenturyGothic" w:hAnsi="CenturyGothic"/>
                <w:sz w:val="18"/>
                <w:szCs w:val="18"/>
              </w:rPr>
            </w:pPr>
            <w:r>
              <w:rPr>
                <w:rFonts w:ascii="CenturyGothic" w:hAnsi="CenturyGothic"/>
                <w:sz w:val="18"/>
                <w:szCs w:val="18"/>
              </w:rPr>
              <w:t xml:space="preserve">Literary awards celebrating the commercial successes of publishers, authors and bookshops, administered by The Bookseller. Look out for the British Book Awards Children's Fiction Book of the Year Shortlist and the Children's Illustrated &amp; Non-Fiction Book of the Year Shortlist. </w:t>
            </w:r>
          </w:p>
          <w:p w14:paraId="385ECEA4" w14:textId="77777777" w:rsidR="00213789" w:rsidRDefault="00213789" w:rsidP="00213789">
            <w:pPr>
              <w:pStyle w:val="NormalWeb"/>
            </w:pPr>
          </w:p>
          <w:p w14:paraId="5B498F89" w14:textId="5FF0423B" w:rsidR="00213789" w:rsidRPr="00213789" w:rsidRDefault="00213789" w:rsidP="00213789">
            <w:pPr>
              <w:ind w:firstLine="720"/>
              <w:rPr>
                <w:lang w:eastAsia="en-GB"/>
              </w:rPr>
            </w:pPr>
          </w:p>
        </w:tc>
        <w:tc>
          <w:tcPr>
            <w:tcW w:w="4705" w:type="dxa"/>
          </w:tcPr>
          <w:p w14:paraId="2A286F5F" w14:textId="4F87D68F"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90"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30145668" w14:textId="633CAF92" w:rsidR="008447A6" w:rsidRDefault="00213789"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Explore the shortlist with your class</w:t>
            </w:r>
          </w:p>
        </w:tc>
        <w:tc>
          <w:tcPr>
            <w:tcW w:w="2515" w:type="dxa"/>
          </w:tcPr>
          <w:p w14:paraId="13C6CDF8" w14:textId="77777777" w:rsidR="00213789" w:rsidRPr="00213789" w:rsidRDefault="00213789" w:rsidP="00213789">
            <w:pPr>
              <w:rPr>
                <w:rFonts w:ascii="CenturyGothic" w:eastAsia="Times New Roman" w:hAnsi="CenturyGothic" w:cs="Times New Roman"/>
                <w:b/>
                <w:bCs/>
                <w:color w:val="3A3A3A"/>
                <w:sz w:val="18"/>
                <w:szCs w:val="18"/>
                <w:lang w:eastAsia="en-GB"/>
              </w:rPr>
            </w:pPr>
            <w:r w:rsidRPr="00213789">
              <w:rPr>
                <w:rFonts w:ascii="CenturyGothic" w:eastAsia="Times New Roman" w:hAnsi="CenturyGothic" w:cs="Times New Roman"/>
                <w:b/>
                <w:bCs/>
                <w:color w:val="3A3A3A"/>
                <w:sz w:val="18"/>
                <w:szCs w:val="18"/>
                <w:lang w:eastAsia="en-GB"/>
              </w:rPr>
              <w:t>@</w:t>
            </w:r>
            <w:proofErr w:type="spellStart"/>
            <w:r w:rsidRPr="00213789">
              <w:rPr>
                <w:rFonts w:ascii="CenturyGothic" w:eastAsia="Times New Roman" w:hAnsi="CenturyGothic" w:cs="Times New Roman"/>
                <w:b/>
                <w:bCs/>
                <w:color w:val="3A3A3A"/>
                <w:sz w:val="18"/>
                <w:szCs w:val="18"/>
                <w:lang w:eastAsia="en-GB"/>
              </w:rPr>
              <w:t>thebookseller</w:t>
            </w:r>
            <w:proofErr w:type="spellEnd"/>
            <w:r w:rsidRPr="00213789">
              <w:rPr>
                <w:rFonts w:ascii="CenturyGothic" w:eastAsia="Times New Roman" w:hAnsi="CenturyGothic" w:cs="Times New Roman"/>
                <w:b/>
                <w:bCs/>
                <w:color w:val="3A3A3A"/>
                <w:sz w:val="18"/>
                <w:szCs w:val="18"/>
                <w:lang w:eastAsia="en-GB"/>
              </w:rPr>
              <w:t xml:space="preserve"> </w:t>
            </w:r>
          </w:p>
          <w:p w14:paraId="1743B33E" w14:textId="77777777" w:rsidR="008447A6" w:rsidRPr="00640A23" w:rsidRDefault="008447A6" w:rsidP="00213789">
            <w:pPr>
              <w:pStyle w:val="NormalWeb"/>
              <w:rPr>
                <w:rFonts w:ascii="CenturyGothic" w:hAnsi="CenturyGothic"/>
                <w:b/>
                <w:bCs/>
                <w:color w:val="3A3A3A"/>
                <w:sz w:val="18"/>
                <w:szCs w:val="18"/>
              </w:rPr>
            </w:pPr>
          </w:p>
        </w:tc>
      </w:tr>
      <w:tr w:rsidR="00164110" w:rsidRPr="00640A23" w14:paraId="6A977041" w14:textId="77777777" w:rsidTr="00353A62">
        <w:tc>
          <w:tcPr>
            <w:tcW w:w="1190" w:type="dxa"/>
          </w:tcPr>
          <w:p w14:paraId="2F8C56EA" w14:textId="705838DD" w:rsidR="008447A6" w:rsidRPr="00CA4336" w:rsidRDefault="002F3D8F" w:rsidP="008447A6">
            <w:pPr>
              <w:jc w:val="center"/>
              <w:rPr>
                <w:rFonts w:ascii="Century Gothic" w:hAnsi="Century Gothic"/>
                <w:b/>
                <w:bCs/>
                <w:sz w:val="18"/>
                <w:szCs w:val="18"/>
              </w:rPr>
            </w:pPr>
            <w:r w:rsidRPr="00CA4336">
              <w:rPr>
                <w:rFonts w:ascii="Century Gothic" w:hAnsi="Century Gothic"/>
                <w:b/>
                <w:bCs/>
                <w:sz w:val="18"/>
                <w:szCs w:val="18"/>
              </w:rPr>
              <w:lastRenderedPageBreak/>
              <w:t>08/03/202</w:t>
            </w:r>
            <w:r w:rsidR="00AF1D8B">
              <w:rPr>
                <w:rFonts w:ascii="Century Gothic" w:hAnsi="Century Gothic"/>
                <w:b/>
                <w:bCs/>
                <w:sz w:val="18"/>
                <w:szCs w:val="18"/>
              </w:rPr>
              <w:t>2</w:t>
            </w:r>
          </w:p>
        </w:tc>
        <w:tc>
          <w:tcPr>
            <w:tcW w:w="2278" w:type="dxa"/>
          </w:tcPr>
          <w:p w14:paraId="35EF1F2F" w14:textId="56AED9E4" w:rsidR="008447A6" w:rsidRDefault="002F3D8F"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 xml:space="preserve">International Women’s Day </w:t>
            </w:r>
          </w:p>
        </w:tc>
        <w:tc>
          <w:tcPr>
            <w:tcW w:w="4702" w:type="dxa"/>
          </w:tcPr>
          <w:p w14:paraId="1C16FF55" w14:textId="71AB6E42" w:rsidR="002F3D8F" w:rsidRPr="002F3D8F" w:rsidRDefault="002F3D8F" w:rsidP="002F3D8F">
            <w:pPr>
              <w:pStyle w:val="NormalWeb"/>
              <w:shd w:val="clear" w:color="auto" w:fill="FFFFFF"/>
              <w:rPr>
                <w:rFonts w:ascii="CenturyGothic" w:hAnsi="CenturyGothic"/>
                <w:color w:val="000000" w:themeColor="text1"/>
                <w:sz w:val="18"/>
                <w:szCs w:val="18"/>
              </w:rPr>
            </w:pPr>
            <w:r w:rsidRPr="002F3D8F">
              <w:rPr>
                <w:rFonts w:ascii="CenturyGothic" w:hAnsi="CenturyGothic"/>
                <w:color w:val="000000" w:themeColor="text1"/>
                <w:sz w:val="18"/>
                <w:szCs w:val="18"/>
              </w:rPr>
              <w:t>International Women's Day (March 8) is a global day celebrating the social, economic, cultural and political achievements of women.</w:t>
            </w:r>
            <w:r>
              <w:rPr>
                <w:rFonts w:ascii="CenturyGothic" w:hAnsi="CenturyGothic"/>
                <w:color w:val="000000" w:themeColor="text1"/>
                <w:sz w:val="18"/>
                <w:szCs w:val="18"/>
              </w:rPr>
              <w:t xml:space="preserve"> </w:t>
            </w:r>
          </w:p>
          <w:p w14:paraId="318C0F30" w14:textId="7E4BB8EF" w:rsidR="008447A6" w:rsidRPr="002F3D8F" w:rsidRDefault="002F3D8F" w:rsidP="008447A6">
            <w:pPr>
              <w:pStyle w:val="NormalWeb"/>
              <w:shd w:val="clear" w:color="auto" w:fill="FFFFFF"/>
              <w:rPr>
                <w:rFonts w:ascii="CenturyGothic" w:hAnsi="CenturyGothic"/>
                <w:color w:val="000000" w:themeColor="text1"/>
                <w:sz w:val="18"/>
                <w:szCs w:val="18"/>
              </w:rPr>
            </w:pPr>
            <w:r w:rsidRPr="002F3D8F">
              <w:rPr>
                <w:rFonts w:ascii="CenturyGothic" w:hAnsi="CenturyGothic"/>
                <w:color w:val="000000" w:themeColor="text1"/>
                <w:sz w:val="18"/>
                <w:szCs w:val="18"/>
              </w:rPr>
              <w:t> </w:t>
            </w:r>
          </w:p>
        </w:tc>
        <w:tc>
          <w:tcPr>
            <w:tcW w:w="4705" w:type="dxa"/>
          </w:tcPr>
          <w:p w14:paraId="4848131B" w14:textId="3744C659"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Visit the website </w:t>
            </w:r>
            <w:hyperlink r:id="rId91"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5A9A6AE6" w14:textId="7ACA91CB" w:rsidR="008447A6"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Explore the </w:t>
            </w:r>
            <w:hyperlink r:id="rId92" w:history="1">
              <w:r w:rsidRPr="002F3D8F">
                <w:rPr>
                  <w:rStyle w:val="Hyperlink"/>
                  <w:rFonts w:ascii="CenturyGothic" w:hAnsi="CenturyGothic"/>
                  <w:sz w:val="18"/>
                  <w:szCs w:val="18"/>
                </w:rPr>
                <w:t>resources</w:t>
              </w:r>
            </w:hyperlink>
            <w:r>
              <w:rPr>
                <w:rFonts w:ascii="CenturyGothic" w:hAnsi="CenturyGothic"/>
                <w:color w:val="3A3A3A"/>
                <w:sz w:val="18"/>
                <w:szCs w:val="18"/>
              </w:rPr>
              <w:t xml:space="preserve"> available.</w:t>
            </w:r>
          </w:p>
          <w:p w14:paraId="652F785B" w14:textId="6C88DDF2" w:rsidR="002F3D8F"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Book focus: female protagonists.</w:t>
            </w:r>
          </w:p>
        </w:tc>
        <w:tc>
          <w:tcPr>
            <w:tcW w:w="2515" w:type="dxa"/>
          </w:tcPr>
          <w:p w14:paraId="054B6A05" w14:textId="77777777" w:rsidR="00AF1D8B" w:rsidRPr="00AF1D8B" w:rsidRDefault="00AF1D8B" w:rsidP="00AF1D8B">
            <w:pPr>
              <w:rPr>
                <w:rFonts w:ascii="CenturyGothic" w:eastAsia="Times New Roman" w:hAnsi="CenturyGothic" w:cs="Times New Roman"/>
                <w:b/>
                <w:bCs/>
                <w:color w:val="3A3A3A"/>
                <w:sz w:val="18"/>
                <w:szCs w:val="18"/>
                <w:lang w:eastAsia="en-GB"/>
              </w:rPr>
            </w:pPr>
            <w:r w:rsidRPr="00AF1D8B">
              <w:rPr>
                <w:rFonts w:ascii="CenturyGothic" w:eastAsia="Times New Roman" w:hAnsi="CenturyGothic" w:cs="Times New Roman"/>
                <w:b/>
                <w:bCs/>
                <w:color w:val="3A3A3A"/>
                <w:sz w:val="18"/>
                <w:szCs w:val="18"/>
                <w:lang w:eastAsia="en-GB"/>
              </w:rPr>
              <w:t>@</w:t>
            </w:r>
            <w:proofErr w:type="spellStart"/>
            <w:r w:rsidRPr="00AF1D8B">
              <w:rPr>
                <w:rFonts w:ascii="CenturyGothic" w:eastAsia="Times New Roman" w:hAnsi="CenturyGothic" w:cs="Times New Roman"/>
                <w:b/>
                <w:bCs/>
                <w:color w:val="3A3A3A"/>
                <w:sz w:val="18"/>
                <w:szCs w:val="18"/>
                <w:lang w:eastAsia="en-GB"/>
              </w:rPr>
              <w:t>womensday</w:t>
            </w:r>
            <w:proofErr w:type="spellEnd"/>
          </w:p>
          <w:p w14:paraId="692925AE" w14:textId="2D1693A4" w:rsidR="008447A6" w:rsidRPr="00640A23" w:rsidRDefault="002F3D8F"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#IWD202</w:t>
            </w:r>
            <w:r w:rsidR="00AF1D8B">
              <w:rPr>
                <w:rFonts w:ascii="CenturyGothic" w:eastAsia="Times New Roman" w:hAnsi="CenturyGothic" w:cs="Times New Roman"/>
                <w:b/>
                <w:bCs/>
                <w:color w:val="3A3A3A"/>
                <w:sz w:val="18"/>
                <w:szCs w:val="18"/>
                <w:lang w:eastAsia="en-GB"/>
              </w:rPr>
              <w:t>2</w:t>
            </w:r>
          </w:p>
        </w:tc>
      </w:tr>
      <w:tr w:rsidR="00164110" w:rsidRPr="00640A23" w14:paraId="1E7EECCB" w14:textId="77777777" w:rsidTr="00353A62">
        <w:tc>
          <w:tcPr>
            <w:tcW w:w="1190" w:type="dxa"/>
          </w:tcPr>
          <w:p w14:paraId="4EBA6AF8" w14:textId="5D119A3E" w:rsidR="008447A6" w:rsidRPr="00CA4336" w:rsidRDefault="002F3D8F" w:rsidP="008447A6">
            <w:pPr>
              <w:jc w:val="center"/>
              <w:rPr>
                <w:rFonts w:ascii="Century Gothic" w:hAnsi="Century Gothic"/>
                <w:b/>
                <w:bCs/>
                <w:sz w:val="18"/>
                <w:szCs w:val="18"/>
              </w:rPr>
            </w:pPr>
            <w:r w:rsidRPr="00CA4336">
              <w:rPr>
                <w:rFonts w:ascii="Century Gothic" w:hAnsi="Century Gothic"/>
                <w:b/>
                <w:bCs/>
                <w:sz w:val="18"/>
                <w:szCs w:val="18"/>
              </w:rPr>
              <w:t>1</w:t>
            </w:r>
            <w:r w:rsidR="00AF1D8B">
              <w:rPr>
                <w:rFonts w:ascii="Century Gothic" w:hAnsi="Century Gothic"/>
                <w:b/>
                <w:bCs/>
                <w:sz w:val="18"/>
                <w:szCs w:val="18"/>
              </w:rPr>
              <w:t>1</w:t>
            </w:r>
            <w:r w:rsidRPr="00CA4336">
              <w:rPr>
                <w:rFonts w:ascii="Century Gothic" w:hAnsi="Century Gothic"/>
                <w:b/>
                <w:bCs/>
                <w:sz w:val="18"/>
                <w:szCs w:val="18"/>
              </w:rPr>
              <w:t>/03/202</w:t>
            </w:r>
            <w:r w:rsidR="00AF1D8B">
              <w:rPr>
                <w:rFonts w:ascii="Century Gothic" w:hAnsi="Century Gothic"/>
                <w:b/>
                <w:bCs/>
                <w:sz w:val="18"/>
                <w:szCs w:val="18"/>
              </w:rPr>
              <w:t>2</w:t>
            </w:r>
          </w:p>
        </w:tc>
        <w:tc>
          <w:tcPr>
            <w:tcW w:w="2278" w:type="dxa"/>
          </w:tcPr>
          <w:p w14:paraId="60A68183" w14:textId="066D69FD" w:rsidR="008447A6" w:rsidRDefault="002F3D8F"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British Science Week</w:t>
            </w:r>
          </w:p>
        </w:tc>
        <w:tc>
          <w:tcPr>
            <w:tcW w:w="4702" w:type="dxa"/>
          </w:tcPr>
          <w:p w14:paraId="6EC35B20" w14:textId="79650358" w:rsidR="008447A6" w:rsidRPr="002F3D8F" w:rsidRDefault="002F3D8F" w:rsidP="008447A6">
            <w:pPr>
              <w:pStyle w:val="NormalWeb"/>
              <w:shd w:val="clear" w:color="auto" w:fill="FFFFFF"/>
              <w:rPr>
                <w:rFonts w:ascii="CenturyGothic" w:hAnsi="CenturyGothic"/>
                <w:color w:val="000000" w:themeColor="text1"/>
                <w:sz w:val="18"/>
                <w:szCs w:val="18"/>
              </w:rPr>
            </w:pPr>
            <w:r w:rsidRPr="002F3D8F">
              <w:rPr>
                <w:rFonts w:ascii="CenturyGothic" w:hAnsi="CenturyGothic"/>
                <w:color w:val="000000" w:themeColor="text1"/>
                <w:sz w:val="18"/>
                <w:szCs w:val="18"/>
              </w:rPr>
              <w:t>British Science Week, run by the British Science Association is a ten-day celebration of science, technology, engineering and maths, featuring entertaining and engaging events and activities across the UK for people of all ages.</w:t>
            </w:r>
            <w:r>
              <w:rPr>
                <w:rFonts w:ascii="CenturyGothic" w:hAnsi="CenturyGothic"/>
                <w:color w:val="000000" w:themeColor="text1"/>
                <w:sz w:val="18"/>
                <w:szCs w:val="18"/>
              </w:rPr>
              <w:t xml:space="preserve"> Runs from </w:t>
            </w:r>
            <w:r w:rsidRPr="002F3D8F">
              <w:rPr>
                <w:rFonts w:ascii="CenturyGothic" w:hAnsi="CenturyGothic"/>
                <w:color w:val="000000" w:themeColor="text1"/>
                <w:sz w:val="18"/>
                <w:szCs w:val="18"/>
              </w:rPr>
              <w:t>1</w:t>
            </w:r>
            <w:r w:rsidR="00AF1D8B">
              <w:rPr>
                <w:rFonts w:ascii="CenturyGothic" w:hAnsi="CenturyGothic"/>
                <w:color w:val="000000" w:themeColor="text1"/>
                <w:sz w:val="18"/>
                <w:szCs w:val="18"/>
              </w:rPr>
              <w:t>1</w:t>
            </w:r>
            <w:r w:rsidRPr="002F3D8F">
              <w:rPr>
                <w:rFonts w:ascii="CenturyGothic" w:hAnsi="CenturyGothic"/>
                <w:color w:val="000000" w:themeColor="text1"/>
                <w:sz w:val="18"/>
                <w:szCs w:val="18"/>
                <w:vertAlign w:val="superscript"/>
              </w:rPr>
              <w:t>th</w:t>
            </w:r>
            <w:r w:rsidRPr="002F3D8F">
              <w:rPr>
                <w:rFonts w:ascii="CenturyGothic" w:hAnsi="CenturyGothic"/>
                <w:color w:val="000000" w:themeColor="text1"/>
                <w:sz w:val="18"/>
                <w:szCs w:val="18"/>
              </w:rPr>
              <w:t xml:space="preserve"> March – </w:t>
            </w:r>
            <w:r w:rsidR="00AF1D8B">
              <w:rPr>
                <w:rFonts w:ascii="CenturyGothic" w:hAnsi="CenturyGothic"/>
                <w:color w:val="000000" w:themeColor="text1"/>
                <w:sz w:val="18"/>
                <w:szCs w:val="18"/>
              </w:rPr>
              <w:t>20</w:t>
            </w:r>
            <w:r w:rsidR="00AF1D8B" w:rsidRPr="00AF1D8B">
              <w:rPr>
                <w:rFonts w:ascii="CenturyGothic" w:hAnsi="CenturyGothic"/>
                <w:color w:val="000000" w:themeColor="text1"/>
                <w:sz w:val="18"/>
                <w:szCs w:val="18"/>
                <w:vertAlign w:val="superscript"/>
              </w:rPr>
              <w:t>th</w:t>
            </w:r>
            <w:r w:rsidRPr="002F3D8F">
              <w:rPr>
                <w:rFonts w:ascii="CenturyGothic" w:hAnsi="CenturyGothic"/>
                <w:color w:val="000000" w:themeColor="text1"/>
                <w:sz w:val="18"/>
                <w:szCs w:val="18"/>
              </w:rPr>
              <w:t xml:space="preserve"> March</w:t>
            </w:r>
            <w:r>
              <w:rPr>
                <w:rFonts w:ascii="CenturyGothic" w:hAnsi="CenturyGothic"/>
                <w:color w:val="000000" w:themeColor="text1"/>
                <w:sz w:val="18"/>
                <w:szCs w:val="18"/>
              </w:rPr>
              <w:t xml:space="preserve"> 202</w:t>
            </w:r>
            <w:r w:rsidR="00AF1D8B">
              <w:rPr>
                <w:rFonts w:ascii="CenturyGothic" w:hAnsi="CenturyGothic"/>
                <w:color w:val="000000" w:themeColor="text1"/>
                <w:sz w:val="18"/>
                <w:szCs w:val="18"/>
              </w:rPr>
              <w:t>2 (tbc)</w:t>
            </w:r>
            <w:r>
              <w:rPr>
                <w:rFonts w:ascii="CenturyGothic" w:hAnsi="CenturyGothic"/>
                <w:color w:val="000000" w:themeColor="text1"/>
                <w:sz w:val="18"/>
                <w:szCs w:val="18"/>
              </w:rPr>
              <w:t>.</w:t>
            </w:r>
            <w:r w:rsidR="00164110">
              <w:rPr>
                <w:rFonts w:ascii="CenturyGothic" w:hAnsi="CenturyGothic"/>
                <w:color w:val="000000" w:themeColor="text1"/>
                <w:sz w:val="18"/>
                <w:szCs w:val="18"/>
              </w:rPr>
              <w:br/>
            </w:r>
          </w:p>
        </w:tc>
        <w:tc>
          <w:tcPr>
            <w:tcW w:w="4705" w:type="dxa"/>
          </w:tcPr>
          <w:p w14:paraId="12DBBBDB" w14:textId="790A6CDE"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93"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138B5349" w14:textId="02D079C2" w:rsidR="008447A6"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Opportunity to read and write around this year’s theme (tbc)</w:t>
            </w:r>
          </w:p>
          <w:p w14:paraId="578BC0FA" w14:textId="5E69EAF0" w:rsidR="002F3D8F"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Book focus: non-fiction and science magazines such as </w:t>
            </w:r>
            <w:r w:rsidRPr="002F3D8F">
              <w:rPr>
                <w:rFonts w:ascii="CenturyGothic" w:hAnsi="CenturyGothic"/>
                <w:i/>
                <w:iCs/>
                <w:color w:val="3A3A3A"/>
                <w:sz w:val="18"/>
                <w:szCs w:val="18"/>
              </w:rPr>
              <w:t>Whizz Pop Bang!</w:t>
            </w:r>
            <w:r>
              <w:rPr>
                <w:rFonts w:ascii="CenturyGothic" w:hAnsi="CenturyGothic"/>
                <w:color w:val="3A3A3A"/>
                <w:sz w:val="18"/>
                <w:szCs w:val="18"/>
              </w:rPr>
              <w:t xml:space="preserve"> </w:t>
            </w:r>
          </w:p>
        </w:tc>
        <w:tc>
          <w:tcPr>
            <w:tcW w:w="2515" w:type="dxa"/>
          </w:tcPr>
          <w:p w14:paraId="27771575" w14:textId="3A67D41F" w:rsidR="008447A6" w:rsidRPr="00640A23" w:rsidRDefault="006C139E" w:rsidP="008447A6">
            <w:pPr>
              <w:rPr>
                <w:rFonts w:ascii="CenturyGothic" w:eastAsia="Times New Roman" w:hAnsi="CenturyGothic" w:cs="Times New Roman"/>
                <w:b/>
                <w:bCs/>
                <w:color w:val="3A3A3A"/>
                <w:sz w:val="18"/>
                <w:szCs w:val="18"/>
                <w:lang w:eastAsia="en-GB"/>
              </w:rPr>
            </w:pPr>
            <w:hyperlink r:id="rId94" w:tgtFrame="_blank" w:history="1">
              <w:r w:rsidR="002F3D8F" w:rsidRPr="002F3D8F">
                <w:rPr>
                  <w:rStyle w:val="Hyperlink"/>
                  <w:rFonts w:ascii="CenturyGothic" w:eastAsia="Times New Roman" w:hAnsi="CenturyGothic" w:cs="Times New Roman"/>
                  <w:b/>
                  <w:bCs/>
                  <w:sz w:val="18"/>
                  <w:szCs w:val="18"/>
                  <w:lang w:eastAsia="en-GB"/>
                </w:rPr>
                <w:t>@</w:t>
              </w:r>
              <w:proofErr w:type="spellStart"/>
              <w:r w:rsidR="002F3D8F" w:rsidRPr="002F3D8F">
                <w:rPr>
                  <w:rStyle w:val="Hyperlink"/>
                  <w:rFonts w:ascii="CenturyGothic" w:eastAsia="Times New Roman" w:hAnsi="CenturyGothic" w:cs="Times New Roman"/>
                  <w:b/>
                  <w:bCs/>
                  <w:sz w:val="18"/>
                  <w:szCs w:val="18"/>
                  <w:lang w:eastAsia="en-GB"/>
                </w:rPr>
                <w:t>schoolscience</w:t>
              </w:r>
              <w:proofErr w:type="spellEnd"/>
            </w:hyperlink>
          </w:p>
        </w:tc>
      </w:tr>
      <w:tr w:rsidR="00CA4336" w:rsidRPr="00640A23" w14:paraId="03E799CA" w14:textId="77777777" w:rsidTr="00353A62">
        <w:tc>
          <w:tcPr>
            <w:tcW w:w="1190" w:type="dxa"/>
          </w:tcPr>
          <w:p w14:paraId="4B17445E" w14:textId="137BC310" w:rsidR="002F3D8F" w:rsidRPr="00CA4336" w:rsidRDefault="00AF1D8B" w:rsidP="008447A6">
            <w:pPr>
              <w:jc w:val="center"/>
              <w:rPr>
                <w:rFonts w:ascii="Century Gothic" w:hAnsi="Century Gothic"/>
                <w:b/>
                <w:bCs/>
                <w:sz w:val="18"/>
                <w:szCs w:val="18"/>
              </w:rPr>
            </w:pPr>
            <w:r>
              <w:rPr>
                <w:rFonts w:ascii="Century Gothic" w:hAnsi="Century Gothic"/>
                <w:b/>
                <w:bCs/>
                <w:sz w:val="18"/>
                <w:szCs w:val="18"/>
              </w:rPr>
              <w:t>21</w:t>
            </w:r>
            <w:r w:rsidR="002F3D8F" w:rsidRPr="00CA4336">
              <w:rPr>
                <w:rFonts w:ascii="Century Gothic" w:hAnsi="Century Gothic"/>
                <w:b/>
                <w:bCs/>
                <w:sz w:val="18"/>
                <w:szCs w:val="18"/>
              </w:rPr>
              <w:t>/03/202</w:t>
            </w:r>
            <w:r>
              <w:rPr>
                <w:rFonts w:ascii="Century Gothic" w:hAnsi="Century Gothic"/>
                <w:b/>
                <w:bCs/>
                <w:sz w:val="18"/>
                <w:szCs w:val="18"/>
              </w:rPr>
              <w:t>2</w:t>
            </w:r>
          </w:p>
        </w:tc>
        <w:tc>
          <w:tcPr>
            <w:tcW w:w="2278" w:type="dxa"/>
          </w:tcPr>
          <w:p w14:paraId="56A6A51C" w14:textId="169757D4" w:rsidR="002F3D8F" w:rsidRDefault="002F3D8F"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 xml:space="preserve">Shakespeare Week </w:t>
            </w:r>
          </w:p>
        </w:tc>
        <w:tc>
          <w:tcPr>
            <w:tcW w:w="4702" w:type="dxa"/>
          </w:tcPr>
          <w:p w14:paraId="521910A4" w14:textId="67FA31B4" w:rsidR="002F3D8F" w:rsidRPr="002F3D8F" w:rsidRDefault="002F3D8F" w:rsidP="002F3D8F">
            <w:pPr>
              <w:pStyle w:val="NormalWeb"/>
              <w:rPr>
                <w:rFonts w:ascii="CenturyGothic" w:hAnsi="CenturyGothic"/>
                <w:sz w:val="18"/>
                <w:szCs w:val="18"/>
              </w:rPr>
            </w:pPr>
            <w:r w:rsidRPr="002F3D8F">
              <w:rPr>
                <w:rFonts w:ascii="CenturyGothic" w:hAnsi="CenturyGothic"/>
                <w:sz w:val="18"/>
                <w:szCs w:val="18"/>
              </w:rPr>
              <w:t>Shakespeare Week is a national annual celebration giving primary school aged children opportunities for enriching and enjoyable early experiences of Shakespeare. It is one of the pathways to Shakespeare provided by the Shakespeare Birthplace Trust for people of all ages and stages of interest. We’ve temporarily opened up access so that schools, families, home educators and cultural organisations</w:t>
            </w:r>
            <w:r>
              <w:rPr>
                <w:rFonts w:ascii="CenturyGothic" w:hAnsi="CenturyGothic"/>
                <w:sz w:val="18"/>
                <w:szCs w:val="18"/>
              </w:rPr>
              <w:t xml:space="preserve">. </w:t>
            </w:r>
            <w:r w:rsidR="00AF1D8B">
              <w:rPr>
                <w:rFonts w:ascii="CenturyGothic" w:hAnsi="CenturyGothic"/>
                <w:sz w:val="18"/>
                <w:szCs w:val="18"/>
              </w:rPr>
              <w:t xml:space="preserve">From </w:t>
            </w:r>
            <w:r w:rsidR="00AF1D8B" w:rsidRPr="00AF1D8B">
              <w:rPr>
                <w:rFonts w:ascii="CenturyGothic" w:hAnsi="CenturyGothic"/>
                <w:sz w:val="18"/>
                <w:szCs w:val="18"/>
              </w:rPr>
              <w:t>21-27 March 2022</w:t>
            </w:r>
            <w:r w:rsidR="00AF1D8B">
              <w:rPr>
                <w:rFonts w:ascii="CenturyGothic" w:hAnsi="CenturyGothic"/>
                <w:sz w:val="18"/>
                <w:szCs w:val="18"/>
              </w:rPr>
              <w:t>.</w:t>
            </w:r>
          </w:p>
        </w:tc>
        <w:tc>
          <w:tcPr>
            <w:tcW w:w="4705" w:type="dxa"/>
          </w:tcPr>
          <w:p w14:paraId="0A7CA37B" w14:textId="6635D0ED" w:rsidR="00AF1D8B" w:rsidRP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sz w:val="18"/>
                <w:szCs w:val="18"/>
              </w:rPr>
              <w:t xml:space="preserve">Find out more </w:t>
            </w:r>
            <w:hyperlink r:id="rId95" w:history="1">
              <w:r w:rsidRPr="00AF1D8B">
                <w:rPr>
                  <w:rStyle w:val="Hyperlink"/>
                  <w:rFonts w:ascii="CenturyGothic" w:hAnsi="CenturyGothic"/>
                  <w:sz w:val="18"/>
                  <w:szCs w:val="18"/>
                </w:rPr>
                <w:t>here</w:t>
              </w:r>
            </w:hyperlink>
            <w:r>
              <w:rPr>
                <w:rFonts w:ascii="CenturyGothic" w:hAnsi="CenturyGothic"/>
                <w:sz w:val="18"/>
                <w:szCs w:val="18"/>
              </w:rPr>
              <w:t>.</w:t>
            </w:r>
          </w:p>
          <w:p w14:paraId="530E5C6C" w14:textId="399D02BB" w:rsidR="002F3D8F" w:rsidRPr="002F3D8F"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sz w:val="18"/>
                <w:szCs w:val="18"/>
              </w:rPr>
              <w:t>A</w:t>
            </w:r>
            <w:r w:rsidRPr="002F3D8F">
              <w:rPr>
                <w:rFonts w:ascii="CenturyGothic" w:hAnsi="CenturyGothic"/>
                <w:sz w:val="18"/>
                <w:szCs w:val="18"/>
              </w:rPr>
              <w:t xml:space="preserve">ccess </w:t>
            </w:r>
            <w:hyperlink r:id="rId96" w:history="1">
              <w:r w:rsidRPr="002F3D8F">
                <w:rPr>
                  <w:rStyle w:val="Hyperlink"/>
                  <w:rFonts w:ascii="CenturyGothic" w:hAnsi="CenturyGothic"/>
                  <w:sz w:val="18"/>
                  <w:szCs w:val="18"/>
                </w:rPr>
                <w:t>free resources</w:t>
              </w:r>
            </w:hyperlink>
            <w:r w:rsidRPr="002F3D8F">
              <w:rPr>
                <w:rFonts w:ascii="CenturyGothic" w:hAnsi="CenturyGothic"/>
                <w:sz w:val="18"/>
                <w:szCs w:val="18"/>
              </w:rPr>
              <w:t xml:space="preserve"> </w:t>
            </w:r>
          </w:p>
          <w:p w14:paraId="26A04BE1" w14:textId="774D867F" w:rsidR="002F3D8F" w:rsidRDefault="006C139E" w:rsidP="008447A6">
            <w:pPr>
              <w:pStyle w:val="NormalWeb"/>
              <w:numPr>
                <w:ilvl w:val="0"/>
                <w:numId w:val="2"/>
              </w:numPr>
              <w:shd w:val="clear" w:color="auto" w:fill="FFFFFF"/>
              <w:rPr>
                <w:rFonts w:ascii="CenturyGothic" w:hAnsi="CenturyGothic"/>
                <w:color w:val="3A3A3A"/>
                <w:sz w:val="18"/>
                <w:szCs w:val="18"/>
              </w:rPr>
            </w:pPr>
            <w:hyperlink r:id="rId97" w:history="1">
              <w:r w:rsidR="002F3D8F" w:rsidRPr="002F3D8F">
                <w:rPr>
                  <w:rStyle w:val="Hyperlink"/>
                  <w:rFonts w:ascii="CenturyGothic" w:hAnsi="CenturyGothic"/>
                  <w:sz w:val="18"/>
                  <w:szCs w:val="18"/>
                </w:rPr>
                <w:t>Register</w:t>
              </w:r>
            </w:hyperlink>
            <w:r w:rsidR="002F3D8F" w:rsidRPr="002F3D8F">
              <w:rPr>
                <w:rFonts w:ascii="CenturyGothic" w:hAnsi="CenturyGothic"/>
                <w:sz w:val="18"/>
                <w:szCs w:val="18"/>
              </w:rPr>
              <w:t xml:space="preserve"> to keep in touch about Shakespeare Week 202</w:t>
            </w:r>
            <w:r w:rsidR="00AF1D8B">
              <w:rPr>
                <w:rFonts w:ascii="CenturyGothic" w:hAnsi="CenturyGothic"/>
                <w:sz w:val="18"/>
                <w:szCs w:val="18"/>
              </w:rPr>
              <w:t>2.</w:t>
            </w:r>
          </w:p>
        </w:tc>
        <w:tc>
          <w:tcPr>
            <w:tcW w:w="2515" w:type="dxa"/>
          </w:tcPr>
          <w:p w14:paraId="4D8D85CD" w14:textId="77777777" w:rsidR="002F3D8F" w:rsidRDefault="002F3D8F"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shakespeareweek</w:t>
            </w:r>
            <w:proofErr w:type="spellEnd"/>
          </w:p>
          <w:p w14:paraId="6452B657" w14:textId="77777777" w:rsidR="00AF1D8B" w:rsidRPr="00AF1D8B" w:rsidRDefault="00AF1D8B" w:rsidP="00AF1D8B">
            <w:pPr>
              <w:rPr>
                <w:rFonts w:ascii="CenturyGothic" w:eastAsia="Times New Roman" w:hAnsi="CenturyGothic" w:cs="Times New Roman"/>
                <w:b/>
                <w:bCs/>
                <w:color w:val="3A3A3A"/>
                <w:sz w:val="18"/>
                <w:szCs w:val="18"/>
                <w:lang w:eastAsia="en-GB"/>
              </w:rPr>
            </w:pPr>
            <w:hyperlink r:id="rId98" w:history="1">
              <w:r w:rsidRPr="00AF1D8B">
                <w:rPr>
                  <w:rStyle w:val="Hyperlink"/>
                  <w:rFonts w:ascii="CenturyGothic" w:eastAsia="Times New Roman" w:hAnsi="CenturyGothic" w:cs="Times New Roman"/>
                  <w:b/>
                  <w:bCs/>
                  <w:sz w:val="18"/>
                  <w:szCs w:val="18"/>
                  <w:lang w:eastAsia="en-GB"/>
                </w:rPr>
                <w:t>#</w:t>
              </w:r>
              <w:proofErr w:type="spellStart"/>
              <w:r w:rsidRPr="00AF1D8B">
                <w:rPr>
                  <w:rStyle w:val="Hyperlink"/>
                  <w:rFonts w:ascii="CenturyGothic" w:eastAsia="Times New Roman" w:hAnsi="CenturyGothic" w:cs="Times New Roman"/>
                  <w:b/>
                  <w:bCs/>
                  <w:sz w:val="18"/>
                  <w:szCs w:val="18"/>
                  <w:lang w:eastAsia="en-GB"/>
                </w:rPr>
                <w:t>ShakespeareWeek</w:t>
              </w:r>
              <w:proofErr w:type="spellEnd"/>
            </w:hyperlink>
          </w:p>
          <w:p w14:paraId="6E8BCA95" w14:textId="0451B4B0" w:rsidR="00AF1D8B" w:rsidRDefault="00AF1D8B" w:rsidP="008447A6">
            <w:pPr>
              <w:rPr>
                <w:rFonts w:ascii="CenturyGothic" w:eastAsia="Times New Roman" w:hAnsi="CenturyGothic" w:cs="Times New Roman"/>
                <w:b/>
                <w:bCs/>
                <w:color w:val="3A3A3A"/>
                <w:sz w:val="18"/>
                <w:szCs w:val="18"/>
                <w:lang w:eastAsia="en-GB"/>
              </w:rPr>
            </w:pPr>
          </w:p>
        </w:tc>
      </w:tr>
      <w:tr w:rsidR="00CA4336" w:rsidRPr="00640A23" w14:paraId="157BF311" w14:textId="77777777" w:rsidTr="00353A62">
        <w:tc>
          <w:tcPr>
            <w:tcW w:w="1190" w:type="dxa"/>
          </w:tcPr>
          <w:p w14:paraId="23C32A73" w14:textId="56F52A28" w:rsidR="002F3D8F" w:rsidRPr="00CA4336" w:rsidRDefault="002F3D8F" w:rsidP="008447A6">
            <w:pPr>
              <w:jc w:val="center"/>
              <w:rPr>
                <w:rFonts w:ascii="Century Gothic" w:hAnsi="Century Gothic"/>
                <w:b/>
                <w:bCs/>
                <w:sz w:val="18"/>
                <w:szCs w:val="18"/>
              </w:rPr>
            </w:pPr>
            <w:r w:rsidRPr="00CA4336">
              <w:rPr>
                <w:rFonts w:ascii="Century Gothic" w:hAnsi="Century Gothic"/>
                <w:b/>
                <w:bCs/>
                <w:sz w:val="18"/>
                <w:szCs w:val="18"/>
              </w:rPr>
              <w:t>20/03/202</w:t>
            </w:r>
            <w:r w:rsidR="00AF1D8B">
              <w:rPr>
                <w:rFonts w:ascii="Century Gothic" w:hAnsi="Century Gothic"/>
                <w:b/>
                <w:bCs/>
                <w:sz w:val="18"/>
                <w:szCs w:val="18"/>
              </w:rPr>
              <w:t>2</w:t>
            </w:r>
          </w:p>
        </w:tc>
        <w:tc>
          <w:tcPr>
            <w:tcW w:w="2278" w:type="dxa"/>
          </w:tcPr>
          <w:p w14:paraId="11405479" w14:textId="2EE19ED3" w:rsidR="002F3D8F" w:rsidRDefault="002F3D8F"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World Storytelling Day</w:t>
            </w:r>
          </w:p>
        </w:tc>
        <w:tc>
          <w:tcPr>
            <w:tcW w:w="4702" w:type="dxa"/>
          </w:tcPr>
          <w:p w14:paraId="6BF55F80" w14:textId="5D7D1267" w:rsidR="002F3D8F" w:rsidRPr="002F3D8F" w:rsidRDefault="002F3D8F" w:rsidP="002F3D8F">
            <w:pPr>
              <w:pStyle w:val="NormalWeb"/>
            </w:pPr>
            <w:r>
              <w:rPr>
                <w:rFonts w:ascii="CenturyGothic" w:hAnsi="CenturyGothic"/>
                <w:sz w:val="18"/>
                <w:szCs w:val="18"/>
              </w:rPr>
              <w:t xml:space="preserve">World Storytelling Day (WSD) is a project to promote oral storytelling by inspiring people all over the world to organize events each year the week after March Equinox. The goal is to have as many people tell and listen to stories at as many places and in as many languages as possible. Each year there is a theme. </w:t>
            </w:r>
          </w:p>
        </w:tc>
        <w:tc>
          <w:tcPr>
            <w:tcW w:w="4705" w:type="dxa"/>
          </w:tcPr>
          <w:p w14:paraId="5BF06246" w14:textId="2474A3AF"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Visit the website </w:t>
            </w:r>
            <w:hyperlink r:id="rId99" w:history="1">
              <w:r w:rsidRPr="00AF1D8B">
                <w:rPr>
                  <w:rStyle w:val="Hyperlink"/>
                  <w:rFonts w:ascii="CenturyGothic" w:hAnsi="CenturyGothic"/>
                  <w:sz w:val="18"/>
                  <w:szCs w:val="18"/>
                </w:rPr>
                <w:t>here</w:t>
              </w:r>
            </w:hyperlink>
            <w:r>
              <w:rPr>
                <w:rFonts w:ascii="CenturyGothic" w:hAnsi="CenturyGothic"/>
                <w:color w:val="3A3A3A"/>
                <w:sz w:val="18"/>
                <w:szCs w:val="18"/>
              </w:rPr>
              <w:t xml:space="preserve">. </w:t>
            </w:r>
          </w:p>
          <w:p w14:paraId="234324B4" w14:textId="272CA10F" w:rsidR="002F3D8F"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Share a story in assembly</w:t>
            </w:r>
            <w:r w:rsidR="00AF1D8B">
              <w:rPr>
                <w:rFonts w:ascii="CenturyGothic" w:hAnsi="CenturyGothic"/>
                <w:color w:val="3A3A3A"/>
                <w:sz w:val="18"/>
                <w:szCs w:val="18"/>
              </w:rPr>
              <w:t>, encourage multilingual story sharing</w:t>
            </w:r>
          </w:p>
          <w:p w14:paraId="56A9DEE2" w14:textId="77777777" w:rsidR="002F3D8F"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Enjoy a story around a campfire with marshmallows</w:t>
            </w:r>
          </w:p>
          <w:p w14:paraId="3F5D9E85" w14:textId="7E3B1C90" w:rsidR="002F3D8F"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Encourage older classes to share stories with younger classes</w:t>
            </w:r>
          </w:p>
        </w:tc>
        <w:tc>
          <w:tcPr>
            <w:tcW w:w="2515" w:type="dxa"/>
          </w:tcPr>
          <w:p w14:paraId="05973940" w14:textId="3EB5F1DA" w:rsidR="002F3D8F" w:rsidRDefault="002F3D8F"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WorldStorytellingDay</w:t>
            </w:r>
            <w:proofErr w:type="spellEnd"/>
          </w:p>
        </w:tc>
      </w:tr>
      <w:tr w:rsidR="00CA4336" w:rsidRPr="00640A23" w14:paraId="63A66DFA" w14:textId="77777777" w:rsidTr="00353A62">
        <w:tc>
          <w:tcPr>
            <w:tcW w:w="1190" w:type="dxa"/>
          </w:tcPr>
          <w:p w14:paraId="42735C12" w14:textId="7D321497" w:rsidR="002F3D8F" w:rsidRPr="00CA4336" w:rsidRDefault="002F3D8F" w:rsidP="008447A6">
            <w:pPr>
              <w:jc w:val="center"/>
              <w:rPr>
                <w:rFonts w:ascii="Century Gothic" w:hAnsi="Century Gothic"/>
                <w:b/>
                <w:bCs/>
                <w:sz w:val="18"/>
                <w:szCs w:val="18"/>
              </w:rPr>
            </w:pPr>
            <w:r w:rsidRPr="00CA4336">
              <w:rPr>
                <w:rFonts w:ascii="Century Gothic" w:hAnsi="Century Gothic"/>
                <w:b/>
                <w:bCs/>
                <w:sz w:val="18"/>
                <w:szCs w:val="18"/>
              </w:rPr>
              <w:t>21/03/202</w:t>
            </w:r>
            <w:r w:rsidR="00AF1D8B">
              <w:rPr>
                <w:rFonts w:ascii="Century Gothic" w:hAnsi="Century Gothic"/>
                <w:b/>
                <w:bCs/>
                <w:sz w:val="18"/>
                <w:szCs w:val="18"/>
              </w:rPr>
              <w:t>2</w:t>
            </w:r>
          </w:p>
        </w:tc>
        <w:tc>
          <w:tcPr>
            <w:tcW w:w="2278" w:type="dxa"/>
          </w:tcPr>
          <w:p w14:paraId="5E9FF382" w14:textId="0C872FAE" w:rsidR="002F3D8F" w:rsidRDefault="002F3D8F"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World Poetry Day</w:t>
            </w:r>
          </w:p>
        </w:tc>
        <w:tc>
          <w:tcPr>
            <w:tcW w:w="4702" w:type="dxa"/>
          </w:tcPr>
          <w:p w14:paraId="394D9B51" w14:textId="10120FF8" w:rsidR="002F3D8F" w:rsidRPr="002F3D8F" w:rsidRDefault="002F3D8F" w:rsidP="002F3D8F">
            <w:pPr>
              <w:pStyle w:val="NormalWeb"/>
            </w:pPr>
            <w:r>
              <w:rPr>
                <w:rFonts w:ascii="CenturyGothic" w:hAnsi="CenturyGothic"/>
                <w:sz w:val="18"/>
                <w:szCs w:val="18"/>
              </w:rPr>
              <w:t>World Poetry Day is celebrated on 21 March</w:t>
            </w:r>
            <w:r w:rsidR="00AF1D8B">
              <w:rPr>
                <w:rFonts w:ascii="CenturyGothic" w:hAnsi="CenturyGothic"/>
                <w:sz w:val="18"/>
                <w:szCs w:val="18"/>
              </w:rPr>
              <w:t xml:space="preserve"> </w:t>
            </w:r>
            <w:r>
              <w:rPr>
                <w:rFonts w:ascii="CenturyGothic" w:hAnsi="CenturyGothic"/>
                <w:sz w:val="18"/>
                <w:szCs w:val="18"/>
              </w:rPr>
              <w:t xml:space="preserve">and was declared by UNESCO in 1999. Its purpose is to promote the reading, writing, publishing and teaching of poetry throughout the world. </w:t>
            </w:r>
          </w:p>
        </w:tc>
        <w:tc>
          <w:tcPr>
            <w:tcW w:w="4705" w:type="dxa"/>
          </w:tcPr>
          <w:p w14:paraId="76810B76" w14:textId="7052E1E4"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00"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714C4B23" w14:textId="163125BA" w:rsidR="002F3D8F"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Celebrate world poetry day with poems from other cultures</w:t>
            </w:r>
          </w:p>
        </w:tc>
        <w:tc>
          <w:tcPr>
            <w:tcW w:w="2515" w:type="dxa"/>
          </w:tcPr>
          <w:p w14:paraId="16EB8051" w14:textId="3A5AC6D1" w:rsidR="002F3D8F" w:rsidRDefault="002F3D8F"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@UNESCO</w:t>
            </w:r>
          </w:p>
        </w:tc>
      </w:tr>
      <w:tr w:rsidR="00164110" w:rsidRPr="00640A23" w14:paraId="0EF549C6" w14:textId="77777777" w:rsidTr="00353A62">
        <w:tc>
          <w:tcPr>
            <w:tcW w:w="1190" w:type="dxa"/>
          </w:tcPr>
          <w:p w14:paraId="1AE3A3E1" w14:textId="37FF57E7" w:rsidR="008447A6" w:rsidRPr="00CA4336" w:rsidRDefault="002F3D8F" w:rsidP="008447A6">
            <w:pPr>
              <w:jc w:val="center"/>
              <w:rPr>
                <w:rFonts w:ascii="Century Gothic" w:hAnsi="Century Gothic"/>
                <w:b/>
                <w:bCs/>
                <w:sz w:val="18"/>
                <w:szCs w:val="18"/>
              </w:rPr>
            </w:pPr>
            <w:r w:rsidRPr="00CA4336">
              <w:rPr>
                <w:rFonts w:ascii="Century Gothic" w:hAnsi="Century Gothic"/>
                <w:b/>
                <w:bCs/>
                <w:sz w:val="18"/>
                <w:szCs w:val="18"/>
              </w:rPr>
              <w:t>28/03/202</w:t>
            </w:r>
            <w:r w:rsidR="00AF1D8B">
              <w:rPr>
                <w:rFonts w:ascii="Century Gothic" w:hAnsi="Century Gothic"/>
                <w:b/>
                <w:bCs/>
                <w:sz w:val="18"/>
                <w:szCs w:val="18"/>
              </w:rPr>
              <w:t>2</w:t>
            </w:r>
          </w:p>
        </w:tc>
        <w:tc>
          <w:tcPr>
            <w:tcW w:w="2278" w:type="dxa"/>
          </w:tcPr>
          <w:p w14:paraId="2A12BF4A" w14:textId="28B3F2BB" w:rsidR="008447A6" w:rsidRDefault="002F3D8F"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Earth Hour</w:t>
            </w:r>
          </w:p>
        </w:tc>
        <w:tc>
          <w:tcPr>
            <w:tcW w:w="4702" w:type="dxa"/>
          </w:tcPr>
          <w:p w14:paraId="36C1730D" w14:textId="637D1B4C" w:rsidR="002F3D8F" w:rsidRPr="002F3D8F" w:rsidRDefault="002F3D8F" w:rsidP="002F3D8F">
            <w:pPr>
              <w:rPr>
                <w:rFonts w:ascii="CenturyGothic" w:hAnsi="CenturyGothic"/>
                <w:color w:val="000000" w:themeColor="text1"/>
                <w:sz w:val="18"/>
                <w:szCs w:val="18"/>
              </w:rPr>
            </w:pPr>
            <w:r w:rsidRPr="002F3D8F">
              <w:rPr>
                <w:rFonts w:ascii="CenturyGothic" w:hAnsi="CenturyGothic"/>
                <w:color w:val="000000" w:themeColor="text1"/>
                <w:sz w:val="18"/>
                <w:szCs w:val="18"/>
              </w:rPr>
              <w:t>The annual Earth Hour lights out event is held worldwide toward the end of March to encourage individuals, households, communities and businesses to turn off their non-essential lights for one hour as a symbol for their commitment to the planet</w:t>
            </w:r>
            <w:r>
              <w:rPr>
                <w:rFonts w:ascii="CenturyGothic" w:hAnsi="CenturyGothic"/>
                <w:color w:val="000000" w:themeColor="text1"/>
                <w:sz w:val="18"/>
                <w:szCs w:val="18"/>
              </w:rPr>
              <w:t xml:space="preserve">. </w:t>
            </w:r>
          </w:p>
          <w:p w14:paraId="2C41377A" w14:textId="07F9520F" w:rsidR="008447A6" w:rsidRPr="00640A23" w:rsidRDefault="008447A6" w:rsidP="002F3D8F">
            <w:pPr>
              <w:rPr>
                <w:rFonts w:ascii="CenturyGothic" w:hAnsi="CenturyGothic"/>
                <w:color w:val="000000" w:themeColor="text1"/>
                <w:sz w:val="18"/>
                <w:szCs w:val="18"/>
              </w:rPr>
            </w:pPr>
          </w:p>
        </w:tc>
        <w:tc>
          <w:tcPr>
            <w:tcW w:w="4705" w:type="dxa"/>
          </w:tcPr>
          <w:p w14:paraId="6AA30FD4" w14:textId="167A0E23" w:rsidR="00AF1D8B" w:rsidRP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Visit the website </w:t>
            </w:r>
            <w:hyperlink r:id="rId101"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73915D0D" w14:textId="5857340A" w:rsidR="002F3D8F" w:rsidRDefault="006C139E" w:rsidP="008447A6">
            <w:pPr>
              <w:pStyle w:val="NormalWeb"/>
              <w:numPr>
                <w:ilvl w:val="0"/>
                <w:numId w:val="2"/>
              </w:numPr>
              <w:shd w:val="clear" w:color="auto" w:fill="FFFFFF"/>
              <w:rPr>
                <w:rFonts w:ascii="CenturyGothic" w:hAnsi="CenturyGothic"/>
                <w:color w:val="3A3A3A"/>
                <w:sz w:val="18"/>
                <w:szCs w:val="18"/>
              </w:rPr>
            </w:pPr>
            <w:hyperlink r:id="rId102" w:history="1">
              <w:r w:rsidR="002F3D8F" w:rsidRPr="002F3D8F">
                <w:rPr>
                  <w:rStyle w:val="Hyperlink"/>
                  <w:rFonts w:ascii="CenturyGothic" w:hAnsi="CenturyGothic"/>
                  <w:sz w:val="18"/>
                  <w:szCs w:val="18"/>
                </w:rPr>
                <w:t>Take part</w:t>
              </w:r>
            </w:hyperlink>
            <w:r w:rsidR="002F3D8F">
              <w:rPr>
                <w:rFonts w:ascii="CenturyGothic" w:hAnsi="CenturyGothic"/>
                <w:color w:val="3A3A3A"/>
                <w:sz w:val="18"/>
                <w:szCs w:val="18"/>
              </w:rPr>
              <w:t xml:space="preserve"> </w:t>
            </w:r>
            <w:r w:rsidR="00AF1D8B">
              <w:rPr>
                <w:rFonts w:ascii="CenturyGothic" w:hAnsi="CenturyGothic"/>
                <w:color w:val="3A3A3A"/>
                <w:sz w:val="18"/>
                <w:szCs w:val="18"/>
              </w:rPr>
              <w:t>at 8.30pm.</w:t>
            </w:r>
          </w:p>
          <w:p w14:paraId="70D51180" w14:textId="56707881" w:rsidR="002F3D8F" w:rsidRDefault="002F3D8F" w:rsidP="002F3D8F">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Share a related story or book</w:t>
            </w:r>
          </w:p>
          <w:p w14:paraId="2BBEA278" w14:textId="77777777" w:rsidR="002F3D8F" w:rsidRDefault="002F3D8F" w:rsidP="002F3D8F">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Write about Earth Hour (e.g. poetry – i</w:t>
            </w:r>
            <w:r w:rsidRPr="002F3D8F">
              <w:rPr>
                <w:rFonts w:ascii="CenturyGothic" w:hAnsi="CenturyGothic"/>
                <w:color w:val="3A3A3A"/>
                <w:sz w:val="18"/>
                <w:szCs w:val="18"/>
              </w:rPr>
              <w:t>t</w:t>
            </w:r>
            <w:r>
              <w:rPr>
                <w:rFonts w:ascii="CenturyGothic" w:hAnsi="CenturyGothic"/>
                <w:color w:val="3A3A3A"/>
                <w:sz w:val="18"/>
                <w:szCs w:val="18"/>
              </w:rPr>
              <w:t>’</w:t>
            </w:r>
            <w:r w:rsidRPr="002F3D8F">
              <w:rPr>
                <w:rFonts w:ascii="CenturyGothic" w:hAnsi="CenturyGothic"/>
                <w:color w:val="3A3A3A"/>
                <w:sz w:val="18"/>
                <w:szCs w:val="18"/>
              </w:rPr>
              <w:t>s a symbol of unity. It</w:t>
            </w:r>
            <w:r>
              <w:rPr>
                <w:rFonts w:ascii="CenturyGothic" w:hAnsi="CenturyGothic"/>
                <w:color w:val="3A3A3A"/>
                <w:sz w:val="18"/>
                <w:szCs w:val="18"/>
              </w:rPr>
              <w:t>’</w:t>
            </w:r>
            <w:r w:rsidRPr="002F3D8F">
              <w:rPr>
                <w:rFonts w:ascii="CenturyGothic" w:hAnsi="CenturyGothic"/>
                <w:color w:val="3A3A3A"/>
                <w:sz w:val="18"/>
                <w:szCs w:val="18"/>
              </w:rPr>
              <w:t>s a symbol of hope. It</w:t>
            </w:r>
            <w:r>
              <w:rPr>
                <w:rFonts w:ascii="CenturyGothic" w:hAnsi="CenturyGothic"/>
                <w:color w:val="3A3A3A"/>
                <w:sz w:val="18"/>
                <w:szCs w:val="18"/>
              </w:rPr>
              <w:t>’</w:t>
            </w:r>
            <w:r w:rsidRPr="002F3D8F">
              <w:rPr>
                <w:rFonts w:ascii="CenturyGothic" w:hAnsi="CenturyGothic"/>
                <w:color w:val="3A3A3A"/>
                <w:sz w:val="18"/>
                <w:szCs w:val="18"/>
              </w:rPr>
              <w:t>s a symbol of power in collective action for nature</w:t>
            </w:r>
            <w:r>
              <w:rPr>
                <w:rFonts w:ascii="CenturyGothic" w:hAnsi="CenturyGothic"/>
                <w:color w:val="3A3A3A"/>
                <w:sz w:val="18"/>
                <w:szCs w:val="18"/>
              </w:rPr>
              <w:t>).</w:t>
            </w:r>
          </w:p>
          <w:p w14:paraId="5CFA02A2" w14:textId="518D107E" w:rsidR="00AF1D8B" w:rsidRPr="002F3D8F" w:rsidRDefault="00AF1D8B" w:rsidP="00AF1D8B">
            <w:pPr>
              <w:pStyle w:val="NormalWeb"/>
              <w:shd w:val="clear" w:color="auto" w:fill="FFFFFF"/>
              <w:ind w:left="720"/>
              <w:rPr>
                <w:rFonts w:ascii="CenturyGothic" w:hAnsi="CenturyGothic"/>
                <w:color w:val="3A3A3A"/>
                <w:sz w:val="18"/>
                <w:szCs w:val="18"/>
              </w:rPr>
            </w:pPr>
          </w:p>
        </w:tc>
        <w:tc>
          <w:tcPr>
            <w:tcW w:w="2515" w:type="dxa"/>
          </w:tcPr>
          <w:p w14:paraId="508957C0" w14:textId="77777777" w:rsidR="008447A6" w:rsidRDefault="002F3D8F"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EarthHour</w:t>
            </w:r>
            <w:proofErr w:type="spellEnd"/>
          </w:p>
          <w:p w14:paraId="7E43ED58" w14:textId="64ACB42F" w:rsidR="002F3D8F" w:rsidRPr="00640A23" w:rsidRDefault="002F3D8F" w:rsidP="008447A6">
            <w:pPr>
              <w:rPr>
                <w:rFonts w:ascii="CenturyGothic" w:eastAsia="Times New Roman" w:hAnsi="CenturyGothic" w:cs="Times New Roman"/>
                <w:b/>
                <w:bCs/>
                <w:color w:val="3A3A3A"/>
                <w:sz w:val="18"/>
                <w:szCs w:val="18"/>
                <w:lang w:eastAsia="en-GB"/>
              </w:rPr>
            </w:pPr>
          </w:p>
        </w:tc>
      </w:tr>
      <w:tr w:rsidR="00AF1D8B" w:rsidRPr="00640A23" w14:paraId="6CFAD6A9" w14:textId="77777777" w:rsidTr="00353A62">
        <w:tc>
          <w:tcPr>
            <w:tcW w:w="1190" w:type="dxa"/>
          </w:tcPr>
          <w:p w14:paraId="76E370F4" w14:textId="702330CF" w:rsidR="00AF1D8B" w:rsidRPr="00CA4336" w:rsidRDefault="00AF1D8B" w:rsidP="008447A6">
            <w:pPr>
              <w:jc w:val="center"/>
              <w:rPr>
                <w:rFonts w:ascii="Century Gothic" w:hAnsi="Century Gothic"/>
                <w:b/>
                <w:bCs/>
                <w:sz w:val="18"/>
                <w:szCs w:val="18"/>
              </w:rPr>
            </w:pPr>
            <w:r>
              <w:rPr>
                <w:rFonts w:ascii="Century Gothic" w:hAnsi="Century Gothic"/>
                <w:b/>
                <w:bCs/>
                <w:sz w:val="18"/>
                <w:szCs w:val="18"/>
              </w:rPr>
              <w:lastRenderedPageBreak/>
              <w:t>March 2022</w:t>
            </w:r>
          </w:p>
        </w:tc>
        <w:tc>
          <w:tcPr>
            <w:tcW w:w="2278" w:type="dxa"/>
          </w:tcPr>
          <w:p w14:paraId="0E712CFE" w14:textId="26333C36" w:rsidR="00AF1D8B" w:rsidRDefault="00AF1D8B"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Children’s Book Award Shortlist Announced!</w:t>
            </w:r>
          </w:p>
        </w:tc>
        <w:tc>
          <w:tcPr>
            <w:tcW w:w="4702" w:type="dxa"/>
          </w:tcPr>
          <w:p w14:paraId="0C5FF524" w14:textId="67C3195C" w:rsidR="00AF1D8B" w:rsidRPr="00AF1D8B" w:rsidRDefault="00AF1D8B" w:rsidP="00AF1D8B">
            <w:pPr>
              <w:tabs>
                <w:tab w:val="left" w:pos="1149"/>
              </w:tabs>
              <w:rPr>
                <w:rFonts w:ascii="CenturyGothic" w:hAnsi="CenturyGothic"/>
                <w:sz w:val="18"/>
                <w:szCs w:val="18"/>
              </w:rPr>
            </w:pPr>
            <w:r w:rsidRPr="00AF1D8B">
              <w:rPr>
                <w:rFonts w:ascii="CenturyGothic" w:hAnsi="CenturyGothic"/>
                <w:sz w:val="18"/>
                <w:szCs w:val="18"/>
              </w:rPr>
              <w:t xml:space="preserve">The Children’s Book Award is </w:t>
            </w:r>
            <w:r>
              <w:rPr>
                <w:rFonts w:ascii="CenturyGothic" w:hAnsi="CenturyGothic"/>
                <w:sz w:val="18"/>
                <w:szCs w:val="18"/>
              </w:rPr>
              <w:t>hosted</w:t>
            </w:r>
            <w:r w:rsidRPr="00AF1D8B">
              <w:rPr>
                <w:rFonts w:ascii="CenturyGothic" w:hAnsi="CenturyGothic"/>
                <w:sz w:val="18"/>
                <w:szCs w:val="18"/>
              </w:rPr>
              <w:t xml:space="preserve"> by the Federation of Children’s Book Groups and is voted for solely by children from start to finish. There are three award categories:</w:t>
            </w:r>
          </w:p>
          <w:p w14:paraId="584C2158" w14:textId="77777777" w:rsidR="00AF1D8B" w:rsidRPr="00AF1D8B" w:rsidRDefault="00AF1D8B" w:rsidP="00AF1D8B">
            <w:pPr>
              <w:numPr>
                <w:ilvl w:val="0"/>
                <w:numId w:val="8"/>
              </w:numPr>
              <w:tabs>
                <w:tab w:val="left" w:pos="1149"/>
              </w:tabs>
              <w:rPr>
                <w:rFonts w:ascii="CenturyGothic" w:hAnsi="CenturyGothic"/>
                <w:sz w:val="18"/>
                <w:szCs w:val="18"/>
              </w:rPr>
            </w:pPr>
            <w:r w:rsidRPr="00AF1D8B">
              <w:rPr>
                <w:rFonts w:ascii="CenturyGothic" w:hAnsi="CenturyGothic"/>
                <w:sz w:val="18"/>
                <w:szCs w:val="18"/>
              </w:rPr>
              <w:t>Books for Younger Children</w:t>
            </w:r>
          </w:p>
          <w:p w14:paraId="7BA820CE" w14:textId="77777777" w:rsidR="00AF1D8B" w:rsidRPr="00AF1D8B" w:rsidRDefault="00AF1D8B" w:rsidP="00AF1D8B">
            <w:pPr>
              <w:numPr>
                <w:ilvl w:val="0"/>
                <w:numId w:val="8"/>
              </w:numPr>
              <w:tabs>
                <w:tab w:val="left" w:pos="1149"/>
              </w:tabs>
              <w:rPr>
                <w:rFonts w:ascii="CenturyGothic" w:hAnsi="CenturyGothic"/>
                <w:sz w:val="18"/>
                <w:szCs w:val="18"/>
              </w:rPr>
            </w:pPr>
            <w:r w:rsidRPr="00AF1D8B">
              <w:rPr>
                <w:rFonts w:ascii="CenturyGothic" w:hAnsi="CenturyGothic"/>
                <w:sz w:val="18"/>
                <w:szCs w:val="18"/>
              </w:rPr>
              <w:t>Books for Younger Readers</w:t>
            </w:r>
          </w:p>
          <w:p w14:paraId="7BFF77FE" w14:textId="77777777" w:rsidR="00AF1D8B" w:rsidRPr="00AF1D8B" w:rsidRDefault="00AF1D8B" w:rsidP="00AF1D8B">
            <w:pPr>
              <w:numPr>
                <w:ilvl w:val="0"/>
                <w:numId w:val="8"/>
              </w:numPr>
              <w:tabs>
                <w:tab w:val="left" w:pos="1149"/>
              </w:tabs>
              <w:rPr>
                <w:rFonts w:ascii="CenturyGothic" w:hAnsi="CenturyGothic"/>
                <w:sz w:val="18"/>
                <w:szCs w:val="18"/>
              </w:rPr>
            </w:pPr>
            <w:r w:rsidRPr="00AF1D8B">
              <w:rPr>
                <w:rFonts w:ascii="CenturyGothic" w:hAnsi="CenturyGothic"/>
                <w:sz w:val="18"/>
                <w:szCs w:val="18"/>
              </w:rPr>
              <w:t>Books for Older Readers</w:t>
            </w:r>
          </w:p>
          <w:p w14:paraId="26D7B290" w14:textId="66B1F0A4" w:rsidR="00AF1D8B" w:rsidRPr="00AF1D8B" w:rsidRDefault="00AF1D8B" w:rsidP="00AF1D8B">
            <w:pPr>
              <w:tabs>
                <w:tab w:val="left" w:pos="1149"/>
              </w:tabs>
              <w:rPr>
                <w:rFonts w:ascii="CenturyGothic" w:hAnsi="CenturyGothic"/>
                <w:sz w:val="18"/>
                <w:szCs w:val="18"/>
              </w:rPr>
            </w:pPr>
          </w:p>
        </w:tc>
        <w:tc>
          <w:tcPr>
            <w:tcW w:w="4705" w:type="dxa"/>
          </w:tcPr>
          <w:p w14:paraId="15623CEC" w14:textId="77777777"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03"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3BEA112F" w14:textId="54300500"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List announced in March, voting closes in May – explore the books and encourage your children to vote! </w:t>
            </w:r>
          </w:p>
        </w:tc>
        <w:tc>
          <w:tcPr>
            <w:tcW w:w="2515" w:type="dxa"/>
          </w:tcPr>
          <w:p w14:paraId="3258C7B1" w14:textId="77777777" w:rsidR="00AF1D8B" w:rsidRPr="00AF1D8B" w:rsidRDefault="00AF1D8B" w:rsidP="00AF1D8B">
            <w:pPr>
              <w:rPr>
                <w:rFonts w:ascii="CenturyGothic" w:eastAsia="Times New Roman" w:hAnsi="CenturyGothic" w:cs="Times New Roman"/>
                <w:b/>
                <w:bCs/>
                <w:color w:val="3A3A3A"/>
                <w:sz w:val="18"/>
                <w:szCs w:val="18"/>
                <w:lang w:eastAsia="en-GB"/>
              </w:rPr>
            </w:pPr>
            <w:r w:rsidRPr="00AF1D8B">
              <w:rPr>
                <w:rFonts w:ascii="CenturyGothic" w:eastAsia="Times New Roman" w:hAnsi="CenturyGothic" w:cs="Times New Roman"/>
                <w:b/>
                <w:bCs/>
                <w:color w:val="3A3A3A"/>
                <w:sz w:val="18"/>
                <w:szCs w:val="18"/>
                <w:lang w:eastAsia="en-GB"/>
              </w:rPr>
              <w:t>@</w:t>
            </w:r>
            <w:proofErr w:type="spellStart"/>
            <w:r w:rsidRPr="00AF1D8B">
              <w:rPr>
                <w:rFonts w:ascii="CenturyGothic" w:eastAsia="Times New Roman" w:hAnsi="CenturyGothic" w:cs="Times New Roman"/>
                <w:b/>
                <w:bCs/>
                <w:color w:val="3A3A3A"/>
                <w:sz w:val="18"/>
                <w:szCs w:val="18"/>
                <w:lang w:eastAsia="en-GB"/>
              </w:rPr>
              <w:t>FCBGNews</w:t>
            </w:r>
            <w:proofErr w:type="spellEnd"/>
          </w:p>
          <w:p w14:paraId="1DA20DDF" w14:textId="77777777" w:rsidR="00AF1D8B" w:rsidRDefault="00AF1D8B" w:rsidP="008447A6">
            <w:pPr>
              <w:rPr>
                <w:rFonts w:ascii="CenturyGothic" w:eastAsia="Times New Roman" w:hAnsi="CenturyGothic" w:cs="Times New Roman"/>
                <w:b/>
                <w:bCs/>
                <w:color w:val="3A3A3A"/>
                <w:sz w:val="18"/>
                <w:szCs w:val="18"/>
                <w:lang w:eastAsia="en-GB"/>
              </w:rPr>
            </w:pPr>
          </w:p>
        </w:tc>
      </w:tr>
      <w:tr w:rsidR="00AF1D8B" w:rsidRPr="00640A23" w14:paraId="468783D7" w14:textId="77777777" w:rsidTr="00353A62">
        <w:tc>
          <w:tcPr>
            <w:tcW w:w="1190" w:type="dxa"/>
          </w:tcPr>
          <w:p w14:paraId="03C72D02" w14:textId="483C77CC" w:rsidR="00AF1D8B" w:rsidRDefault="00AF1D8B" w:rsidP="008447A6">
            <w:pPr>
              <w:jc w:val="center"/>
              <w:rPr>
                <w:rFonts w:ascii="Century Gothic" w:hAnsi="Century Gothic"/>
                <w:b/>
                <w:bCs/>
                <w:sz w:val="18"/>
                <w:szCs w:val="18"/>
              </w:rPr>
            </w:pPr>
            <w:r>
              <w:rPr>
                <w:rFonts w:ascii="Century Gothic" w:hAnsi="Century Gothic"/>
                <w:b/>
                <w:bCs/>
                <w:sz w:val="18"/>
                <w:szCs w:val="18"/>
              </w:rPr>
              <w:t>March 2022</w:t>
            </w:r>
          </w:p>
        </w:tc>
        <w:tc>
          <w:tcPr>
            <w:tcW w:w="2278" w:type="dxa"/>
          </w:tcPr>
          <w:p w14:paraId="0B164F04" w14:textId="2662D211" w:rsidR="00AF1D8B" w:rsidRDefault="00AF1D8B"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UKLA Book Award Shortlist Announced!</w:t>
            </w:r>
          </w:p>
        </w:tc>
        <w:tc>
          <w:tcPr>
            <w:tcW w:w="4702" w:type="dxa"/>
          </w:tcPr>
          <w:p w14:paraId="290C7749" w14:textId="77777777" w:rsidR="00AF1D8B" w:rsidRPr="00AF1D8B" w:rsidRDefault="00AF1D8B" w:rsidP="00AF1D8B">
            <w:pPr>
              <w:tabs>
                <w:tab w:val="left" w:pos="1149"/>
              </w:tabs>
              <w:rPr>
                <w:rFonts w:ascii="CenturyGothic" w:hAnsi="CenturyGothic"/>
                <w:sz w:val="18"/>
                <w:szCs w:val="18"/>
              </w:rPr>
            </w:pPr>
            <w:r w:rsidRPr="00AF1D8B">
              <w:rPr>
                <w:rFonts w:ascii="CenturyGothic" w:hAnsi="CenturyGothic"/>
                <w:i/>
                <w:iCs/>
                <w:sz w:val="18"/>
                <w:szCs w:val="18"/>
              </w:rPr>
              <w:t>Celebrating children's books, the UKLA Book Awards are the only children's book awards judged by teachers.</w:t>
            </w:r>
          </w:p>
          <w:p w14:paraId="71E20326" w14:textId="77777777" w:rsidR="00AF1D8B" w:rsidRPr="00AF1D8B" w:rsidRDefault="00AF1D8B" w:rsidP="00AF1D8B">
            <w:pPr>
              <w:tabs>
                <w:tab w:val="left" w:pos="1149"/>
              </w:tabs>
              <w:rPr>
                <w:rFonts w:ascii="CenturyGothic" w:hAnsi="CenturyGothic"/>
                <w:sz w:val="18"/>
                <w:szCs w:val="18"/>
              </w:rPr>
            </w:pPr>
          </w:p>
        </w:tc>
        <w:tc>
          <w:tcPr>
            <w:tcW w:w="4705" w:type="dxa"/>
          </w:tcPr>
          <w:p w14:paraId="4342346F" w14:textId="77777777"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04"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069FB993" w14:textId="3B7B0310" w:rsidR="00AF1D8B" w:rsidRPr="00AF1D8B" w:rsidRDefault="00AF1D8B" w:rsidP="00AF1D8B">
            <w:pPr>
              <w:pStyle w:val="NormalWeb"/>
              <w:numPr>
                <w:ilvl w:val="0"/>
                <w:numId w:val="2"/>
              </w:numPr>
              <w:shd w:val="clear" w:color="auto" w:fill="FFFFFF"/>
              <w:rPr>
                <w:rFonts w:ascii="CenturyGothic" w:hAnsi="CenturyGothic"/>
                <w:color w:val="3A3A3A"/>
                <w:sz w:val="18"/>
                <w:szCs w:val="18"/>
              </w:rPr>
            </w:pPr>
            <w:r w:rsidRPr="00AF1D8B">
              <w:rPr>
                <w:rFonts w:ascii="CenturyGothic" w:hAnsi="CenturyGothic"/>
                <w:color w:val="3A3A3A"/>
                <w:sz w:val="18"/>
                <w:szCs w:val="18"/>
              </w:rPr>
              <w:t xml:space="preserve">Register to take part in the 2022 Awards </w:t>
            </w:r>
            <w:hyperlink r:id="rId105" w:history="1">
              <w:r w:rsidRPr="00AF1D8B">
                <w:rPr>
                  <w:rStyle w:val="Hyperlink"/>
                  <w:rFonts w:ascii="CenturyGothic" w:hAnsi="CenturyGothic"/>
                  <w:sz w:val="18"/>
                  <w:szCs w:val="18"/>
                </w:rPr>
                <w:t>here</w:t>
              </w:r>
            </w:hyperlink>
            <w:r w:rsidRPr="00AF1D8B">
              <w:rPr>
                <w:rFonts w:ascii="CenturyGothic" w:hAnsi="CenturyGothic"/>
                <w:color w:val="3A3A3A"/>
                <w:sz w:val="18"/>
                <w:szCs w:val="18"/>
              </w:rPr>
              <w:t>. (in 2022 the UKLA is</w:t>
            </w:r>
            <w:r w:rsidRPr="00AF1D8B">
              <w:rPr>
                <w:rFonts w:ascii="CenturyGothic" w:hAnsi="CenturyGothic"/>
                <w:color w:val="3A3A3A"/>
                <w:sz w:val="18"/>
                <w:szCs w:val="18"/>
              </w:rPr>
              <w:t xml:space="preserve"> inviting teachers judges from Birmingham and the Black Country</w:t>
            </w:r>
            <w:r w:rsidRPr="00AF1D8B">
              <w:rPr>
                <w:rFonts w:ascii="CenturyGothic" w:hAnsi="CenturyGothic"/>
                <w:color w:val="3A3A3A"/>
                <w:sz w:val="18"/>
                <w:szCs w:val="18"/>
              </w:rPr>
              <w:t>).</w:t>
            </w:r>
          </w:p>
        </w:tc>
        <w:tc>
          <w:tcPr>
            <w:tcW w:w="2515" w:type="dxa"/>
          </w:tcPr>
          <w:p w14:paraId="389EFE1E" w14:textId="36E63206" w:rsidR="00AF1D8B" w:rsidRPr="00AF1D8B" w:rsidRDefault="00AF1D8B" w:rsidP="00AF1D8B">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The_UKLA</w:t>
            </w:r>
            <w:proofErr w:type="spellEnd"/>
          </w:p>
        </w:tc>
      </w:tr>
      <w:tr w:rsidR="008447A6" w14:paraId="1E680C6E" w14:textId="77777777" w:rsidTr="002D5A32">
        <w:tc>
          <w:tcPr>
            <w:tcW w:w="15390" w:type="dxa"/>
            <w:gridSpan w:val="5"/>
            <w:shd w:val="clear" w:color="auto" w:fill="BDD6EE" w:themeFill="accent5" w:themeFillTint="66"/>
          </w:tcPr>
          <w:p w14:paraId="779B5DBD" w14:textId="5D05E48D" w:rsidR="008447A6" w:rsidRPr="00CA4336" w:rsidRDefault="008447A6" w:rsidP="008447A6">
            <w:pPr>
              <w:rPr>
                <w:rFonts w:ascii="Century Gothic" w:hAnsi="Century Gothic"/>
                <w:b/>
                <w:bCs/>
                <w:sz w:val="18"/>
                <w:szCs w:val="18"/>
              </w:rPr>
            </w:pPr>
            <w:r w:rsidRPr="00CA4336">
              <w:rPr>
                <w:rFonts w:ascii="Century Gothic" w:hAnsi="Century Gothic"/>
                <w:b/>
                <w:bCs/>
                <w:sz w:val="18"/>
                <w:szCs w:val="18"/>
              </w:rPr>
              <w:t>April 202</w:t>
            </w:r>
            <w:r w:rsidR="00AF1D8B">
              <w:rPr>
                <w:rFonts w:ascii="Century Gothic" w:hAnsi="Century Gothic"/>
                <w:b/>
                <w:bCs/>
                <w:sz w:val="18"/>
                <w:szCs w:val="18"/>
              </w:rPr>
              <w:t>2</w:t>
            </w:r>
          </w:p>
        </w:tc>
      </w:tr>
      <w:tr w:rsidR="00CA4336" w:rsidRPr="00640A23" w14:paraId="54D2D5C9" w14:textId="77777777" w:rsidTr="00353A62">
        <w:tc>
          <w:tcPr>
            <w:tcW w:w="1190" w:type="dxa"/>
          </w:tcPr>
          <w:p w14:paraId="4075334E" w14:textId="2BE83248" w:rsidR="002F3D8F" w:rsidRPr="00CA4336" w:rsidRDefault="00AF1D8B" w:rsidP="008447A6">
            <w:pPr>
              <w:jc w:val="center"/>
              <w:rPr>
                <w:rFonts w:ascii="Century Gothic" w:hAnsi="Century Gothic"/>
                <w:b/>
                <w:bCs/>
                <w:sz w:val="18"/>
                <w:szCs w:val="18"/>
              </w:rPr>
            </w:pPr>
            <w:r>
              <w:rPr>
                <w:rFonts w:ascii="Century Gothic" w:hAnsi="Century Gothic"/>
                <w:b/>
                <w:bCs/>
                <w:sz w:val="18"/>
                <w:szCs w:val="18"/>
              </w:rPr>
              <w:t>02/04/22</w:t>
            </w:r>
          </w:p>
        </w:tc>
        <w:tc>
          <w:tcPr>
            <w:tcW w:w="2278" w:type="dxa"/>
          </w:tcPr>
          <w:p w14:paraId="4285EE20" w14:textId="77777777" w:rsidR="002F3D8F" w:rsidRPr="002F3D8F" w:rsidRDefault="002F3D8F" w:rsidP="002F3D8F">
            <w:pPr>
              <w:pStyle w:val="NormalWeb"/>
              <w:shd w:val="clear" w:color="auto" w:fill="FFFFFF"/>
              <w:rPr>
                <w:rFonts w:ascii="CenturyGothic" w:hAnsi="CenturyGothic"/>
                <w:b/>
                <w:bCs/>
                <w:color w:val="000000" w:themeColor="text1"/>
              </w:rPr>
            </w:pPr>
            <w:r w:rsidRPr="002F3D8F">
              <w:rPr>
                <w:rFonts w:ascii="CenturyGothic" w:hAnsi="CenturyGothic"/>
                <w:b/>
                <w:bCs/>
                <w:color w:val="000000" w:themeColor="text1"/>
              </w:rPr>
              <w:t xml:space="preserve">International Children’s Book Day </w:t>
            </w:r>
          </w:p>
          <w:p w14:paraId="6B3E1691" w14:textId="77777777" w:rsidR="002F3D8F" w:rsidRDefault="002F3D8F" w:rsidP="002F3D8F">
            <w:pPr>
              <w:pStyle w:val="NormalWeb"/>
              <w:shd w:val="clear" w:color="auto" w:fill="FFFFFF"/>
              <w:ind w:firstLine="720"/>
              <w:rPr>
                <w:rFonts w:ascii="CenturyGothic" w:hAnsi="CenturyGothic"/>
                <w:b/>
                <w:bCs/>
                <w:color w:val="000000" w:themeColor="text1"/>
              </w:rPr>
            </w:pPr>
          </w:p>
        </w:tc>
        <w:tc>
          <w:tcPr>
            <w:tcW w:w="4702" w:type="dxa"/>
          </w:tcPr>
          <w:p w14:paraId="47F4B3B5" w14:textId="2156BBD3" w:rsidR="002F3D8F" w:rsidRPr="00164110" w:rsidRDefault="002F3D8F" w:rsidP="00164110">
            <w:pPr>
              <w:pStyle w:val="NormalWeb"/>
            </w:pPr>
            <w:r>
              <w:rPr>
                <w:rFonts w:ascii="CenturyGothic" w:hAnsi="CenturyGothic"/>
                <w:sz w:val="18"/>
                <w:szCs w:val="18"/>
              </w:rPr>
              <w:t xml:space="preserve">International Children's Book Day is a yearly event sponsored by the International Board on Books for Young People, an international non-profit organization. Founded in 1967, the day is observed on or around Hans Christian Andersen's birthday, April 2. </w:t>
            </w:r>
          </w:p>
        </w:tc>
        <w:tc>
          <w:tcPr>
            <w:tcW w:w="4705" w:type="dxa"/>
          </w:tcPr>
          <w:p w14:paraId="5FEE7289" w14:textId="0AAEB7AD"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06"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119F0A7D" w14:textId="18285FC3" w:rsidR="002F3D8F"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Celebrate books from around the globe!</w:t>
            </w:r>
          </w:p>
        </w:tc>
        <w:tc>
          <w:tcPr>
            <w:tcW w:w="2515" w:type="dxa"/>
          </w:tcPr>
          <w:p w14:paraId="4FEA6C92" w14:textId="77777777" w:rsidR="002F3D8F" w:rsidRDefault="002F3D8F"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ibbyint</w:t>
            </w:r>
            <w:proofErr w:type="spellEnd"/>
          </w:p>
          <w:p w14:paraId="1D6207D2" w14:textId="22BD36C2" w:rsidR="002F3D8F" w:rsidRPr="0089619B" w:rsidRDefault="002F3D8F" w:rsidP="008447A6">
            <w:pPr>
              <w:rPr>
                <w:rFonts w:ascii="CenturyGothic" w:eastAsia="Times New Roman" w:hAnsi="CenturyGothic" w:cs="Times New Roman"/>
                <w:b/>
                <w:bCs/>
                <w:color w:val="3A3A3A"/>
                <w:sz w:val="18"/>
                <w:szCs w:val="18"/>
                <w:lang w:eastAsia="en-GB"/>
              </w:rPr>
            </w:pPr>
          </w:p>
        </w:tc>
      </w:tr>
      <w:tr w:rsidR="00164110" w:rsidRPr="00640A23" w14:paraId="28BBD218" w14:textId="77777777" w:rsidTr="00353A62">
        <w:tc>
          <w:tcPr>
            <w:tcW w:w="1190" w:type="dxa"/>
          </w:tcPr>
          <w:p w14:paraId="731BEDB2" w14:textId="6CDAAD38" w:rsidR="008447A6" w:rsidRPr="00CA4336" w:rsidRDefault="008447A6" w:rsidP="008447A6">
            <w:pPr>
              <w:jc w:val="center"/>
              <w:rPr>
                <w:rFonts w:ascii="Century Gothic" w:hAnsi="Century Gothic"/>
                <w:b/>
                <w:bCs/>
                <w:sz w:val="18"/>
                <w:szCs w:val="18"/>
              </w:rPr>
            </w:pPr>
            <w:r w:rsidRPr="00CA4336">
              <w:rPr>
                <w:rFonts w:ascii="Century Gothic" w:hAnsi="Century Gothic"/>
                <w:b/>
                <w:bCs/>
                <w:sz w:val="18"/>
                <w:szCs w:val="18"/>
              </w:rPr>
              <w:t>April 202</w:t>
            </w:r>
            <w:r w:rsidR="00AF1D8B">
              <w:rPr>
                <w:rFonts w:ascii="Century Gothic" w:hAnsi="Century Gothic"/>
                <w:b/>
                <w:bCs/>
                <w:sz w:val="18"/>
                <w:szCs w:val="18"/>
              </w:rPr>
              <w:t>2</w:t>
            </w:r>
          </w:p>
        </w:tc>
        <w:tc>
          <w:tcPr>
            <w:tcW w:w="2278" w:type="dxa"/>
          </w:tcPr>
          <w:p w14:paraId="117AAB6B" w14:textId="6151FE83" w:rsidR="008447A6" w:rsidRDefault="008447A6"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 xml:space="preserve">Lollies - </w:t>
            </w:r>
            <w:r w:rsidR="002F3D8F">
              <w:rPr>
                <w:rFonts w:ascii="CenturyGothic" w:hAnsi="CenturyGothic"/>
                <w:b/>
                <w:bCs/>
                <w:color w:val="000000" w:themeColor="text1"/>
              </w:rPr>
              <w:t>s</w:t>
            </w:r>
            <w:r>
              <w:rPr>
                <w:rFonts w:ascii="CenturyGothic" w:hAnsi="CenturyGothic"/>
                <w:b/>
                <w:bCs/>
                <w:color w:val="000000" w:themeColor="text1"/>
              </w:rPr>
              <w:t xml:space="preserve">hortlist </w:t>
            </w:r>
            <w:r w:rsidR="002F3D8F">
              <w:rPr>
                <w:rFonts w:ascii="CenturyGothic" w:hAnsi="CenturyGothic"/>
                <w:b/>
                <w:bCs/>
                <w:color w:val="000000" w:themeColor="text1"/>
              </w:rPr>
              <w:t>a</w:t>
            </w:r>
            <w:r>
              <w:rPr>
                <w:rFonts w:ascii="CenturyGothic" w:hAnsi="CenturyGothic"/>
                <w:b/>
                <w:bCs/>
                <w:color w:val="000000" w:themeColor="text1"/>
              </w:rPr>
              <w:t>nnounced!</w:t>
            </w:r>
          </w:p>
        </w:tc>
        <w:tc>
          <w:tcPr>
            <w:tcW w:w="4702" w:type="dxa"/>
          </w:tcPr>
          <w:p w14:paraId="2A0EF520" w14:textId="026BFF73" w:rsidR="008447A6" w:rsidRPr="00640A23" w:rsidRDefault="008447A6" w:rsidP="008447A6">
            <w:pPr>
              <w:pStyle w:val="NormalWeb"/>
              <w:shd w:val="clear" w:color="auto" w:fill="FFFFFF"/>
              <w:rPr>
                <w:rFonts w:ascii="CenturyGothic" w:hAnsi="CenturyGothic"/>
                <w:color w:val="000000" w:themeColor="text1"/>
                <w:sz w:val="18"/>
                <w:szCs w:val="18"/>
              </w:rPr>
            </w:pPr>
            <w:r w:rsidRPr="0089619B">
              <w:rPr>
                <w:rFonts w:ascii="CenturyGothic" w:hAnsi="CenturyGothic"/>
                <w:color w:val="000000" w:themeColor="text1"/>
                <w:sz w:val="18"/>
                <w:szCs w:val="18"/>
              </w:rPr>
              <w:t xml:space="preserve">The Laugh Out Loud Book Awards (the Lollies) celebrates the best and funniest children’s books in the UK and Ireland, voted for by children. The Awards have been running since 2016 and now we’re back for our </w:t>
            </w:r>
            <w:r w:rsidR="00AF1D8B">
              <w:rPr>
                <w:rFonts w:ascii="CenturyGothic" w:hAnsi="CenturyGothic"/>
                <w:color w:val="000000" w:themeColor="text1"/>
                <w:sz w:val="18"/>
                <w:szCs w:val="18"/>
              </w:rPr>
              <w:t>sixth</w:t>
            </w:r>
            <w:r w:rsidRPr="0089619B">
              <w:rPr>
                <w:rFonts w:ascii="CenturyGothic" w:hAnsi="CenturyGothic"/>
                <w:color w:val="000000" w:themeColor="text1"/>
                <w:sz w:val="18"/>
                <w:szCs w:val="18"/>
              </w:rPr>
              <w:t xml:space="preserve"> year!</w:t>
            </w:r>
            <w:r>
              <w:rPr>
                <w:rFonts w:ascii="CenturyGothic" w:hAnsi="CenturyGothic"/>
                <w:color w:val="000000" w:themeColor="text1"/>
                <w:sz w:val="18"/>
                <w:szCs w:val="18"/>
              </w:rPr>
              <w:t xml:space="preserve"> </w:t>
            </w:r>
            <w:r w:rsidRPr="0089619B">
              <w:rPr>
                <w:rFonts w:ascii="CenturyGothic" w:hAnsi="CenturyGothic"/>
                <w:color w:val="000000" w:themeColor="text1"/>
                <w:sz w:val="18"/>
                <w:szCs w:val="18"/>
              </w:rPr>
              <w:t xml:space="preserve">If you love to laugh, you’ll love the Lollies! </w:t>
            </w:r>
          </w:p>
        </w:tc>
        <w:tc>
          <w:tcPr>
            <w:tcW w:w="4705" w:type="dxa"/>
          </w:tcPr>
          <w:p w14:paraId="47D22E15" w14:textId="17254356"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07" w:history="1">
              <w:r w:rsidRPr="00AF1D8B">
                <w:rPr>
                  <w:rStyle w:val="Hyperlink"/>
                  <w:rFonts w:ascii="CenturyGothic" w:hAnsi="CenturyGothic"/>
                  <w:sz w:val="18"/>
                  <w:szCs w:val="18"/>
                </w:rPr>
                <w:t>here</w:t>
              </w:r>
            </w:hyperlink>
            <w:r>
              <w:rPr>
                <w:rFonts w:ascii="CenturyGothic" w:hAnsi="CenturyGothic"/>
                <w:color w:val="3A3A3A"/>
                <w:sz w:val="18"/>
                <w:szCs w:val="18"/>
              </w:rPr>
              <w:t xml:space="preserve">. </w:t>
            </w:r>
          </w:p>
          <w:p w14:paraId="0E68AF6F" w14:textId="77104FCC" w:rsidR="008447A6"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Encourage children to vote for their favourite book</w:t>
            </w:r>
          </w:p>
          <w:p w14:paraId="1ADE8A85" w14:textId="3E853662" w:rsidR="008447A6"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Explore the lollies shortlist with your class/year/school</w:t>
            </w:r>
          </w:p>
        </w:tc>
        <w:tc>
          <w:tcPr>
            <w:tcW w:w="2515" w:type="dxa"/>
          </w:tcPr>
          <w:p w14:paraId="07917404" w14:textId="77777777" w:rsidR="008447A6" w:rsidRPr="0089619B" w:rsidRDefault="008447A6" w:rsidP="008447A6">
            <w:pPr>
              <w:rPr>
                <w:rFonts w:ascii="CenturyGothic" w:eastAsia="Times New Roman" w:hAnsi="CenturyGothic" w:cs="Times New Roman"/>
                <w:b/>
                <w:bCs/>
                <w:color w:val="3A3A3A"/>
                <w:sz w:val="18"/>
                <w:szCs w:val="18"/>
                <w:lang w:eastAsia="en-GB"/>
              </w:rPr>
            </w:pPr>
            <w:r w:rsidRPr="0089619B">
              <w:rPr>
                <w:rFonts w:ascii="CenturyGothic" w:eastAsia="Times New Roman" w:hAnsi="CenturyGothic" w:cs="Times New Roman"/>
                <w:b/>
                <w:bCs/>
                <w:color w:val="3A3A3A"/>
                <w:sz w:val="18"/>
                <w:szCs w:val="18"/>
                <w:lang w:eastAsia="en-GB"/>
              </w:rPr>
              <w:t>@</w:t>
            </w:r>
            <w:proofErr w:type="spellStart"/>
            <w:r w:rsidRPr="0089619B">
              <w:rPr>
                <w:rFonts w:ascii="CenturyGothic" w:eastAsia="Times New Roman" w:hAnsi="CenturyGothic" w:cs="Times New Roman"/>
                <w:b/>
                <w:bCs/>
                <w:color w:val="3A3A3A"/>
                <w:sz w:val="18"/>
                <w:szCs w:val="18"/>
                <w:lang w:eastAsia="en-GB"/>
              </w:rPr>
              <w:t>scholasticuk</w:t>
            </w:r>
            <w:proofErr w:type="spellEnd"/>
          </w:p>
          <w:p w14:paraId="6674C524" w14:textId="77777777" w:rsidR="008447A6" w:rsidRPr="00640A23" w:rsidRDefault="008447A6" w:rsidP="008447A6">
            <w:pPr>
              <w:rPr>
                <w:rFonts w:ascii="CenturyGothic" w:eastAsia="Times New Roman" w:hAnsi="CenturyGothic" w:cs="Times New Roman"/>
                <w:b/>
                <w:bCs/>
                <w:color w:val="3A3A3A"/>
                <w:sz w:val="18"/>
                <w:szCs w:val="18"/>
                <w:lang w:eastAsia="en-GB"/>
              </w:rPr>
            </w:pPr>
          </w:p>
        </w:tc>
      </w:tr>
      <w:tr w:rsidR="00164110" w:rsidRPr="00640A23" w14:paraId="3FC85774" w14:textId="77777777" w:rsidTr="00353A62">
        <w:tc>
          <w:tcPr>
            <w:tcW w:w="1190" w:type="dxa"/>
          </w:tcPr>
          <w:p w14:paraId="2F1A4A37" w14:textId="180519D2" w:rsidR="008447A6" w:rsidRPr="00CA4336" w:rsidRDefault="002F3D8F" w:rsidP="008447A6">
            <w:pPr>
              <w:jc w:val="center"/>
              <w:rPr>
                <w:rFonts w:ascii="Century Gothic" w:hAnsi="Century Gothic"/>
                <w:b/>
                <w:bCs/>
                <w:sz w:val="18"/>
                <w:szCs w:val="18"/>
              </w:rPr>
            </w:pPr>
            <w:r w:rsidRPr="00CA4336">
              <w:rPr>
                <w:rFonts w:ascii="Century Gothic" w:hAnsi="Century Gothic"/>
                <w:b/>
                <w:bCs/>
                <w:sz w:val="18"/>
                <w:szCs w:val="18"/>
              </w:rPr>
              <w:t>April 202</w:t>
            </w:r>
            <w:r w:rsidR="00AF1D8B">
              <w:rPr>
                <w:rFonts w:ascii="Century Gothic" w:hAnsi="Century Gothic"/>
                <w:b/>
                <w:bCs/>
                <w:sz w:val="18"/>
                <w:szCs w:val="18"/>
              </w:rPr>
              <w:t>2</w:t>
            </w:r>
          </w:p>
        </w:tc>
        <w:tc>
          <w:tcPr>
            <w:tcW w:w="2278" w:type="dxa"/>
          </w:tcPr>
          <w:p w14:paraId="1E9DF913" w14:textId="6F64509D" w:rsidR="008447A6" w:rsidRDefault="002F3D8F" w:rsidP="002F3D8F">
            <w:pPr>
              <w:pStyle w:val="NormalWeb"/>
              <w:shd w:val="clear" w:color="auto" w:fill="FFFFFF"/>
              <w:rPr>
                <w:rFonts w:ascii="CenturyGothic" w:hAnsi="CenturyGothic"/>
                <w:b/>
                <w:bCs/>
                <w:color w:val="000000" w:themeColor="text1"/>
              </w:rPr>
            </w:pPr>
            <w:proofErr w:type="spellStart"/>
            <w:r>
              <w:rPr>
                <w:rFonts w:ascii="CenturyGothic" w:hAnsi="CenturyGothic"/>
                <w:b/>
                <w:bCs/>
                <w:color w:val="000000" w:themeColor="text1"/>
              </w:rPr>
              <w:t>Manbooker</w:t>
            </w:r>
            <w:proofErr w:type="spellEnd"/>
            <w:r>
              <w:rPr>
                <w:rFonts w:ascii="CenturyGothic" w:hAnsi="CenturyGothic"/>
                <w:b/>
                <w:bCs/>
                <w:color w:val="000000" w:themeColor="text1"/>
              </w:rPr>
              <w:t xml:space="preserve"> Prize – shortlist announced! </w:t>
            </w:r>
          </w:p>
        </w:tc>
        <w:tc>
          <w:tcPr>
            <w:tcW w:w="4702" w:type="dxa"/>
          </w:tcPr>
          <w:p w14:paraId="29227461" w14:textId="74F78013" w:rsidR="002F3D8F" w:rsidRDefault="002F3D8F" w:rsidP="002F3D8F">
            <w:pPr>
              <w:pStyle w:val="NormalWeb"/>
            </w:pPr>
            <w:r>
              <w:rPr>
                <w:rFonts w:ascii="CenturyGothic" w:hAnsi="CenturyGothic"/>
                <w:sz w:val="18"/>
                <w:szCs w:val="18"/>
              </w:rPr>
              <w:t xml:space="preserve">The Man Booker International Prize reveals the shortlist of the six books in contention for the prize in April, which celebrates the finest works of translated fiction from around the world. </w:t>
            </w:r>
          </w:p>
          <w:p w14:paraId="2D690041" w14:textId="77777777" w:rsidR="008447A6" w:rsidRPr="00640A23" w:rsidRDefault="008447A6" w:rsidP="008447A6">
            <w:pPr>
              <w:pStyle w:val="NormalWeb"/>
              <w:shd w:val="clear" w:color="auto" w:fill="FFFFFF"/>
              <w:rPr>
                <w:rFonts w:ascii="CenturyGothic" w:hAnsi="CenturyGothic"/>
                <w:color w:val="000000" w:themeColor="text1"/>
                <w:sz w:val="18"/>
                <w:szCs w:val="18"/>
              </w:rPr>
            </w:pPr>
          </w:p>
        </w:tc>
        <w:tc>
          <w:tcPr>
            <w:tcW w:w="4705" w:type="dxa"/>
          </w:tcPr>
          <w:p w14:paraId="71CA9653" w14:textId="303ED17D"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08"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303B99DA" w14:textId="723EE455" w:rsidR="008447A6"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Explore the shortlist with your class/staff</w:t>
            </w:r>
          </w:p>
        </w:tc>
        <w:tc>
          <w:tcPr>
            <w:tcW w:w="2515" w:type="dxa"/>
          </w:tcPr>
          <w:p w14:paraId="41B287EA" w14:textId="77777777" w:rsidR="002F3D8F" w:rsidRPr="002F3D8F" w:rsidRDefault="002F3D8F" w:rsidP="002F3D8F">
            <w:pPr>
              <w:rPr>
                <w:rFonts w:ascii="CenturyGothic" w:eastAsia="Times New Roman" w:hAnsi="CenturyGothic" w:cs="Times New Roman"/>
                <w:b/>
                <w:bCs/>
                <w:color w:val="3A3A3A"/>
                <w:sz w:val="18"/>
                <w:szCs w:val="18"/>
                <w:lang w:eastAsia="en-GB"/>
              </w:rPr>
            </w:pPr>
            <w:r w:rsidRPr="002F3D8F">
              <w:rPr>
                <w:rFonts w:ascii="CenturyGothic" w:eastAsia="Times New Roman" w:hAnsi="CenturyGothic" w:cs="Times New Roman"/>
                <w:b/>
                <w:bCs/>
                <w:color w:val="3A3A3A"/>
                <w:sz w:val="18"/>
                <w:szCs w:val="18"/>
                <w:lang w:eastAsia="en-GB"/>
              </w:rPr>
              <w:t>@</w:t>
            </w:r>
            <w:proofErr w:type="spellStart"/>
            <w:r w:rsidRPr="002F3D8F">
              <w:rPr>
                <w:rFonts w:ascii="CenturyGothic" w:eastAsia="Times New Roman" w:hAnsi="CenturyGothic" w:cs="Times New Roman"/>
                <w:b/>
                <w:bCs/>
                <w:color w:val="3A3A3A"/>
                <w:sz w:val="18"/>
                <w:szCs w:val="18"/>
                <w:lang w:eastAsia="en-GB"/>
              </w:rPr>
              <w:t>ManBookerPrize</w:t>
            </w:r>
            <w:proofErr w:type="spellEnd"/>
            <w:r w:rsidRPr="002F3D8F">
              <w:rPr>
                <w:rFonts w:ascii="CenturyGothic" w:eastAsia="Times New Roman" w:hAnsi="CenturyGothic" w:cs="Times New Roman"/>
                <w:b/>
                <w:bCs/>
                <w:color w:val="3A3A3A"/>
                <w:sz w:val="18"/>
                <w:szCs w:val="18"/>
                <w:lang w:eastAsia="en-GB"/>
              </w:rPr>
              <w:t xml:space="preserve"> </w:t>
            </w:r>
          </w:p>
          <w:p w14:paraId="798A0AAC" w14:textId="77777777" w:rsidR="008447A6" w:rsidRPr="00640A23" w:rsidRDefault="008447A6" w:rsidP="008447A6">
            <w:pPr>
              <w:rPr>
                <w:rFonts w:ascii="CenturyGothic" w:eastAsia="Times New Roman" w:hAnsi="CenturyGothic" w:cs="Times New Roman"/>
                <w:b/>
                <w:bCs/>
                <w:color w:val="3A3A3A"/>
                <w:sz w:val="18"/>
                <w:szCs w:val="18"/>
                <w:lang w:eastAsia="en-GB"/>
              </w:rPr>
            </w:pPr>
          </w:p>
        </w:tc>
      </w:tr>
      <w:tr w:rsidR="00164110" w:rsidRPr="00640A23" w14:paraId="2C3ABAEA" w14:textId="77777777" w:rsidTr="00353A62">
        <w:tc>
          <w:tcPr>
            <w:tcW w:w="1190" w:type="dxa"/>
          </w:tcPr>
          <w:p w14:paraId="29FC30F5" w14:textId="5719125E" w:rsidR="002F3D8F" w:rsidRPr="00CA4336" w:rsidRDefault="002F3D8F" w:rsidP="002D5A32">
            <w:pPr>
              <w:jc w:val="center"/>
              <w:rPr>
                <w:rFonts w:ascii="Century Gothic" w:hAnsi="Century Gothic"/>
                <w:b/>
                <w:bCs/>
                <w:sz w:val="18"/>
                <w:szCs w:val="18"/>
              </w:rPr>
            </w:pPr>
            <w:r w:rsidRPr="00CA4336">
              <w:rPr>
                <w:rFonts w:ascii="Century Gothic" w:hAnsi="Century Gothic"/>
                <w:b/>
                <w:bCs/>
                <w:sz w:val="18"/>
                <w:szCs w:val="18"/>
              </w:rPr>
              <w:t>23/04/202</w:t>
            </w:r>
            <w:r w:rsidR="00AF1D8B">
              <w:rPr>
                <w:rFonts w:ascii="Century Gothic" w:hAnsi="Century Gothic"/>
                <w:b/>
                <w:bCs/>
                <w:sz w:val="18"/>
                <w:szCs w:val="18"/>
              </w:rPr>
              <w:t>2</w:t>
            </w:r>
          </w:p>
        </w:tc>
        <w:tc>
          <w:tcPr>
            <w:tcW w:w="2278" w:type="dxa"/>
          </w:tcPr>
          <w:p w14:paraId="4AEEE8DE" w14:textId="77777777" w:rsidR="002F3D8F" w:rsidRDefault="002F3D8F"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World Book Night</w:t>
            </w:r>
          </w:p>
        </w:tc>
        <w:tc>
          <w:tcPr>
            <w:tcW w:w="4702" w:type="dxa"/>
          </w:tcPr>
          <w:p w14:paraId="4A685986" w14:textId="159BBFBF" w:rsidR="00AF1D8B" w:rsidRPr="002F3D8F" w:rsidRDefault="002F3D8F" w:rsidP="002D5A32">
            <w:pPr>
              <w:pStyle w:val="NormalWeb"/>
            </w:pPr>
            <w:r>
              <w:rPr>
                <w:rFonts w:ascii="CenturyGothic" w:hAnsi="CenturyGothic"/>
                <w:sz w:val="18"/>
                <w:szCs w:val="18"/>
              </w:rPr>
              <w:t xml:space="preserve">World Book Night is a national celebration of reading and books that takes place on 23 April every year. Events up and down the country run by individuals and organisations celebrate the difference that reading makes to people’s lives, and everyone from publishers to librarians, and local businesses to the general public can get involved. </w:t>
            </w:r>
            <w:r w:rsidR="00AF1D8B">
              <w:rPr>
                <w:sz w:val="18"/>
                <w:szCs w:val="18"/>
              </w:rPr>
              <w:br/>
            </w:r>
          </w:p>
        </w:tc>
        <w:tc>
          <w:tcPr>
            <w:tcW w:w="4705" w:type="dxa"/>
          </w:tcPr>
          <w:p w14:paraId="719C5F16" w14:textId="536D56F6" w:rsidR="00AF1D8B" w:rsidRDefault="00AF1D8B"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09" w:history="1">
              <w:r w:rsidRPr="00AF1D8B">
                <w:rPr>
                  <w:rStyle w:val="Hyperlink"/>
                  <w:rFonts w:ascii="CenturyGothic" w:hAnsi="CenturyGothic"/>
                  <w:sz w:val="18"/>
                  <w:szCs w:val="18"/>
                </w:rPr>
                <w:t>here</w:t>
              </w:r>
            </w:hyperlink>
            <w:r>
              <w:rPr>
                <w:rFonts w:ascii="CenturyGothic" w:hAnsi="CenturyGothic"/>
                <w:color w:val="3A3A3A"/>
                <w:sz w:val="18"/>
                <w:szCs w:val="18"/>
              </w:rPr>
              <w:t xml:space="preserve">. </w:t>
            </w:r>
          </w:p>
          <w:p w14:paraId="203F5175" w14:textId="7E269BD4" w:rsidR="002F3D8F" w:rsidRDefault="00AF1D8B"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Download </w:t>
            </w:r>
            <w:r w:rsidR="002F3D8F">
              <w:rPr>
                <w:rFonts w:ascii="CenturyGothic" w:hAnsi="CenturyGothic"/>
                <w:color w:val="3A3A3A"/>
                <w:sz w:val="18"/>
                <w:szCs w:val="18"/>
              </w:rPr>
              <w:t xml:space="preserve">the </w:t>
            </w:r>
            <w:hyperlink r:id="rId110" w:history="1">
              <w:r w:rsidR="002F3D8F" w:rsidRPr="002F3D8F">
                <w:rPr>
                  <w:rStyle w:val="Hyperlink"/>
                  <w:rFonts w:ascii="CenturyGothic" w:hAnsi="CenturyGothic"/>
                  <w:sz w:val="18"/>
                  <w:szCs w:val="18"/>
                </w:rPr>
                <w:t>Activity Toolkit</w:t>
              </w:r>
            </w:hyperlink>
            <w:r w:rsidR="002F3D8F">
              <w:rPr>
                <w:rFonts w:ascii="CenturyGothic" w:hAnsi="CenturyGothic"/>
                <w:color w:val="3A3A3A"/>
                <w:sz w:val="18"/>
                <w:szCs w:val="18"/>
              </w:rPr>
              <w:t xml:space="preserve"> and ideas for librarians</w:t>
            </w:r>
            <w:r>
              <w:rPr>
                <w:rFonts w:ascii="CenturyGothic" w:hAnsi="CenturyGothic"/>
                <w:color w:val="3A3A3A"/>
                <w:sz w:val="18"/>
                <w:szCs w:val="18"/>
              </w:rPr>
              <w:t>.</w:t>
            </w:r>
          </w:p>
        </w:tc>
        <w:tc>
          <w:tcPr>
            <w:tcW w:w="2515" w:type="dxa"/>
          </w:tcPr>
          <w:p w14:paraId="3824BEEF" w14:textId="77777777" w:rsidR="002F3D8F" w:rsidRDefault="002F3D8F"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WorldBookNight</w:t>
            </w:r>
            <w:proofErr w:type="spellEnd"/>
          </w:p>
          <w:p w14:paraId="74BDB0F6" w14:textId="77777777" w:rsidR="002F3D8F" w:rsidRDefault="002F3D8F"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WorldBookNight</w:t>
            </w:r>
            <w:proofErr w:type="spellEnd"/>
          </w:p>
        </w:tc>
      </w:tr>
      <w:tr w:rsidR="00164110" w:rsidRPr="00640A23" w14:paraId="12A5E0D1" w14:textId="77777777" w:rsidTr="00353A62">
        <w:tc>
          <w:tcPr>
            <w:tcW w:w="1190" w:type="dxa"/>
          </w:tcPr>
          <w:p w14:paraId="03CFD76F" w14:textId="0E5B3FF6" w:rsidR="008447A6" w:rsidRPr="00CA4336" w:rsidRDefault="002F3D8F" w:rsidP="008447A6">
            <w:pPr>
              <w:jc w:val="center"/>
              <w:rPr>
                <w:rFonts w:ascii="Century Gothic" w:hAnsi="Century Gothic"/>
                <w:b/>
                <w:bCs/>
                <w:sz w:val="18"/>
                <w:szCs w:val="18"/>
              </w:rPr>
            </w:pPr>
            <w:r w:rsidRPr="00CA4336">
              <w:rPr>
                <w:rFonts w:ascii="Century Gothic" w:hAnsi="Century Gothic"/>
                <w:b/>
                <w:bCs/>
                <w:sz w:val="18"/>
                <w:szCs w:val="18"/>
              </w:rPr>
              <w:lastRenderedPageBreak/>
              <w:t>23/04/202</w:t>
            </w:r>
            <w:r w:rsidR="00AF1D8B">
              <w:rPr>
                <w:rFonts w:ascii="Century Gothic" w:hAnsi="Century Gothic"/>
                <w:b/>
                <w:bCs/>
                <w:sz w:val="18"/>
                <w:szCs w:val="18"/>
              </w:rPr>
              <w:t>2</w:t>
            </w:r>
          </w:p>
        </w:tc>
        <w:tc>
          <w:tcPr>
            <w:tcW w:w="2278" w:type="dxa"/>
          </w:tcPr>
          <w:p w14:paraId="57886C14" w14:textId="1D1B3A08" w:rsidR="008447A6" w:rsidRDefault="002F3D8F"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Shakespeare Day</w:t>
            </w:r>
          </w:p>
        </w:tc>
        <w:tc>
          <w:tcPr>
            <w:tcW w:w="4702" w:type="dxa"/>
          </w:tcPr>
          <w:p w14:paraId="27A7224B" w14:textId="03837C55" w:rsidR="00426A19" w:rsidRPr="002F3D8F" w:rsidRDefault="002F3D8F" w:rsidP="008447A6">
            <w:pPr>
              <w:pStyle w:val="NormalWeb"/>
              <w:shd w:val="clear" w:color="auto" w:fill="FFFFFF"/>
              <w:rPr>
                <w:rFonts w:ascii="CenturyGothic" w:hAnsi="CenturyGothic"/>
                <w:color w:val="000000" w:themeColor="text1"/>
                <w:sz w:val="18"/>
                <w:szCs w:val="18"/>
              </w:rPr>
            </w:pPr>
            <w:r w:rsidRPr="002F3D8F">
              <w:rPr>
                <w:rFonts w:ascii="CenturyGothic" w:hAnsi="CenturyGothic"/>
                <w:color w:val="000000" w:themeColor="text1"/>
                <w:sz w:val="18"/>
                <w:szCs w:val="18"/>
              </w:rPr>
              <w:t>Many fans and enthusiasts across the world celebrate Shakespeare Day on April 23 every year to honour </w:t>
            </w:r>
            <w:r>
              <w:rPr>
                <w:rFonts w:ascii="CenturyGothic" w:hAnsi="CenturyGothic"/>
                <w:color w:val="000000" w:themeColor="text1"/>
                <w:sz w:val="18"/>
                <w:szCs w:val="18"/>
              </w:rPr>
              <w:t xml:space="preserve">the birth of </w:t>
            </w:r>
            <w:r w:rsidRPr="002F3D8F">
              <w:rPr>
                <w:rFonts w:ascii="CenturyGothic" w:hAnsi="CenturyGothic"/>
                <w:color w:val="000000" w:themeColor="text1"/>
                <w:sz w:val="18"/>
                <w:szCs w:val="18"/>
              </w:rPr>
              <w:t>Shakespeare.</w:t>
            </w:r>
            <w:r>
              <w:rPr>
                <w:rFonts w:ascii="CenturyGothic" w:hAnsi="CenturyGothic"/>
                <w:color w:val="000000" w:themeColor="text1"/>
                <w:sz w:val="18"/>
                <w:szCs w:val="18"/>
              </w:rPr>
              <w:t xml:space="preserve"> </w:t>
            </w:r>
          </w:p>
        </w:tc>
        <w:tc>
          <w:tcPr>
            <w:tcW w:w="4705" w:type="dxa"/>
          </w:tcPr>
          <w:p w14:paraId="221A1C52" w14:textId="77777777" w:rsidR="008447A6" w:rsidRPr="00AF1D8B" w:rsidRDefault="002F3D8F" w:rsidP="002F3D8F">
            <w:pPr>
              <w:pStyle w:val="NormalWeb"/>
              <w:numPr>
                <w:ilvl w:val="0"/>
                <w:numId w:val="2"/>
              </w:numPr>
              <w:shd w:val="clear" w:color="auto" w:fill="FFFFFF"/>
              <w:rPr>
                <w:rFonts w:ascii="CenturyGothic" w:hAnsi="CenturyGothic"/>
                <w:color w:val="3A3A3A"/>
                <w:sz w:val="18"/>
                <w:szCs w:val="18"/>
              </w:rPr>
            </w:pPr>
            <w:r>
              <w:rPr>
                <w:rFonts w:ascii="CenturyGothic" w:hAnsi="CenturyGothic"/>
                <w:sz w:val="18"/>
                <w:szCs w:val="18"/>
              </w:rPr>
              <w:t>A</w:t>
            </w:r>
            <w:r w:rsidRPr="002F3D8F">
              <w:rPr>
                <w:rFonts w:ascii="CenturyGothic" w:hAnsi="CenturyGothic"/>
                <w:sz w:val="18"/>
                <w:szCs w:val="18"/>
              </w:rPr>
              <w:t xml:space="preserve">ccess </w:t>
            </w:r>
            <w:hyperlink r:id="rId111" w:history="1">
              <w:r w:rsidRPr="002F3D8F">
                <w:rPr>
                  <w:rStyle w:val="Hyperlink"/>
                  <w:rFonts w:ascii="CenturyGothic" w:hAnsi="CenturyGothic"/>
                  <w:sz w:val="18"/>
                  <w:szCs w:val="18"/>
                </w:rPr>
                <w:t>free resources</w:t>
              </w:r>
            </w:hyperlink>
            <w:r w:rsidRPr="002F3D8F">
              <w:rPr>
                <w:rFonts w:ascii="CenturyGothic" w:hAnsi="CenturyGothic"/>
                <w:sz w:val="18"/>
                <w:szCs w:val="18"/>
              </w:rPr>
              <w:t xml:space="preserve"> </w:t>
            </w:r>
          </w:p>
          <w:p w14:paraId="51DB67B8" w14:textId="640CD431" w:rsidR="00AF1D8B" w:rsidRPr="002F3D8F" w:rsidRDefault="00AF1D8B" w:rsidP="002F3D8F">
            <w:pPr>
              <w:pStyle w:val="NormalWeb"/>
              <w:numPr>
                <w:ilvl w:val="0"/>
                <w:numId w:val="2"/>
              </w:numPr>
              <w:shd w:val="clear" w:color="auto" w:fill="FFFFFF"/>
              <w:rPr>
                <w:rFonts w:ascii="CenturyGothic" w:hAnsi="CenturyGothic"/>
                <w:color w:val="3A3A3A"/>
                <w:sz w:val="18"/>
                <w:szCs w:val="18"/>
              </w:rPr>
            </w:pPr>
            <w:r>
              <w:rPr>
                <w:rFonts w:ascii="CenturyGothic" w:hAnsi="CenturyGothic"/>
                <w:sz w:val="18"/>
                <w:szCs w:val="18"/>
              </w:rPr>
              <w:t xml:space="preserve">Visit the </w:t>
            </w:r>
            <w:hyperlink r:id="rId112" w:history="1">
              <w:r w:rsidRPr="00AF1D8B">
                <w:rPr>
                  <w:rStyle w:val="Hyperlink"/>
                  <w:rFonts w:ascii="CenturyGothic" w:hAnsi="CenturyGothic"/>
                  <w:sz w:val="18"/>
                  <w:szCs w:val="18"/>
                </w:rPr>
                <w:t>website</w:t>
              </w:r>
            </w:hyperlink>
            <w:r>
              <w:rPr>
                <w:rFonts w:ascii="CenturyGothic" w:hAnsi="CenturyGothic"/>
                <w:sz w:val="18"/>
                <w:szCs w:val="18"/>
              </w:rPr>
              <w:t>.</w:t>
            </w:r>
          </w:p>
        </w:tc>
        <w:tc>
          <w:tcPr>
            <w:tcW w:w="2515" w:type="dxa"/>
          </w:tcPr>
          <w:p w14:paraId="6926DAD4" w14:textId="4C999537" w:rsidR="008447A6" w:rsidRPr="00640A23" w:rsidRDefault="002F3D8F"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ShakespeareDay</w:t>
            </w:r>
            <w:proofErr w:type="spellEnd"/>
          </w:p>
        </w:tc>
      </w:tr>
      <w:tr w:rsidR="002F3D8F" w14:paraId="7766F751" w14:textId="77777777" w:rsidTr="002D5A32">
        <w:tc>
          <w:tcPr>
            <w:tcW w:w="15390" w:type="dxa"/>
            <w:gridSpan w:val="5"/>
            <w:shd w:val="clear" w:color="auto" w:fill="BDD6EE" w:themeFill="accent5" w:themeFillTint="66"/>
          </w:tcPr>
          <w:p w14:paraId="196CA0F1" w14:textId="51721A50" w:rsidR="002F3D8F" w:rsidRPr="00CA4336" w:rsidRDefault="002F3D8F" w:rsidP="002D5A32">
            <w:pPr>
              <w:rPr>
                <w:rFonts w:ascii="Century Gothic" w:hAnsi="Century Gothic"/>
                <w:b/>
                <w:bCs/>
                <w:sz w:val="18"/>
                <w:szCs w:val="18"/>
              </w:rPr>
            </w:pPr>
            <w:r w:rsidRPr="00CA4336">
              <w:rPr>
                <w:rFonts w:ascii="Century Gothic" w:hAnsi="Century Gothic"/>
                <w:b/>
                <w:bCs/>
                <w:sz w:val="18"/>
                <w:szCs w:val="18"/>
              </w:rPr>
              <w:t>May 202</w:t>
            </w:r>
            <w:r w:rsidR="00AF1D8B">
              <w:rPr>
                <w:rFonts w:ascii="Century Gothic" w:hAnsi="Century Gothic"/>
                <w:b/>
                <w:bCs/>
                <w:sz w:val="18"/>
                <w:szCs w:val="18"/>
              </w:rPr>
              <w:t>2</w:t>
            </w:r>
          </w:p>
        </w:tc>
      </w:tr>
      <w:tr w:rsidR="00CA4336" w:rsidRPr="00640A23" w14:paraId="57405E2A" w14:textId="77777777" w:rsidTr="00353A62">
        <w:tc>
          <w:tcPr>
            <w:tcW w:w="1190" w:type="dxa"/>
          </w:tcPr>
          <w:p w14:paraId="59D4D132" w14:textId="257F8D6C" w:rsidR="00426A19" w:rsidRPr="00CA4336" w:rsidRDefault="00426A19" w:rsidP="002D5A32">
            <w:pPr>
              <w:jc w:val="center"/>
              <w:rPr>
                <w:rFonts w:ascii="Century Gothic" w:hAnsi="Century Gothic"/>
                <w:b/>
                <w:bCs/>
                <w:sz w:val="18"/>
                <w:szCs w:val="18"/>
              </w:rPr>
            </w:pPr>
            <w:r w:rsidRPr="00CA4336">
              <w:rPr>
                <w:rFonts w:ascii="Century Gothic" w:hAnsi="Century Gothic"/>
                <w:b/>
                <w:bCs/>
                <w:sz w:val="18"/>
                <w:szCs w:val="18"/>
              </w:rPr>
              <w:t>Early May 202</w:t>
            </w:r>
            <w:r w:rsidR="00AF1D8B">
              <w:rPr>
                <w:rFonts w:ascii="Century Gothic" w:hAnsi="Century Gothic"/>
                <w:b/>
                <w:bCs/>
                <w:sz w:val="18"/>
                <w:szCs w:val="18"/>
              </w:rPr>
              <w:t>2</w:t>
            </w:r>
            <w:r w:rsidRPr="00CA4336">
              <w:rPr>
                <w:rFonts w:ascii="Century Gothic" w:hAnsi="Century Gothic"/>
                <w:b/>
                <w:bCs/>
                <w:sz w:val="18"/>
                <w:szCs w:val="18"/>
              </w:rPr>
              <w:t xml:space="preserve"> (tbc)</w:t>
            </w:r>
          </w:p>
        </w:tc>
        <w:tc>
          <w:tcPr>
            <w:tcW w:w="2278" w:type="dxa"/>
          </w:tcPr>
          <w:p w14:paraId="546A4CB8" w14:textId="77777777" w:rsidR="00426A19" w:rsidRDefault="00426A19"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Children’s Book Week</w:t>
            </w:r>
          </w:p>
        </w:tc>
        <w:tc>
          <w:tcPr>
            <w:tcW w:w="4702" w:type="dxa"/>
          </w:tcPr>
          <w:p w14:paraId="0D0E1BB8" w14:textId="296129A6" w:rsidR="00426A19" w:rsidRPr="002F3D8F" w:rsidRDefault="00426A19" w:rsidP="002D5A32">
            <w:pPr>
              <w:pStyle w:val="NormalWeb"/>
              <w:rPr>
                <w:rFonts w:ascii="CenturyGothic" w:hAnsi="CenturyGothic"/>
                <w:sz w:val="18"/>
                <w:szCs w:val="18"/>
              </w:rPr>
            </w:pPr>
            <w:r>
              <w:rPr>
                <w:rFonts w:ascii="CenturyGothic" w:hAnsi="CenturyGothic"/>
                <w:sz w:val="18"/>
                <w:szCs w:val="18"/>
              </w:rPr>
              <w:t xml:space="preserve">Children’s Book Week is the annual celebration of books for young people and the joy of reading. Established in 1919, Children’s Book Week is the longest-running national literacy initiative in the country. Every year, events are held nationwide at schools, libraries, bookstores, homes — wherever young readers and books connect! </w:t>
            </w:r>
          </w:p>
        </w:tc>
        <w:tc>
          <w:tcPr>
            <w:tcW w:w="4705" w:type="dxa"/>
          </w:tcPr>
          <w:p w14:paraId="44D3CF1E" w14:textId="024B4961" w:rsidR="00AF1D8B" w:rsidRDefault="00AF1D8B"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Visit the </w:t>
            </w:r>
            <w:hyperlink r:id="rId113" w:history="1">
              <w:r w:rsidRPr="00AF1D8B">
                <w:rPr>
                  <w:rStyle w:val="Hyperlink"/>
                  <w:rFonts w:ascii="CenturyGothic" w:hAnsi="CenturyGothic"/>
                  <w:sz w:val="18"/>
                  <w:szCs w:val="18"/>
                </w:rPr>
                <w:t>website</w:t>
              </w:r>
            </w:hyperlink>
            <w:r>
              <w:rPr>
                <w:rFonts w:ascii="CenturyGothic" w:hAnsi="CenturyGothic"/>
                <w:color w:val="3A3A3A"/>
                <w:sz w:val="18"/>
                <w:szCs w:val="18"/>
              </w:rPr>
              <w:t>.</w:t>
            </w:r>
          </w:p>
          <w:p w14:paraId="714A1265" w14:textId="3DB0DB24" w:rsidR="00426A19" w:rsidRDefault="00426A19"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Access plenty of fun </w:t>
            </w:r>
            <w:hyperlink r:id="rId114" w:history="1">
              <w:r w:rsidRPr="002F3D8F">
                <w:rPr>
                  <w:rStyle w:val="Hyperlink"/>
                  <w:rFonts w:ascii="CenturyGothic" w:hAnsi="CenturyGothic"/>
                  <w:sz w:val="18"/>
                  <w:szCs w:val="18"/>
                </w:rPr>
                <w:t>resources</w:t>
              </w:r>
            </w:hyperlink>
            <w:r>
              <w:rPr>
                <w:rFonts w:ascii="CenturyGothic" w:hAnsi="CenturyGothic"/>
                <w:color w:val="3A3A3A"/>
                <w:sz w:val="18"/>
                <w:szCs w:val="18"/>
              </w:rPr>
              <w:t xml:space="preserve"> to celebrate book week in school.</w:t>
            </w:r>
          </w:p>
          <w:p w14:paraId="41B0A181" w14:textId="77777777" w:rsidR="00426A19" w:rsidRDefault="00426A19"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Host an event in your class, library or school. Better yet, visit the local library!</w:t>
            </w:r>
          </w:p>
        </w:tc>
        <w:tc>
          <w:tcPr>
            <w:tcW w:w="2515" w:type="dxa"/>
          </w:tcPr>
          <w:p w14:paraId="3030B299" w14:textId="77777777" w:rsidR="00426A19" w:rsidRPr="00640A23" w:rsidRDefault="00426A19"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everychildread</w:t>
            </w:r>
            <w:proofErr w:type="spellEnd"/>
          </w:p>
        </w:tc>
      </w:tr>
      <w:tr w:rsidR="00CA4336" w:rsidRPr="00640A23" w14:paraId="36F8740E" w14:textId="77777777" w:rsidTr="00353A62">
        <w:tc>
          <w:tcPr>
            <w:tcW w:w="1190" w:type="dxa"/>
          </w:tcPr>
          <w:p w14:paraId="062876AD" w14:textId="584C9746" w:rsidR="00CA4336" w:rsidRPr="00CA4336" w:rsidRDefault="00CA4336" w:rsidP="008447A6">
            <w:pPr>
              <w:jc w:val="center"/>
              <w:rPr>
                <w:rFonts w:ascii="Century Gothic" w:hAnsi="Century Gothic"/>
                <w:b/>
                <w:bCs/>
                <w:sz w:val="18"/>
                <w:szCs w:val="18"/>
              </w:rPr>
            </w:pPr>
            <w:r w:rsidRPr="00CA4336">
              <w:rPr>
                <w:rFonts w:ascii="Century Gothic" w:hAnsi="Century Gothic"/>
                <w:b/>
                <w:bCs/>
                <w:sz w:val="18"/>
                <w:szCs w:val="18"/>
              </w:rPr>
              <w:t>16/05/202</w:t>
            </w:r>
            <w:r w:rsidR="00AF1D8B">
              <w:rPr>
                <w:rFonts w:ascii="Century Gothic" w:hAnsi="Century Gothic"/>
                <w:b/>
                <w:bCs/>
                <w:sz w:val="18"/>
                <w:szCs w:val="18"/>
              </w:rPr>
              <w:t>2</w:t>
            </w:r>
          </w:p>
        </w:tc>
        <w:tc>
          <w:tcPr>
            <w:tcW w:w="2278" w:type="dxa"/>
          </w:tcPr>
          <w:p w14:paraId="595D721C" w14:textId="207D1D4C" w:rsidR="00CA4336" w:rsidRDefault="00CA4336" w:rsidP="00426A19">
            <w:pPr>
              <w:pStyle w:val="NormalWeb"/>
              <w:shd w:val="clear" w:color="auto" w:fill="FFFFFF"/>
              <w:rPr>
                <w:rFonts w:ascii="CenturyGothic" w:hAnsi="CenturyGothic"/>
                <w:b/>
                <w:bCs/>
                <w:color w:val="000000" w:themeColor="text1"/>
              </w:rPr>
            </w:pPr>
            <w:r>
              <w:rPr>
                <w:rFonts w:ascii="CenturyGothic" w:hAnsi="CenturyGothic"/>
                <w:b/>
                <w:bCs/>
                <w:color w:val="000000" w:themeColor="text1"/>
              </w:rPr>
              <w:t>Mental Health Awareness Week</w:t>
            </w:r>
          </w:p>
        </w:tc>
        <w:tc>
          <w:tcPr>
            <w:tcW w:w="4702" w:type="dxa"/>
          </w:tcPr>
          <w:p w14:paraId="70EF7CE7" w14:textId="2EC26557" w:rsidR="00CA4336" w:rsidRPr="00CA4336" w:rsidRDefault="00CA4336" w:rsidP="00426A19">
            <w:pPr>
              <w:pStyle w:val="NormalWeb"/>
              <w:rPr>
                <w:rFonts w:ascii="CenturyGothic" w:hAnsi="CenturyGothic"/>
                <w:color w:val="000000" w:themeColor="text1"/>
                <w:sz w:val="18"/>
                <w:szCs w:val="18"/>
              </w:rPr>
            </w:pPr>
            <w:r w:rsidRPr="00CA4336">
              <w:rPr>
                <w:rFonts w:ascii="CenturyGothic" w:hAnsi="CenturyGothic"/>
                <w:color w:val="000000" w:themeColor="text1"/>
                <w:sz w:val="18"/>
                <w:szCs w:val="18"/>
              </w:rPr>
              <w:t>The aim of this week is to educate the public about mental health issues and to promote better mental health. This event is also a vehicle to raise funds for the Mental Health Foundation.</w:t>
            </w:r>
            <w:r>
              <w:rPr>
                <w:rFonts w:ascii="CenturyGothic" w:hAnsi="CenturyGothic"/>
                <w:color w:val="000000" w:themeColor="text1"/>
                <w:sz w:val="18"/>
                <w:szCs w:val="18"/>
              </w:rPr>
              <w:t xml:space="preserve"> R</w:t>
            </w:r>
            <w:r w:rsidR="00AF1D8B">
              <w:rPr>
                <w:rFonts w:ascii="CenturyGothic" w:hAnsi="CenturyGothic"/>
                <w:color w:val="000000" w:themeColor="text1"/>
                <w:sz w:val="18"/>
                <w:szCs w:val="18"/>
              </w:rPr>
              <w:t>an from</w:t>
            </w:r>
            <w:r>
              <w:rPr>
                <w:rFonts w:ascii="CenturyGothic" w:hAnsi="CenturyGothic"/>
                <w:color w:val="000000" w:themeColor="text1"/>
                <w:sz w:val="18"/>
                <w:szCs w:val="18"/>
              </w:rPr>
              <w:t xml:space="preserve"> 16</w:t>
            </w:r>
            <w:r w:rsidRPr="00CA4336">
              <w:rPr>
                <w:rFonts w:ascii="CenturyGothic" w:hAnsi="CenturyGothic"/>
                <w:color w:val="000000" w:themeColor="text1"/>
                <w:sz w:val="18"/>
                <w:szCs w:val="18"/>
                <w:vertAlign w:val="superscript"/>
              </w:rPr>
              <w:t>th</w:t>
            </w:r>
            <w:r>
              <w:rPr>
                <w:rFonts w:ascii="CenturyGothic" w:hAnsi="CenturyGothic"/>
                <w:color w:val="000000" w:themeColor="text1"/>
                <w:sz w:val="18"/>
                <w:szCs w:val="18"/>
              </w:rPr>
              <w:t xml:space="preserve"> – 22</w:t>
            </w:r>
            <w:r w:rsidRPr="00CA4336">
              <w:rPr>
                <w:rFonts w:ascii="CenturyGothic" w:hAnsi="CenturyGothic"/>
                <w:color w:val="000000" w:themeColor="text1"/>
                <w:sz w:val="18"/>
                <w:szCs w:val="18"/>
                <w:vertAlign w:val="superscript"/>
              </w:rPr>
              <w:t>nd</w:t>
            </w:r>
            <w:r>
              <w:rPr>
                <w:rFonts w:ascii="CenturyGothic" w:hAnsi="CenturyGothic"/>
                <w:color w:val="000000" w:themeColor="text1"/>
                <w:sz w:val="18"/>
                <w:szCs w:val="18"/>
              </w:rPr>
              <w:t xml:space="preserve"> May 2021</w:t>
            </w:r>
            <w:r w:rsidR="00AF1D8B">
              <w:rPr>
                <w:rFonts w:ascii="CenturyGothic" w:hAnsi="CenturyGothic"/>
                <w:color w:val="000000" w:themeColor="text1"/>
                <w:sz w:val="18"/>
                <w:szCs w:val="18"/>
              </w:rPr>
              <w:t>, 2022 date TBC</w:t>
            </w:r>
            <w:r>
              <w:rPr>
                <w:rFonts w:ascii="CenturyGothic" w:hAnsi="CenturyGothic"/>
                <w:color w:val="000000" w:themeColor="text1"/>
                <w:sz w:val="18"/>
                <w:szCs w:val="18"/>
              </w:rPr>
              <w:t xml:space="preserve">. Each year has a theme. </w:t>
            </w:r>
          </w:p>
        </w:tc>
        <w:tc>
          <w:tcPr>
            <w:tcW w:w="4705" w:type="dxa"/>
          </w:tcPr>
          <w:p w14:paraId="1DB69F92" w14:textId="24B8C6BF" w:rsidR="00AF1D8B" w:rsidRDefault="00AF1D8B" w:rsidP="00CA43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Visit the </w:t>
            </w:r>
            <w:hyperlink r:id="rId115" w:history="1">
              <w:r w:rsidRPr="00AF1D8B">
                <w:rPr>
                  <w:rStyle w:val="Hyperlink"/>
                  <w:rFonts w:ascii="CenturyGothic" w:hAnsi="CenturyGothic"/>
                  <w:sz w:val="18"/>
                  <w:szCs w:val="18"/>
                </w:rPr>
                <w:t>website</w:t>
              </w:r>
            </w:hyperlink>
            <w:r>
              <w:rPr>
                <w:rFonts w:ascii="CenturyGothic" w:hAnsi="CenturyGothic"/>
                <w:color w:val="3A3A3A"/>
                <w:sz w:val="18"/>
                <w:szCs w:val="18"/>
              </w:rPr>
              <w:t>.</w:t>
            </w:r>
          </w:p>
          <w:p w14:paraId="3F42A3B5" w14:textId="43432F89" w:rsidR="00CA4336" w:rsidRDefault="00CA4336" w:rsidP="00CA43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Share stories</w:t>
            </w:r>
            <w:r w:rsidR="00AF1D8B">
              <w:rPr>
                <w:rFonts w:ascii="CenturyGothic" w:hAnsi="CenturyGothic"/>
                <w:color w:val="3A3A3A"/>
                <w:sz w:val="18"/>
                <w:szCs w:val="18"/>
              </w:rPr>
              <w:t xml:space="preserve"> -</w:t>
            </w:r>
            <w:r>
              <w:rPr>
                <w:rFonts w:ascii="CenturyGothic" w:hAnsi="CenturyGothic"/>
                <w:color w:val="3A3A3A"/>
                <w:sz w:val="18"/>
                <w:szCs w:val="18"/>
              </w:rPr>
              <w:t xml:space="preserve"> </w:t>
            </w:r>
            <w:hyperlink r:id="rId116" w:history="1">
              <w:r w:rsidRPr="00AF1D8B">
                <w:rPr>
                  <w:rStyle w:val="Hyperlink"/>
                  <w:rFonts w:ascii="CenturyGothic" w:hAnsi="CenturyGothic"/>
                  <w:sz w:val="18"/>
                  <w:szCs w:val="18"/>
                </w:rPr>
                <w:t>Mental health books list</w:t>
              </w:r>
            </w:hyperlink>
            <w:r w:rsidR="00AF1D8B">
              <w:rPr>
                <w:rFonts w:ascii="CenturyGothic" w:hAnsi="CenturyGothic"/>
                <w:color w:val="3A3A3A"/>
                <w:sz w:val="18"/>
                <w:szCs w:val="18"/>
              </w:rPr>
              <w:t>.</w:t>
            </w:r>
          </w:p>
          <w:p w14:paraId="32C13B0C" w14:textId="66D70CE6" w:rsidR="00CA4336" w:rsidRPr="00CA4336" w:rsidRDefault="00CA4336" w:rsidP="00CA43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Write something around this year’s theme </w:t>
            </w:r>
          </w:p>
          <w:p w14:paraId="2E9796DD" w14:textId="21FF6F46" w:rsidR="00CA4336" w:rsidRDefault="006C139E" w:rsidP="008447A6">
            <w:pPr>
              <w:pStyle w:val="NormalWeb"/>
              <w:numPr>
                <w:ilvl w:val="0"/>
                <w:numId w:val="2"/>
              </w:numPr>
              <w:shd w:val="clear" w:color="auto" w:fill="FFFFFF"/>
              <w:rPr>
                <w:rFonts w:ascii="CenturyGothic" w:hAnsi="CenturyGothic"/>
                <w:color w:val="3A3A3A"/>
                <w:sz w:val="18"/>
                <w:szCs w:val="18"/>
              </w:rPr>
            </w:pPr>
            <w:hyperlink r:id="rId117" w:history="1">
              <w:r w:rsidR="00CA4336" w:rsidRPr="00CA4336">
                <w:rPr>
                  <w:rStyle w:val="Hyperlink"/>
                  <w:rFonts w:ascii="CenturyGothic" w:hAnsi="CenturyGothic"/>
                  <w:sz w:val="18"/>
                  <w:szCs w:val="18"/>
                </w:rPr>
                <w:t>Resources</w:t>
              </w:r>
            </w:hyperlink>
            <w:r w:rsidR="00CA4336">
              <w:rPr>
                <w:rFonts w:ascii="CenturyGothic" w:hAnsi="CenturyGothic"/>
                <w:color w:val="3A3A3A"/>
                <w:sz w:val="18"/>
                <w:szCs w:val="18"/>
              </w:rPr>
              <w:t xml:space="preserve"> </w:t>
            </w:r>
          </w:p>
        </w:tc>
        <w:tc>
          <w:tcPr>
            <w:tcW w:w="2515" w:type="dxa"/>
          </w:tcPr>
          <w:p w14:paraId="08837A53" w14:textId="524991FA" w:rsidR="00CA4336" w:rsidRDefault="00CA4336"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mentalhealth</w:t>
            </w:r>
            <w:proofErr w:type="spellEnd"/>
          </w:p>
        </w:tc>
      </w:tr>
      <w:tr w:rsidR="00164110" w:rsidRPr="00640A23" w14:paraId="6A961CEE" w14:textId="77777777" w:rsidTr="00353A62">
        <w:tc>
          <w:tcPr>
            <w:tcW w:w="1190" w:type="dxa"/>
          </w:tcPr>
          <w:p w14:paraId="1E0C338B" w14:textId="5F1C7C99" w:rsidR="008447A6" w:rsidRPr="00CA4336" w:rsidRDefault="00426A19" w:rsidP="008447A6">
            <w:pPr>
              <w:jc w:val="center"/>
              <w:rPr>
                <w:rFonts w:ascii="Century Gothic" w:hAnsi="Century Gothic"/>
                <w:b/>
                <w:bCs/>
                <w:sz w:val="18"/>
                <w:szCs w:val="18"/>
              </w:rPr>
            </w:pPr>
            <w:r w:rsidRPr="00CA4336">
              <w:rPr>
                <w:rFonts w:ascii="Century Gothic" w:hAnsi="Century Gothic"/>
                <w:b/>
                <w:bCs/>
                <w:sz w:val="18"/>
                <w:szCs w:val="18"/>
              </w:rPr>
              <w:t>May</w:t>
            </w:r>
            <w:r w:rsidR="00E535EE" w:rsidRPr="00CA4336">
              <w:rPr>
                <w:rFonts w:ascii="Century Gothic" w:hAnsi="Century Gothic"/>
                <w:b/>
                <w:bCs/>
                <w:sz w:val="18"/>
                <w:szCs w:val="18"/>
              </w:rPr>
              <w:t xml:space="preserve"> 202</w:t>
            </w:r>
            <w:r w:rsidR="00AF1D8B">
              <w:rPr>
                <w:rFonts w:ascii="Century Gothic" w:hAnsi="Century Gothic"/>
                <w:b/>
                <w:bCs/>
                <w:sz w:val="18"/>
                <w:szCs w:val="18"/>
              </w:rPr>
              <w:t>2</w:t>
            </w:r>
          </w:p>
        </w:tc>
        <w:tc>
          <w:tcPr>
            <w:tcW w:w="2278" w:type="dxa"/>
          </w:tcPr>
          <w:p w14:paraId="552215DD" w14:textId="0434268C" w:rsidR="008447A6" w:rsidRDefault="00426A19" w:rsidP="00426A19">
            <w:pPr>
              <w:pStyle w:val="NormalWeb"/>
              <w:shd w:val="clear" w:color="auto" w:fill="FFFFFF"/>
              <w:rPr>
                <w:rFonts w:ascii="CenturyGothic" w:hAnsi="CenturyGothic"/>
                <w:b/>
                <w:bCs/>
                <w:color w:val="000000" w:themeColor="text1"/>
              </w:rPr>
            </w:pPr>
            <w:r>
              <w:rPr>
                <w:rFonts w:ascii="CenturyGothic" w:hAnsi="CenturyGothic"/>
                <w:b/>
                <w:bCs/>
                <w:color w:val="000000" w:themeColor="text1"/>
              </w:rPr>
              <w:t>National Share a Story Month</w:t>
            </w:r>
          </w:p>
        </w:tc>
        <w:tc>
          <w:tcPr>
            <w:tcW w:w="4702" w:type="dxa"/>
          </w:tcPr>
          <w:p w14:paraId="17ADAC3C" w14:textId="62E4F117" w:rsidR="008447A6" w:rsidRPr="00426A19" w:rsidRDefault="00426A19" w:rsidP="00426A19">
            <w:pPr>
              <w:pStyle w:val="NormalWeb"/>
              <w:rPr>
                <w:rFonts w:ascii="CenturyGothic" w:hAnsi="CenturyGothic"/>
                <w:sz w:val="18"/>
                <w:szCs w:val="18"/>
              </w:rPr>
            </w:pPr>
            <w:r>
              <w:rPr>
                <w:rFonts w:ascii="CenturyGothic" w:hAnsi="CenturyGothic"/>
                <w:color w:val="0000FF"/>
                <w:sz w:val="18"/>
                <w:szCs w:val="18"/>
              </w:rPr>
              <w:t xml:space="preserve">National Share-A-Story Month </w:t>
            </w:r>
            <w:r>
              <w:rPr>
                <w:rFonts w:ascii="CenturyGothic" w:hAnsi="CenturyGothic"/>
                <w:sz w:val="18"/>
                <w:szCs w:val="18"/>
              </w:rPr>
              <w:t xml:space="preserve">(NSSM), which kicks off today, is an annual celebration of the power of storytelling and story sharing, providing a fantastic opportunity to fulfil the core aim of the FCBG of bringing children and stories together. Competition available. </w:t>
            </w:r>
          </w:p>
        </w:tc>
        <w:tc>
          <w:tcPr>
            <w:tcW w:w="4705" w:type="dxa"/>
          </w:tcPr>
          <w:p w14:paraId="42F2EDB2" w14:textId="0B9B01FC"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18" w:history="1">
              <w:r w:rsidRPr="00AF1D8B">
                <w:rPr>
                  <w:rStyle w:val="Hyperlink"/>
                  <w:rFonts w:ascii="CenturyGothic" w:hAnsi="CenturyGothic"/>
                  <w:sz w:val="18"/>
                  <w:szCs w:val="18"/>
                </w:rPr>
                <w:t>here</w:t>
              </w:r>
            </w:hyperlink>
            <w:r>
              <w:rPr>
                <w:rFonts w:ascii="CenturyGothic" w:hAnsi="CenturyGothic"/>
                <w:color w:val="3A3A3A"/>
                <w:sz w:val="18"/>
                <w:szCs w:val="18"/>
              </w:rPr>
              <w:t>.</w:t>
            </w:r>
          </w:p>
          <w:p w14:paraId="5FD7F17C" w14:textId="17556AE7" w:rsidR="008447A6" w:rsidRDefault="00426A19"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Explore this year’s theme (tbc)</w:t>
            </w:r>
          </w:p>
          <w:p w14:paraId="1758F80B" w14:textId="77777777" w:rsidR="00426A19" w:rsidRDefault="00426A19"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Access resources on the website</w:t>
            </w:r>
          </w:p>
          <w:p w14:paraId="7CB53151" w14:textId="26C1B004" w:rsidR="00426A19" w:rsidRDefault="00426A19"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Focus: Reading Aloud/Sharing Stories</w:t>
            </w:r>
          </w:p>
        </w:tc>
        <w:tc>
          <w:tcPr>
            <w:tcW w:w="2515" w:type="dxa"/>
          </w:tcPr>
          <w:p w14:paraId="4E31E11E" w14:textId="4E8BE50F" w:rsidR="008447A6" w:rsidRPr="00640A23" w:rsidRDefault="00426A19"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FCBGNews</w:t>
            </w:r>
            <w:proofErr w:type="spellEnd"/>
          </w:p>
        </w:tc>
      </w:tr>
      <w:tr w:rsidR="00164110" w:rsidRPr="00640A23" w14:paraId="151DC689" w14:textId="77777777" w:rsidTr="00353A62">
        <w:tc>
          <w:tcPr>
            <w:tcW w:w="1190" w:type="dxa"/>
          </w:tcPr>
          <w:p w14:paraId="1BE0B8EB" w14:textId="4743E76B" w:rsidR="008447A6" w:rsidRPr="00CA4336" w:rsidRDefault="00E535EE" w:rsidP="008447A6">
            <w:pPr>
              <w:jc w:val="center"/>
              <w:rPr>
                <w:rFonts w:ascii="Century Gothic" w:hAnsi="Century Gothic"/>
                <w:b/>
                <w:bCs/>
                <w:sz w:val="18"/>
                <w:szCs w:val="18"/>
              </w:rPr>
            </w:pPr>
            <w:r w:rsidRPr="00CA4336">
              <w:rPr>
                <w:rFonts w:ascii="Century Gothic" w:hAnsi="Century Gothic"/>
                <w:b/>
                <w:bCs/>
                <w:sz w:val="18"/>
                <w:szCs w:val="18"/>
              </w:rPr>
              <w:t>May 202</w:t>
            </w:r>
            <w:r w:rsidR="00AF1D8B">
              <w:rPr>
                <w:rFonts w:ascii="Century Gothic" w:hAnsi="Century Gothic"/>
                <w:b/>
                <w:bCs/>
                <w:sz w:val="18"/>
                <w:szCs w:val="18"/>
              </w:rPr>
              <w:t>2</w:t>
            </w:r>
          </w:p>
        </w:tc>
        <w:tc>
          <w:tcPr>
            <w:tcW w:w="2278" w:type="dxa"/>
          </w:tcPr>
          <w:p w14:paraId="1722DCC6" w14:textId="6BCA54ED" w:rsidR="008447A6" w:rsidRDefault="00E535EE" w:rsidP="008447A6">
            <w:pPr>
              <w:pStyle w:val="NormalWeb"/>
              <w:shd w:val="clear" w:color="auto" w:fill="FFFFFF"/>
              <w:rPr>
                <w:rFonts w:ascii="CenturyGothic" w:hAnsi="CenturyGothic"/>
                <w:b/>
                <w:bCs/>
                <w:color w:val="000000" w:themeColor="text1"/>
              </w:rPr>
            </w:pPr>
            <w:proofErr w:type="spellStart"/>
            <w:r>
              <w:rPr>
                <w:rFonts w:ascii="CenturyGothic" w:hAnsi="CenturyGothic"/>
                <w:b/>
                <w:bCs/>
                <w:color w:val="000000" w:themeColor="text1"/>
              </w:rPr>
              <w:t>CLiPPA</w:t>
            </w:r>
            <w:proofErr w:type="spellEnd"/>
            <w:r>
              <w:rPr>
                <w:rFonts w:ascii="CenturyGothic" w:hAnsi="CenturyGothic"/>
                <w:b/>
                <w:bCs/>
                <w:color w:val="000000" w:themeColor="text1"/>
              </w:rPr>
              <w:t xml:space="preserve"> Awards – shortlist and shadowing scheme</w:t>
            </w:r>
          </w:p>
        </w:tc>
        <w:tc>
          <w:tcPr>
            <w:tcW w:w="4702" w:type="dxa"/>
          </w:tcPr>
          <w:p w14:paraId="2F7C63C2" w14:textId="6EABBDE5" w:rsidR="008447A6" w:rsidRPr="00CA4336" w:rsidRDefault="00E535EE" w:rsidP="00CA4336">
            <w:pPr>
              <w:pStyle w:val="NormalWeb"/>
              <w:rPr>
                <w:rFonts w:ascii="CenturyGothic" w:hAnsi="CenturyGothic"/>
                <w:sz w:val="18"/>
                <w:szCs w:val="18"/>
              </w:rPr>
            </w:pPr>
            <w:r>
              <w:rPr>
                <w:rFonts w:ascii="CenturyGothic" w:hAnsi="CenturyGothic"/>
                <w:sz w:val="18"/>
                <w:szCs w:val="18"/>
              </w:rPr>
              <w:t xml:space="preserve">Sign up to the shadowing scheme by May 2020. The scheme is all about getting children to read, write and perform poetry using the shortlisted works and the free teaching resources provided by CLPE. Schools then send in videos of children’s performances from which 5 winning groups are selected to perform at the </w:t>
            </w:r>
            <w:proofErr w:type="spellStart"/>
            <w:r>
              <w:rPr>
                <w:rFonts w:ascii="CenturyGothic" w:hAnsi="CenturyGothic"/>
                <w:sz w:val="18"/>
                <w:szCs w:val="18"/>
              </w:rPr>
              <w:t>CLiPPA</w:t>
            </w:r>
            <w:proofErr w:type="spellEnd"/>
            <w:r>
              <w:rPr>
                <w:rFonts w:ascii="CenturyGothic" w:hAnsi="CenturyGothic"/>
                <w:sz w:val="18"/>
                <w:szCs w:val="18"/>
              </w:rPr>
              <w:t xml:space="preserve"> awards ceremony in July. </w:t>
            </w:r>
          </w:p>
        </w:tc>
        <w:tc>
          <w:tcPr>
            <w:tcW w:w="4705" w:type="dxa"/>
          </w:tcPr>
          <w:p w14:paraId="0AEA873A" w14:textId="4A6E02E2"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19" w:history="1">
              <w:r w:rsidRPr="00AF1D8B">
                <w:rPr>
                  <w:rStyle w:val="Hyperlink"/>
                  <w:rFonts w:ascii="CenturyGothic" w:hAnsi="CenturyGothic"/>
                  <w:sz w:val="18"/>
                  <w:szCs w:val="18"/>
                </w:rPr>
                <w:t>here</w:t>
              </w:r>
            </w:hyperlink>
            <w:r>
              <w:rPr>
                <w:rFonts w:ascii="CenturyGothic" w:hAnsi="CenturyGothic"/>
                <w:color w:val="3A3A3A"/>
                <w:sz w:val="18"/>
                <w:szCs w:val="18"/>
              </w:rPr>
              <w:t xml:space="preserve">. </w:t>
            </w:r>
          </w:p>
          <w:p w14:paraId="2D9D69F2" w14:textId="5D330F9B" w:rsidR="00E535EE" w:rsidRDefault="00E535EE"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Explore the shortlist with your class</w:t>
            </w:r>
          </w:p>
          <w:p w14:paraId="43FB9885" w14:textId="72B53931" w:rsidR="008447A6" w:rsidRDefault="00E535EE"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Access poet videos on the CLPE website </w:t>
            </w:r>
          </w:p>
          <w:p w14:paraId="520BDC6C" w14:textId="375C2A25" w:rsidR="00E535EE" w:rsidRDefault="00E535EE"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Participate in the </w:t>
            </w:r>
            <w:hyperlink r:id="rId120" w:history="1">
              <w:r w:rsidRPr="00E535EE">
                <w:rPr>
                  <w:rStyle w:val="Hyperlink"/>
                  <w:rFonts w:ascii="CenturyGothic" w:hAnsi="CenturyGothic"/>
                  <w:sz w:val="18"/>
                  <w:szCs w:val="18"/>
                </w:rPr>
                <w:t>shadowing scheme</w:t>
              </w:r>
            </w:hyperlink>
          </w:p>
        </w:tc>
        <w:tc>
          <w:tcPr>
            <w:tcW w:w="2515" w:type="dxa"/>
          </w:tcPr>
          <w:p w14:paraId="2C13F7FF" w14:textId="44DC2EDE" w:rsidR="008447A6" w:rsidRPr="00640A23" w:rsidRDefault="00E535EE"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@clpe1</w:t>
            </w:r>
          </w:p>
        </w:tc>
      </w:tr>
      <w:tr w:rsidR="00AF1D8B" w:rsidRPr="00640A23" w14:paraId="4BFF0038" w14:textId="77777777" w:rsidTr="00815A36">
        <w:tc>
          <w:tcPr>
            <w:tcW w:w="1190" w:type="dxa"/>
          </w:tcPr>
          <w:p w14:paraId="681AC8BD" w14:textId="77777777" w:rsidR="00AF1D8B" w:rsidRPr="00CA4336" w:rsidRDefault="00AF1D8B" w:rsidP="00815A36">
            <w:pPr>
              <w:jc w:val="center"/>
              <w:rPr>
                <w:rFonts w:ascii="Century Gothic" w:hAnsi="Century Gothic"/>
                <w:b/>
                <w:bCs/>
                <w:sz w:val="18"/>
                <w:szCs w:val="18"/>
              </w:rPr>
            </w:pPr>
            <w:r>
              <w:rPr>
                <w:rFonts w:ascii="Century Gothic" w:hAnsi="Century Gothic"/>
                <w:b/>
                <w:bCs/>
                <w:sz w:val="18"/>
                <w:szCs w:val="18"/>
              </w:rPr>
              <w:t>May 2022</w:t>
            </w:r>
          </w:p>
        </w:tc>
        <w:tc>
          <w:tcPr>
            <w:tcW w:w="2278" w:type="dxa"/>
          </w:tcPr>
          <w:p w14:paraId="6693E222" w14:textId="77777777" w:rsidR="00AF1D8B" w:rsidRPr="0089619B" w:rsidRDefault="00AF1D8B" w:rsidP="00815A36">
            <w:pPr>
              <w:pStyle w:val="NormalWeb"/>
              <w:shd w:val="clear" w:color="auto" w:fill="FFFFFF"/>
              <w:tabs>
                <w:tab w:val="left" w:pos="447"/>
              </w:tabs>
              <w:rPr>
                <w:rFonts w:ascii="CenturyGothic" w:hAnsi="CenturyGothic"/>
                <w:b/>
                <w:bCs/>
                <w:color w:val="000000" w:themeColor="text1"/>
              </w:rPr>
            </w:pPr>
            <w:r>
              <w:rPr>
                <w:rFonts w:ascii="CenturyGothic" w:hAnsi="CenturyGothic"/>
                <w:b/>
                <w:bCs/>
                <w:color w:val="000000" w:themeColor="text1"/>
              </w:rPr>
              <w:t>Spark Book Awards 2022</w:t>
            </w:r>
          </w:p>
        </w:tc>
        <w:tc>
          <w:tcPr>
            <w:tcW w:w="4702" w:type="dxa"/>
          </w:tcPr>
          <w:p w14:paraId="52572CA2" w14:textId="77777777" w:rsidR="00AF1D8B" w:rsidRDefault="00AF1D8B" w:rsidP="00815A36">
            <w:pPr>
              <w:pStyle w:val="NormalWeb"/>
              <w:rPr>
                <w:rFonts w:ascii="CenturyGothic" w:hAnsi="CenturyGothic"/>
                <w:sz w:val="18"/>
                <w:szCs w:val="18"/>
              </w:rPr>
            </w:pPr>
            <w:r>
              <w:rPr>
                <w:rFonts w:ascii="CenturyGothic" w:hAnsi="CenturyGothic"/>
                <w:sz w:val="18"/>
                <w:szCs w:val="18"/>
              </w:rPr>
              <w:t xml:space="preserve">Winners announced in May 2022. </w:t>
            </w:r>
            <w:r w:rsidRPr="00AF1D8B">
              <w:rPr>
                <w:rFonts w:ascii="CenturyGothic" w:hAnsi="CenturyGothic"/>
                <w:sz w:val="18"/>
                <w:szCs w:val="18"/>
              </w:rPr>
              <w:t>The Spark Awards are an independent set of awards supported by both Kingston and Richmond Councils and in particular by </w:t>
            </w:r>
            <w:hyperlink r:id="rId121" w:tgtFrame="_blank" w:history="1">
              <w:r w:rsidRPr="00AF1D8B">
                <w:rPr>
                  <w:rStyle w:val="Hyperlink"/>
                  <w:rFonts w:ascii="CenturyGothic" w:hAnsi="CenturyGothic"/>
                  <w:sz w:val="18"/>
                  <w:szCs w:val="18"/>
                </w:rPr>
                <w:t>Achieving for Children</w:t>
              </w:r>
            </w:hyperlink>
            <w:r w:rsidRPr="00AF1D8B">
              <w:rPr>
                <w:rFonts w:ascii="CenturyGothic" w:hAnsi="CenturyGothic"/>
                <w:sz w:val="18"/>
                <w:szCs w:val="18"/>
              </w:rPr>
              <w:t>, who oversee education across the two boroughs and who are providing time and resources to the project, although it is largely funded by the schools themselves. </w:t>
            </w:r>
          </w:p>
        </w:tc>
        <w:tc>
          <w:tcPr>
            <w:tcW w:w="4705" w:type="dxa"/>
          </w:tcPr>
          <w:p w14:paraId="75582D79" w14:textId="77777777" w:rsidR="00AF1D8B" w:rsidRDefault="00AF1D8B" w:rsidP="00815A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22" w:history="1">
              <w:r w:rsidRPr="00AF1D8B">
                <w:rPr>
                  <w:rStyle w:val="Hyperlink"/>
                  <w:rFonts w:ascii="CenturyGothic" w:hAnsi="CenturyGothic"/>
                  <w:sz w:val="18"/>
                  <w:szCs w:val="18"/>
                </w:rPr>
                <w:t>her</w:t>
              </w:r>
              <w:r w:rsidRPr="00AF1D8B">
                <w:rPr>
                  <w:rStyle w:val="Hyperlink"/>
                  <w:rFonts w:ascii="CenturyGothic" w:hAnsi="CenturyGothic"/>
                  <w:sz w:val="18"/>
                  <w:szCs w:val="18"/>
                </w:rPr>
                <w:t>e</w:t>
              </w:r>
            </w:hyperlink>
            <w:r>
              <w:rPr>
                <w:rFonts w:ascii="CenturyGothic" w:hAnsi="CenturyGothic"/>
                <w:color w:val="3A3A3A"/>
                <w:sz w:val="18"/>
                <w:szCs w:val="18"/>
              </w:rPr>
              <w:t xml:space="preserve">. </w:t>
            </w:r>
          </w:p>
          <w:p w14:paraId="52D56701" w14:textId="77777777" w:rsidR="00AF1D8B" w:rsidRDefault="00AF1D8B" w:rsidP="00815A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Resources, including shortlist and longlist posters for your classroom or library, can be found </w:t>
            </w:r>
            <w:hyperlink r:id="rId123" w:history="1">
              <w:r w:rsidRPr="00AF1D8B">
                <w:rPr>
                  <w:rStyle w:val="Hyperlink"/>
                  <w:rFonts w:ascii="CenturyGothic" w:hAnsi="CenturyGothic"/>
                  <w:sz w:val="18"/>
                  <w:szCs w:val="18"/>
                </w:rPr>
                <w:t>here</w:t>
              </w:r>
            </w:hyperlink>
            <w:r>
              <w:rPr>
                <w:rFonts w:ascii="CenturyGothic" w:hAnsi="CenturyGothic"/>
                <w:color w:val="3A3A3A"/>
                <w:sz w:val="18"/>
                <w:szCs w:val="18"/>
              </w:rPr>
              <w:t>.</w:t>
            </w:r>
          </w:p>
        </w:tc>
        <w:tc>
          <w:tcPr>
            <w:tcW w:w="2515" w:type="dxa"/>
          </w:tcPr>
          <w:p w14:paraId="038D8B36" w14:textId="77777777" w:rsidR="00AF1D8B" w:rsidRPr="00AF1D8B" w:rsidRDefault="00AF1D8B" w:rsidP="00AF1D8B">
            <w:pPr>
              <w:tabs>
                <w:tab w:val="left" w:pos="469"/>
              </w:tabs>
              <w:rPr>
                <w:rFonts w:ascii="CenturyGothic" w:eastAsia="Times New Roman" w:hAnsi="CenturyGothic" w:cs="Times New Roman"/>
                <w:b/>
                <w:bCs/>
                <w:sz w:val="18"/>
                <w:szCs w:val="18"/>
                <w:lang w:eastAsia="en-GB"/>
              </w:rPr>
            </w:pPr>
            <w:r w:rsidRPr="00AF1D8B">
              <w:rPr>
                <w:rFonts w:ascii="CenturyGothic" w:eastAsia="Times New Roman" w:hAnsi="CenturyGothic" w:cs="Times New Roman"/>
                <w:b/>
                <w:bCs/>
                <w:sz w:val="18"/>
                <w:szCs w:val="18"/>
                <w:lang w:eastAsia="en-GB"/>
              </w:rPr>
              <w:t>@</w:t>
            </w:r>
            <w:proofErr w:type="spellStart"/>
            <w:r w:rsidRPr="00AF1D8B">
              <w:rPr>
                <w:rFonts w:ascii="CenturyGothic" w:eastAsia="Times New Roman" w:hAnsi="CenturyGothic" w:cs="Times New Roman"/>
                <w:b/>
                <w:bCs/>
                <w:sz w:val="18"/>
                <w:szCs w:val="18"/>
                <w:lang w:eastAsia="en-GB"/>
              </w:rPr>
              <w:t>sparkbookaward</w:t>
            </w:r>
            <w:proofErr w:type="spellEnd"/>
          </w:p>
          <w:p w14:paraId="5FDD6881" w14:textId="77777777" w:rsidR="00AF1D8B" w:rsidRPr="0089619B" w:rsidRDefault="00AF1D8B" w:rsidP="00815A36">
            <w:pPr>
              <w:tabs>
                <w:tab w:val="left" w:pos="469"/>
              </w:tabs>
              <w:rPr>
                <w:rFonts w:ascii="CenturyGothic" w:eastAsia="Times New Roman" w:hAnsi="CenturyGothic" w:cs="Times New Roman"/>
                <w:b/>
                <w:bCs/>
                <w:sz w:val="18"/>
                <w:szCs w:val="18"/>
                <w:lang w:eastAsia="en-GB"/>
              </w:rPr>
            </w:pPr>
          </w:p>
        </w:tc>
      </w:tr>
      <w:tr w:rsidR="00AF1D8B" w:rsidRPr="00640A23" w14:paraId="6358A1D7" w14:textId="77777777" w:rsidTr="00815A36">
        <w:tc>
          <w:tcPr>
            <w:tcW w:w="1190" w:type="dxa"/>
          </w:tcPr>
          <w:p w14:paraId="3D218A9C" w14:textId="6BC1FA2F" w:rsidR="00AF1D8B" w:rsidRDefault="00AF1D8B" w:rsidP="00815A36">
            <w:pPr>
              <w:jc w:val="center"/>
              <w:rPr>
                <w:rFonts w:ascii="Century Gothic" w:hAnsi="Century Gothic"/>
                <w:b/>
                <w:bCs/>
                <w:sz w:val="18"/>
                <w:szCs w:val="18"/>
              </w:rPr>
            </w:pPr>
            <w:r>
              <w:rPr>
                <w:rFonts w:ascii="Century Gothic" w:hAnsi="Century Gothic"/>
                <w:b/>
                <w:bCs/>
                <w:sz w:val="18"/>
                <w:szCs w:val="18"/>
              </w:rPr>
              <w:t>May 2022</w:t>
            </w:r>
          </w:p>
        </w:tc>
        <w:tc>
          <w:tcPr>
            <w:tcW w:w="2278" w:type="dxa"/>
          </w:tcPr>
          <w:p w14:paraId="4ACF45CF" w14:textId="46410122" w:rsidR="00AF1D8B" w:rsidRDefault="00AF1D8B" w:rsidP="00815A36">
            <w:pPr>
              <w:pStyle w:val="NormalWeb"/>
              <w:shd w:val="clear" w:color="auto" w:fill="FFFFFF"/>
              <w:tabs>
                <w:tab w:val="left" w:pos="447"/>
              </w:tabs>
              <w:rPr>
                <w:rFonts w:ascii="CenturyGothic" w:hAnsi="CenturyGothic"/>
                <w:b/>
                <w:bCs/>
                <w:color w:val="000000" w:themeColor="text1"/>
              </w:rPr>
            </w:pPr>
            <w:r>
              <w:rPr>
                <w:rFonts w:ascii="CenturyGothic" w:hAnsi="CenturyGothic"/>
                <w:b/>
                <w:bCs/>
                <w:color w:val="000000" w:themeColor="text1"/>
              </w:rPr>
              <w:t>The Alligator’s Mouth Book Awards Announced</w:t>
            </w:r>
          </w:p>
        </w:tc>
        <w:tc>
          <w:tcPr>
            <w:tcW w:w="4702" w:type="dxa"/>
          </w:tcPr>
          <w:p w14:paraId="32037549" w14:textId="77777777" w:rsidR="00AF1D8B" w:rsidRDefault="00AF1D8B" w:rsidP="00815A36">
            <w:pPr>
              <w:pStyle w:val="NormalWeb"/>
              <w:rPr>
                <w:rFonts w:ascii="CenturyGothic" w:hAnsi="CenturyGothic"/>
                <w:sz w:val="18"/>
                <w:szCs w:val="18"/>
              </w:rPr>
            </w:pPr>
            <w:r w:rsidRPr="00AF1D8B">
              <w:rPr>
                <w:rFonts w:ascii="CenturyGothic" w:hAnsi="CenturyGothic"/>
                <w:sz w:val="18"/>
                <w:szCs w:val="18"/>
              </w:rPr>
              <w:t xml:space="preserve">Five books have been shortlisted for The Alligator’s Mouth Award 2021, which champions authors and illustrators of highly illustrated children’s fiction. </w:t>
            </w:r>
            <w:r>
              <w:rPr>
                <w:rFonts w:ascii="CenturyGothic" w:hAnsi="CenturyGothic"/>
                <w:sz w:val="18"/>
                <w:szCs w:val="18"/>
              </w:rPr>
              <w:t>T</w:t>
            </w:r>
            <w:r w:rsidRPr="00AF1D8B">
              <w:rPr>
                <w:rFonts w:ascii="CenturyGothic" w:hAnsi="CenturyGothic"/>
                <w:sz w:val="18"/>
                <w:szCs w:val="18"/>
              </w:rPr>
              <w:t>he children’s book prize celebrates the best books for 6-8-year-olds.</w:t>
            </w:r>
          </w:p>
          <w:p w14:paraId="0CB5E673" w14:textId="3CCD7B64" w:rsidR="00AF1D8B" w:rsidRDefault="00AF1D8B" w:rsidP="00815A36">
            <w:pPr>
              <w:pStyle w:val="NormalWeb"/>
              <w:rPr>
                <w:rFonts w:ascii="CenturyGothic" w:hAnsi="CenturyGothic"/>
                <w:sz w:val="18"/>
                <w:szCs w:val="18"/>
              </w:rPr>
            </w:pPr>
          </w:p>
        </w:tc>
        <w:tc>
          <w:tcPr>
            <w:tcW w:w="4705" w:type="dxa"/>
          </w:tcPr>
          <w:p w14:paraId="395691DC" w14:textId="185234BC" w:rsidR="00AF1D8B" w:rsidRDefault="00AF1D8B" w:rsidP="00815A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24" w:history="1">
              <w:r w:rsidRPr="00AF1D8B">
                <w:rPr>
                  <w:rStyle w:val="Hyperlink"/>
                  <w:rFonts w:ascii="CenturyGothic" w:hAnsi="CenturyGothic"/>
                  <w:sz w:val="18"/>
                  <w:szCs w:val="18"/>
                </w:rPr>
                <w:t>here</w:t>
              </w:r>
            </w:hyperlink>
            <w:r>
              <w:rPr>
                <w:rFonts w:ascii="CenturyGothic" w:hAnsi="CenturyGothic"/>
                <w:color w:val="3A3A3A"/>
                <w:sz w:val="18"/>
                <w:szCs w:val="18"/>
              </w:rPr>
              <w:t>.</w:t>
            </w:r>
          </w:p>
        </w:tc>
        <w:tc>
          <w:tcPr>
            <w:tcW w:w="2515" w:type="dxa"/>
          </w:tcPr>
          <w:p w14:paraId="547A3677" w14:textId="77777777" w:rsidR="00AF1D8B" w:rsidRPr="00AF1D8B" w:rsidRDefault="00AF1D8B" w:rsidP="00AF1D8B">
            <w:pPr>
              <w:tabs>
                <w:tab w:val="left" w:pos="469"/>
              </w:tabs>
              <w:rPr>
                <w:rFonts w:ascii="CenturyGothic" w:eastAsia="Times New Roman" w:hAnsi="CenturyGothic" w:cs="Times New Roman"/>
                <w:b/>
                <w:bCs/>
                <w:sz w:val="18"/>
                <w:szCs w:val="18"/>
                <w:lang w:eastAsia="en-GB"/>
              </w:rPr>
            </w:pPr>
            <w:r w:rsidRPr="00AF1D8B">
              <w:rPr>
                <w:rFonts w:ascii="CenturyGothic" w:eastAsia="Times New Roman" w:hAnsi="CenturyGothic" w:cs="Times New Roman"/>
                <w:b/>
                <w:bCs/>
                <w:sz w:val="18"/>
                <w:szCs w:val="18"/>
                <w:lang w:eastAsia="en-GB"/>
              </w:rPr>
              <w:t>@</w:t>
            </w:r>
            <w:proofErr w:type="spellStart"/>
            <w:r w:rsidRPr="00AF1D8B">
              <w:rPr>
                <w:rFonts w:ascii="CenturyGothic" w:eastAsia="Times New Roman" w:hAnsi="CenturyGothic" w:cs="Times New Roman"/>
                <w:b/>
                <w:bCs/>
                <w:sz w:val="18"/>
                <w:szCs w:val="18"/>
                <w:lang w:eastAsia="en-GB"/>
              </w:rPr>
              <w:t>alligatorsmouth</w:t>
            </w:r>
            <w:proofErr w:type="spellEnd"/>
          </w:p>
          <w:p w14:paraId="492674B8" w14:textId="7F7969CF" w:rsidR="00AF1D8B" w:rsidRPr="0089619B" w:rsidRDefault="00AF1D8B" w:rsidP="00815A36">
            <w:pPr>
              <w:tabs>
                <w:tab w:val="left" w:pos="469"/>
              </w:tabs>
              <w:rPr>
                <w:rFonts w:ascii="CenturyGothic" w:eastAsia="Times New Roman" w:hAnsi="CenturyGothic" w:cs="Times New Roman"/>
                <w:b/>
                <w:bCs/>
                <w:sz w:val="18"/>
                <w:szCs w:val="18"/>
                <w:lang w:eastAsia="en-GB"/>
              </w:rPr>
            </w:pPr>
            <w:r>
              <w:rPr>
                <w:rFonts w:ascii="CenturyGothic" w:eastAsia="Times New Roman" w:hAnsi="CenturyGothic" w:cs="Times New Roman"/>
                <w:b/>
                <w:bCs/>
                <w:sz w:val="18"/>
                <w:szCs w:val="18"/>
                <w:lang w:eastAsia="en-GB"/>
              </w:rPr>
              <w:t>#</w:t>
            </w:r>
            <w:proofErr w:type="spellStart"/>
            <w:r>
              <w:rPr>
                <w:rFonts w:ascii="CenturyGothic" w:eastAsia="Times New Roman" w:hAnsi="CenturyGothic" w:cs="Times New Roman"/>
                <w:b/>
                <w:bCs/>
                <w:sz w:val="18"/>
                <w:szCs w:val="18"/>
                <w:lang w:eastAsia="en-GB"/>
              </w:rPr>
              <w:t>alligatorsaward</w:t>
            </w:r>
            <w:proofErr w:type="spellEnd"/>
          </w:p>
        </w:tc>
      </w:tr>
      <w:tr w:rsidR="00AF1D8B" w:rsidRPr="00640A23" w14:paraId="20A5F7BB" w14:textId="77777777" w:rsidTr="00815A36">
        <w:tc>
          <w:tcPr>
            <w:tcW w:w="1190" w:type="dxa"/>
          </w:tcPr>
          <w:p w14:paraId="4F94F5EB" w14:textId="5BCC47F9" w:rsidR="00AF1D8B" w:rsidRDefault="00AF1D8B" w:rsidP="00AF1D8B">
            <w:pPr>
              <w:rPr>
                <w:rFonts w:ascii="Century Gothic" w:hAnsi="Century Gothic"/>
                <w:b/>
                <w:bCs/>
                <w:sz w:val="18"/>
                <w:szCs w:val="18"/>
              </w:rPr>
            </w:pPr>
            <w:r>
              <w:rPr>
                <w:rFonts w:ascii="Century Gothic" w:hAnsi="Century Gothic"/>
                <w:b/>
                <w:bCs/>
                <w:sz w:val="18"/>
                <w:szCs w:val="18"/>
              </w:rPr>
              <w:lastRenderedPageBreak/>
              <w:t>May 2022</w:t>
            </w:r>
          </w:p>
        </w:tc>
        <w:tc>
          <w:tcPr>
            <w:tcW w:w="2278" w:type="dxa"/>
          </w:tcPr>
          <w:p w14:paraId="20AB1F66" w14:textId="6B839592" w:rsidR="00AF1D8B" w:rsidRDefault="00AF1D8B" w:rsidP="00815A36">
            <w:pPr>
              <w:pStyle w:val="NormalWeb"/>
              <w:shd w:val="clear" w:color="auto" w:fill="FFFFFF"/>
              <w:tabs>
                <w:tab w:val="left" w:pos="447"/>
              </w:tabs>
              <w:rPr>
                <w:rFonts w:ascii="CenturyGothic" w:hAnsi="CenturyGothic"/>
                <w:b/>
                <w:bCs/>
                <w:color w:val="000000" w:themeColor="text1"/>
              </w:rPr>
            </w:pPr>
            <w:r>
              <w:rPr>
                <w:rFonts w:ascii="CenturyGothic" w:hAnsi="CenturyGothic"/>
                <w:b/>
                <w:bCs/>
                <w:color w:val="000000" w:themeColor="text1"/>
              </w:rPr>
              <w:t>Information Book Award Shortlist Announced!</w:t>
            </w:r>
          </w:p>
        </w:tc>
        <w:tc>
          <w:tcPr>
            <w:tcW w:w="4702" w:type="dxa"/>
          </w:tcPr>
          <w:p w14:paraId="5FE05C87" w14:textId="36477C68" w:rsidR="00AF1D8B" w:rsidRPr="00AF1D8B" w:rsidRDefault="00AF1D8B" w:rsidP="00AF1D8B">
            <w:pPr>
              <w:pStyle w:val="NormalWeb"/>
              <w:rPr>
                <w:rFonts w:ascii="CenturyGothic" w:hAnsi="CenturyGothic"/>
                <w:sz w:val="18"/>
                <w:szCs w:val="18"/>
              </w:rPr>
            </w:pPr>
            <w:r w:rsidRPr="00AF1D8B">
              <w:rPr>
                <w:rFonts w:ascii="CenturyGothic" w:hAnsi="CenturyGothic"/>
                <w:sz w:val="18"/>
                <w:szCs w:val="18"/>
              </w:rPr>
              <w:t>The Information Book Award is an annual event, now in its eleventh year, and was a major development for information books. It has been designed to support school libraries and to reinforce the importance of non-fiction whilst highlighting the high standard of resources available.</w:t>
            </w:r>
          </w:p>
        </w:tc>
        <w:tc>
          <w:tcPr>
            <w:tcW w:w="4705" w:type="dxa"/>
          </w:tcPr>
          <w:p w14:paraId="3D4A8408" w14:textId="61A8CA44" w:rsidR="00AF1D8B" w:rsidRDefault="00AF1D8B" w:rsidP="00AF1D8B">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25" w:history="1">
              <w:r w:rsidRPr="00AF1D8B">
                <w:rPr>
                  <w:rStyle w:val="Hyperlink"/>
                  <w:rFonts w:ascii="CenturyGothic" w:hAnsi="CenturyGothic"/>
                  <w:sz w:val="18"/>
                  <w:szCs w:val="18"/>
                </w:rPr>
                <w:t>here</w:t>
              </w:r>
            </w:hyperlink>
            <w:r>
              <w:rPr>
                <w:rFonts w:ascii="CenturyGothic" w:hAnsi="CenturyGothic"/>
                <w:color w:val="3A3A3A"/>
                <w:sz w:val="18"/>
                <w:szCs w:val="18"/>
              </w:rPr>
              <w:t xml:space="preserve">. </w:t>
            </w:r>
          </w:p>
        </w:tc>
        <w:tc>
          <w:tcPr>
            <w:tcW w:w="2515" w:type="dxa"/>
          </w:tcPr>
          <w:p w14:paraId="094D4BC9" w14:textId="77777777" w:rsidR="00AF1D8B" w:rsidRPr="00AF1D8B" w:rsidRDefault="00AF1D8B" w:rsidP="00AF1D8B">
            <w:pPr>
              <w:tabs>
                <w:tab w:val="left" w:pos="469"/>
              </w:tabs>
              <w:rPr>
                <w:rFonts w:ascii="CenturyGothic" w:eastAsia="Times New Roman" w:hAnsi="CenturyGothic" w:cs="Times New Roman"/>
                <w:b/>
                <w:bCs/>
                <w:sz w:val="18"/>
                <w:szCs w:val="18"/>
                <w:lang w:eastAsia="en-GB"/>
              </w:rPr>
            </w:pPr>
            <w:r w:rsidRPr="00AF1D8B">
              <w:rPr>
                <w:rFonts w:ascii="CenturyGothic" w:eastAsia="Times New Roman" w:hAnsi="CenturyGothic" w:cs="Times New Roman"/>
                <w:b/>
                <w:bCs/>
                <w:sz w:val="18"/>
                <w:szCs w:val="18"/>
                <w:lang w:eastAsia="en-GB"/>
              </w:rPr>
              <w:t>@</w:t>
            </w:r>
            <w:proofErr w:type="spellStart"/>
            <w:r w:rsidRPr="00AF1D8B">
              <w:rPr>
                <w:rFonts w:ascii="CenturyGothic" w:eastAsia="Times New Roman" w:hAnsi="CenturyGothic" w:cs="Times New Roman"/>
                <w:b/>
                <w:bCs/>
                <w:sz w:val="18"/>
                <w:szCs w:val="18"/>
                <w:lang w:eastAsia="en-GB"/>
              </w:rPr>
              <w:t>uksla</w:t>
            </w:r>
            <w:proofErr w:type="spellEnd"/>
          </w:p>
          <w:p w14:paraId="6EB7EA57" w14:textId="77777777" w:rsidR="00AF1D8B" w:rsidRPr="00AF1D8B" w:rsidRDefault="00AF1D8B" w:rsidP="00AF1D8B">
            <w:pPr>
              <w:tabs>
                <w:tab w:val="left" w:pos="469"/>
              </w:tabs>
              <w:rPr>
                <w:rFonts w:ascii="CenturyGothic" w:eastAsia="Times New Roman" w:hAnsi="CenturyGothic" w:cs="Times New Roman"/>
                <w:b/>
                <w:bCs/>
                <w:sz w:val="18"/>
                <w:szCs w:val="18"/>
                <w:lang w:eastAsia="en-GB"/>
              </w:rPr>
            </w:pPr>
          </w:p>
        </w:tc>
      </w:tr>
      <w:tr w:rsidR="00AF1D8B" w:rsidRPr="00640A23" w14:paraId="70A6CFA2" w14:textId="77777777" w:rsidTr="00815A36">
        <w:tc>
          <w:tcPr>
            <w:tcW w:w="1190" w:type="dxa"/>
          </w:tcPr>
          <w:p w14:paraId="7BF0FA8A" w14:textId="1BDCE4BE" w:rsidR="00AF1D8B" w:rsidRDefault="00AF1D8B" w:rsidP="00AF1D8B">
            <w:pPr>
              <w:rPr>
                <w:rFonts w:ascii="Century Gothic" w:hAnsi="Century Gothic"/>
                <w:b/>
                <w:bCs/>
                <w:sz w:val="18"/>
                <w:szCs w:val="18"/>
              </w:rPr>
            </w:pPr>
            <w:r>
              <w:rPr>
                <w:rFonts w:ascii="Century Gothic" w:hAnsi="Century Gothic"/>
                <w:b/>
                <w:bCs/>
                <w:sz w:val="18"/>
                <w:szCs w:val="18"/>
              </w:rPr>
              <w:t>May 2022</w:t>
            </w:r>
          </w:p>
        </w:tc>
        <w:tc>
          <w:tcPr>
            <w:tcW w:w="2278" w:type="dxa"/>
          </w:tcPr>
          <w:p w14:paraId="66C8831B" w14:textId="4501AAB0" w:rsidR="00AF1D8B" w:rsidRDefault="00AF1D8B" w:rsidP="00815A36">
            <w:pPr>
              <w:pStyle w:val="NormalWeb"/>
              <w:shd w:val="clear" w:color="auto" w:fill="FFFFFF"/>
              <w:tabs>
                <w:tab w:val="left" w:pos="447"/>
              </w:tabs>
              <w:rPr>
                <w:rFonts w:ascii="CenturyGothic" w:hAnsi="CenturyGothic"/>
                <w:b/>
                <w:bCs/>
                <w:color w:val="000000" w:themeColor="text1"/>
              </w:rPr>
            </w:pPr>
            <w:r>
              <w:rPr>
                <w:rFonts w:ascii="CenturyGothic" w:hAnsi="CenturyGothic"/>
                <w:b/>
                <w:bCs/>
                <w:color w:val="000000" w:themeColor="text1"/>
              </w:rPr>
              <w:t xml:space="preserve">Klaus </w:t>
            </w:r>
            <w:proofErr w:type="spellStart"/>
            <w:r>
              <w:rPr>
                <w:rFonts w:ascii="CenturyGothic" w:hAnsi="CenturyGothic"/>
                <w:b/>
                <w:bCs/>
                <w:color w:val="000000" w:themeColor="text1"/>
              </w:rPr>
              <w:t>Flugge</w:t>
            </w:r>
            <w:proofErr w:type="spellEnd"/>
            <w:r>
              <w:rPr>
                <w:rFonts w:ascii="CenturyGothic" w:hAnsi="CenturyGothic"/>
                <w:b/>
                <w:bCs/>
                <w:color w:val="000000" w:themeColor="text1"/>
              </w:rPr>
              <w:t xml:space="preserve"> Prize Announced!</w:t>
            </w:r>
          </w:p>
        </w:tc>
        <w:tc>
          <w:tcPr>
            <w:tcW w:w="4702" w:type="dxa"/>
          </w:tcPr>
          <w:p w14:paraId="355A9021" w14:textId="13DADDAB" w:rsidR="00AF1D8B" w:rsidRPr="00AF1D8B" w:rsidRDefault="00AF1D8B" w:rsidP="00AF1D8B">
            <w:pPr>
              <w:pStyle w:val="NormalWeb"/>
              <w:rPr>
                <w:rFonts w:ascii="CenturyGothic" w:hAnsi="CenturyGothic"/>
                <w:sz w:val="18"/>
                <w:szCs w:val="18"/>
              </w:rPr>
            </w:pPr>
            <w:r w:rsidRPr="00AF1D8B">
              <w:rPr>
                <w:rFonts w:ascii="CenturyGothic" w:hAnsi="CenturyGothic"/>
                <w:sz w:val="18"/>
                <w:szCs w:val="18"/>
              </w:rPr>
              <w:t>The shortlist for the </w:t>
            </w:r>
            <w:r w:rsidRPr="00AF1D8B">
              <w:rPr>
                <w:rFonts w:ascii="CenturyGothic" w:hAnsi="CenturyGothic"/>
                <w:b/>
                <w:bCs/>
                <w:sz w:val="18"/>
                <w:szCs w:val="18"/>
              </w:rPr>
              <w:t xml:space="preserve">Klaus </w:t>
            </w:r>
            <w:proofErr w:type="spellStart"/>
            <w:r w:rsidRPr="00AF1D8B">
              <w:rPr>
                <w:rFonts w:ascii="CenturyGothic" w:hAnsi="CenturyGothic"/>
                <w:b/>
                <w:bCs/>
                <w:sz w:val="18"/>
                <w:szCs w:val="18"/>
              </w:rPr>
              <w:t>Flugge</w:t>
            </w:r>
            <w:proofErr w:type="spellEnd"/>
            <w:r w:rsidRPr="00AF1D8B">
              <w:rPr>
                <w:rFonts w:ascii="CenturyGothic" w:hAnsi="CenturyGothic"/>
                <w:b/>
                <w:bCs/>
                <w:sz w:val="18"/>
                <w:szCs w:val="18"/>
              </w:rPr>
              <w:t xml:space="preserve"> Prize</w:t>
            </w:r>
            <w:r w:rsidRPr="00AF1D8B">
              <w:rPr>
                <w:rFonts w:ascii="CenturyGothic" w:hAnsi="CenturyGothic"/>
                <w:sz w:val="18"/>
                <w:szCs w:val="18"/>
              </w:rPr>
              <w:t xml:space="preserve"> is announced today (Wednesday 19 May). Established in 2016, the prize was set up to honour Klaus </w:t>
            </w:r>
            <w:proofErr w:type="spellStart"/>
            <w:r w:rsidRPr="00AF1D8B">
              <w:rPr>
                <w:rFonts w:ascii="CenturyGothic" w:hAnsi="CenturyGothic"/>
                <w:sz w:val="18"/>
                <w:szCs w:val="18"/>
              </w:rPr>
              <w:t>Flugge</w:t>
            </w:r>
            <w:proofErr w:type="spellEnd"/>
            <w:r w:rsidRPr="00AF1D8B">
              <w:rPr>
                <w:rFonts w:ascii="CenturyGothic" w:hAnsi="CenturyGothic"/>
                <w:sz w:val="18"/>
                <w:szCs w:val="18"/>
              </w:rPr>
              <w:t>, founder of Andersen Press and an extremely influential figure in children’s picture books. It is awarded to the most promising and exciting newcomer to children’s picture book illustration.</w:t>
            </w:r>
          </w:p>
        </w:tc>
        <w:tc>
          <w:tcPr>
            <w:tcW w:w="4705" w:type="dxa"/>
          </w:tcPr>
          <w:p w14:paraId="6E581C59" w14:textId="342E44FB" w:rsidR="00AF1D8B" w:rsidRDefault="00AF1D8B" w:rsidP="00AF1D8B">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26" w:history="1">
              <w:r w:rsidRPr="00AF1D8B">
                <w:rPr>
                  <w:rStyle w:val="Hyperlink"/>
                  <w:rFonts w:ascii="CenturyGothic" w:hAnsi="CenturyGothic"/>
                  <w:sz w:val="18"/>
                  <w:szCs w:val="18"/>
                </w:rPr>
                <w:t>here</w:t>
              </w:r>
            </w:hyperlink>
            <w:r>
              <w:rPr>
                <w:rFonts w:ascii="CenturyGothic" w:hAnsi="CenturyGothic"/>
                <w:color w:val="3A3A3A"/>
                <w:sz w:val="18"/>
                <w:szCs w:val="18"/>
              </w:rPr>
              <w:t>.</w:t>
            </w:r>
          </w:p>
        </w:tc>
        <w:tc>
          <w:tcPr>
            <w:tcW w:w="2515" w:type="dxa"/>
          </w:tcPr>
          <w:p w14:paraId="6957DB1A" w14:textId="78634855" w:rsidR="00AF1D8B" w:rsidRPr="00AF1D8B" w:rsidRDefault="00AF1D8B" w:rsidP="00AF1D8B">
            <w:pPr>
              <w:pStyle w:val="NormalWeb"/>
              <w:shd w:val="clear" w:color="auto" w:fill="FFFFFF"/>
              <w:rPr>
                <w:rFonts w:ascii="CenturyGothic" w:hAnsi="CenturyGothic"/>
                <w:b/>
                <w:bCs/>
                <w:sz w:val="18"/>
                <w:szCs w:val="18"/>
              </w:rPr>
            </w:pPr>
            <w:r w:rsidRPr="00AF1D8B">
              <w:rPr>
                <w:rFonts w:ascii="CenturyGothic" w:hAnsi="CenturyGothic"/>
                <w:b/>
                <w:bCs/>
                <w:sz w:val="18"/>
                <w:szCs w:val="18"/>
              </w:rPr>
              <w:t>@</w:t>
            </w:r>
            <w:proofErr w:type="spellStart"/>
            <w:r w:rsidRPr="00AF1D8B">
              <w:rPr>
                <w:rFonts w:ascii="CenturyGothic" w:hAnsi="CenturyGothic"/>
                <w:b/>
                <w:bCs/>
                <w:sz w:val="18"/>
                <w:szCs w:val="18"/>
              </w:rPr>
              <w:t>KlausFluggePr</w:t>
            </w:r>
            <w:proofErr w:type="spellEnd"/>
            <w:r>
              <w:rPr>
                <w:rFonts w:ascii="CenturyGothic" w:hAnsi="CenturyGothic"/>
                <w:b/>
                <w:bCs/>
                <w:sz w:val="18"/>
                <w:szCs w:val="18"/>
              </w:rPr>
              <w:br/>
            </w:r>
            <w:hyperlink r:id="rId127" w:history="1">
              <w:r w:rsidRPr="00AF1D8B">
                <w:rPr>
                  <w:rStyle w:val="Hyperlink"/>
                  <w:rFonts w:ascii="CenturyGothic" w:hAnsi="CenturyGothic"/>
                  <w:b/>
                  <w:bCs/>
                  <w:sz w:val="18"/>
                  <w:szCs w:val="18"/>
                </w:rPr>
                <w:t>#</w:t>
              </w:r>
              <w:proofErr w:type="spellStart"/>
              <w:r w:rsidRPr="00AF1D8B">
                <w:rPr>
                  <w:rStyle w:val="Hyperlink"/>
                  <w:rFonts w:ascii="CenturyGothic" w:hAnsi="CenturyGothic"/>
                  <w:b/>
                  <w:bCs/>
                  <w:sz w:val="18"/>
                  <w:szCs w:val="18"/>
                </w:rPr>
                <w:t>KlausFluggePrize</w:t>
              </w:r>
              <w:proofErr w:type="spellEnd"/>
            </w:hyperlink>
            <w:r w:rsidRPr="00AF1D8B">
              <w:rPr>
                <w:rFonts w:ascii="CenturyGothic" w:hAnsi="CenturyGothic"/>
                <w:b/>
                <w:bCs/>
                <w:sz w:val="18"/>
                <w:szCs w:val="18"/>
              </w:rPr>
              <w:t> </w:t>
            </w:r>
          </w:p>
          <w:p w14:paraId="454484C8" w14:textId="77777777" w:rsidR="00AF1D8B" w:rsidRPr="00AF1D8B" w:rsidRDefault="00AF1D8B" w:rsidP="00AF1D8B">
            <w:pPr>
              <w:tabs>
                <w:tab w:val="left" w:pos="469"/>
              </w:tabs>
              <w:rPr>
                <w:rFonts w:ascii="CenturyGothic" w:eastAsia="Times New Roman" w:hAnsi="CenturyGothic" w:cs="Times New Roman"/>
                <w:b/>
                <w:bCs/>
                <w:sz w:val="18"/>
                <w:szCs w:val="18"/>
                <w:lang w:eastAsia="en-GB"/>
              </w:rPr>
            </w:pPr>
          </w:p>
        </w:tc>
      </w:tr>
      <w:tr w:rsidR="00AF1D8B" w:rsidRPr="00640A23" w14:paraId="2516B30A" w14:textId="77777777" w:rsidTr="00815A36">
        <w:tc>
          <w:tcPr>
            <w:tcW w:w="1190" w:type="dxa"/>
          </w:tcPr>
          <w:p w14:paraId="41175417" w14:textId="1782B0CF" w:rsidR="00AF1D8B" w:rsidRDefault="00AF1D8B" w:rsidP="00AF1D8B">
            <w:pPr>
              <w:rPr>
                <w:rFonts w:ascii="Century Gothic" w:hAnsi="Century Gothic"/>
                <w:b/>
                <w:bCs/>
                <w:sz w:val="18"/>
                <w:szCs w:val="18"/>
              </w:rPr>
            </w:pPr>
            <w:r>
              <w:rPr>
                <w:rFonts w:ascii="Century Gothic" w:hAnsi="Century Gothic"/>
                <w:b/>
                <w:bCs/>
                <w:sz w:val="18"/>
                <w:szCs w:val="18"/>
              </w:rPr>
              <w:t>May 2022</w:t>
            </w:r>
          </w:p>
        </w:tc>
        <w:tc>
          <w:tcPr>
            <w:tcW w:w="2278" w:type="dxa"/>
          </w:tcPr>
          <w:p w14:paraId="3701D631" w14:textId="2A2795B9" w:rsidR="00AF1D8B" w:rsidRDefault="00AF1D8B" w:rsidP="00815A36">
            <w:pPr>
              <w:pStyle w:val="NormalWeb"/>
              <w:shd w:val="clear" w:color="auto" w:fill="FFFFFF"/>
              <w:tabs>
                <w:tab w:val="left" w:pos="447"/>
              </w:tabs>
              <w:rPr>
                <w:rFonts w:ascii="CenturyGothic" w:hAnsi="CenturyGothic"/>
                <w:b/>
                <w:bCs/>
                <w:color w:val="000000" w:themeColor="text1"/>
              </w:rPr>
            </w:pPr>
            <w:r>
              <w:rPr>
                <w:rFonts w:ascii="CenturyGothic" w:hAnsi="CenturyGothic"/>
                <w:b/>
                <w:bCs/>
                <w:color w:val="000000" w:themeColor="text1"/>
              </w:rPr>
              <w:t>Waterstone’s Children’s Book Prize</w:t>
            </w:r>
          </w:p>
        </w:tc>
        <w:tc>
          <w:tcPr>
            <w:tcW w:w="4702" w:type="dxa"/>
          </w:tcPr>
          <w:p w14:paraId="4C4BBE37" w14:textId="0C8BC855" w:rsidR="00AF1D8B" w:rsidRPr="00AF1D8B" w:rsidRDefault="00AF1D8B" w:rsidP="00AF1D8B">
            <w:pPr>
              <w:pStyle w:val="NormalWeb"/>
              <w:rPr>
                <w:rFonts w:ascii="CenturyGothic" w:hAnsi="CenturyGothic"/>
                <w:sz w:val="18"/>
                <w:szCs w:val="18"/>
              </w:rPr>
            </w:pPr>
            <w:r w:rsidRPr="00AF1D8B">
              <w:rPr>
                <w:rFonts w:ascii="CenturyGothic" w:hAnsi="CenturyGothic"/>
                <w:sz w:val="18"/>
                <w:szCs w:val="18"/>
              </w:rPr>
              <w:t>The Waterstones Children’s Book Prize is a celebration of the finest talents in children’s writing and illustration as voted for by Waterstones booksellers. </w:t>
            </w:r>
            <w:r>
              <w:rPr>
                <w:rFonts w:ascii="CenturyGothic" w:hAnsi="CenturyGothic"/>
                <w:sz w:val="18"/>
                <w:szCs w:val="18"/>
              </w:rPr>
              <w:t>Shortlist released in May.</w:t>
            </w:r>
          </w:p>
          <w:p w14:paraId="5C82D57D" w14:textId="77777777" w:rsidR="00AF1D8B" w:rsidRPr="00AF1D8B" w:rsidRDefault="00AF1D8B" w:rsidP="00AF1D8B">
            <w:pPr>
              <w:pStyle w:val="NormalWeb"/>
              <w:rPr>
                <w:rFonts w:ascii="CenturyGothic" w:hAnsi="CenturyGothic"/>
                <w:sz w:val="18"/>
                <w:szCs w:val="18"/>
              </w:rPr>
            </w:pPr>
          </w:p>
        </w:tc>
        <w:tc>
          <w:tcPr>
            <w:tcW w:w="4705" w:type="dxa"/>
          </w:tcPr>
          <w:p w14:paraId="22450563" w14:textId="543EB8EA" w:rsidR="00AF1D8B" w:rsidRDefault="00AF1D8B" w:rsidP="00AF1D8B">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28" w:history="1">
              <w:r w:rsidRPr="00AF1D8B">
                <w:rPr>
                  <w:rStyle w:val="Hyperlink"/>
                  <w:rFonts w:ascii="CenturyGothic" w:hAnsi="CenturyGothic"/>
                  <w:sz w:val="18"/>
                  <w:szCs w:val="18"/>
                </w:rPr>
                <w:t>here</w:t>
              </w:r>
            </w:hyperlink>
            <w:r>
              <w:rPr>
                <w:rFonts w:ascii="CenturyGothic" w:hAnsi="CenturyGothic"/>
                <w:color w:val="3A3A3A"/>
                <w:sz w:val="18"/>
                <w:szCs w:val="18"/>
              </w:rPr>
              <w:t>.</w:t>
            </w:r>
          </w:p>
        </w:tc>
        <w:tc>
          <w:tcPr>
            <w:tcW w:w="2515" w:type="dxa"/>
          </w:tcPr>
          <w:p w14:paraId="4CEC6CCC" w14:textId="77777777" w:rsidR="00AF1D8B" w:rsidRPr="00AF1D8B" w:rsidRDefault="00AF1D8B" w:rsidP="00AF1D8B">
            <w:pPr>
              <w:pStyle w:val="NormalWeb"/>
              <w:shd w:val="clear" w:color="auto" w:fill="FFFFFF"/>
              <w:rPr>
                <w:rFonts w:ascii="CenturyGothic" w:hAnsi="CenturyGothic"/>
                <w:b/>
                <w:bCs/>
                <w:sz w:val="18"/>
                <w:szCs w:val="18"/>
              </w:rPr>
            </w:pPr>
          </w:p>
        </w:tc>
      </w:tr>
      <w:tr w:rsidR="002F3D8F" w14:paraId="3E345F56" w14:textId="77777777" w:rsidTr="002D5A32">
        <w:tc>
          <w:tcPr>
            <w:tcW w:w="15390" w:type="dxa"/>
            <w:gridSpan w:val="5"/>
            <w:shd w:val="clear" w:color="auto" w:fill="BDD6EE" w:themeFill="accent5" w:themeFillTint="66"/>
          </w:tcPr>
          <w:p w14:paraId="3569FDA4" w14:textId="3A28F2E4" w:rsidR="002F3D8F" w:rsidRPr="00CA4336" w:rsidRDefault="002F3D8F" w:rsidP="002D5A32">
            <w:pPr>
              <w:rPr>
                <w:rFonts w:ascii="Century Gothic" w:hAnsi="Century Gothic"/>
                <w:b/>
                <w:bCs/>
                <w:sz w:val="18"/>
                <w:szCs w:val="18"/>
              </w:rPr>
            </w:pPr>
            <w:r w:rsidRPr="00CA4336">
              <w:rPr>
                <w:rFonts w:ascii="Century Gothic" w:hAnsi="Century Gothic"/>
                <w:b/>
                <w:bCs/>
                <w:sz w:val="18"/>
                <w:szCs w:val="18"/>
              </w:rPr>
              <w:t>June 202</w:t>
            </w:r>
            <w:r w:rsidR="00AF1D8B">
              <w:rPr>
                <w:rFonts w:ascii="Century Gothic" w:hAnsi="Century Gothic"/>
                <w:b/>
                <w:bCs/>
                <w:sz w:val="18"/>
                <w:szCs w:val="18"/>
              </w:rPr>
              <w:t>2</w:t>
            </w:r>
            <w:r w:rsidRPr="00CA4336">
              <w:rPr>
                <w:rFonts w:ascii="Century Gothic" w:hAnsi="Century Gothic"/>
                <w:b/>
                <w:bCs/>
                <w:sz w:val="18"/>
                <w:szCs w:val="18"/>
              </w:rPr>
              <w:t xml:space="preserve"> </w:t>
            </w:r>
          </w:p>
        </w:tc>
      </w:tr>
      <w:tr w:rsidR="00CA4336" w:rsidRPr="00640A23" w14:paraId="0D20BC9E" w14:textId="77777777" w:rsidTr="00353A62">
        <w:tc>
          <w:tcPr>
            <w:tcW w:w="1190" w:type="dxa"/>
          </w:tcPr>
          <w:p w14:paraId="13D12DB8" w14:textId="11644BCB" w:rsidR="00CA4336" w:rsidRPr="00CA4336" w:rsidRDefault="00CA4336" w:rsidP="008447A6">
            <w:pPr>
              <w:jc w:val="center"/>
              <w:rPr>
                <w:rFonts w:ascii="Century Gothic" w:hAnsi="Century Gothic"/>
                <w:b/>
                <w:bCs/>
                <w:sz w:val="18"/>
                <w:szCs w:val="18"/>
              </w:rPr>
            </w:pPr>
            <w:r w:rsidRPr="00CA4336">
              <w:rPr>
                <w:rFonts w:ascii="Century Gothic" w:hAnsi="Century Gothic"/>
                <w:b/>
                <w:bCs/>
                <w:sz w:val="18"/>
                <w:szCs w:val="18"/>
              </w:rPr>
              <w:t>05/06/202</w:t>
            </w:r>
            <w:r w:rsidR="00AF1D8B">
              <w:rPr>
                <w:rFonts w:ascii="Century Gothic" w:hAnsi="Century Gothic"/>
                <w:b/>
                <w:bCs/>
                <w:sz w:val="18"/>
                <w:szCs w:val="18"/>
              </w:rPr>
              <w:t>2</w:t>
            </w:r>
          </w:p>
        </w:tc>
        <w:tc>
          <w:tcPr>
            <w:tcW w:w="2278" w:type="dxa"/>
          </w:tcPr>
          <w:p w14:paraId="5AD3A90F" w14:textId="2520649D" w:rsidR="00CA4336" w:rsidRDefault="00CA4336"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World Environment Day</w:t>
            </w:r>
          </w:p>
        </w:tc>
        <w:tc>
          <w:tcPr>
            <w:tcW w:w="4702" w:type="dxa"/>
          </w:tcPr>
          <w:p w14:paraId="7ABF523A" w14:textId="50A1A1F8" w:rsidR="00AF1D8B" w:rsidRPr="00AF1D8B" w:rsidRDefault="00CA4336" w:rsidP="00AF1D8B">
            <w:pPr>
              <w:pStyle w:val="NormalWeb"/>
              <w:rPr>
                <w:rFonts w:ascii="CenturyGothic" w:hAnsi="CenturyGothic"/>
                <w:b/>
                <w:bCs/>
                <w:sz w:val="18"/>
                <w:szCs w:val="18"/>
              </w:rPr>
            </w:pPr>
            <w:r w:rsidRPr="00CA4336">
              <w:rPr>
                <w:rFonts w:ascii="CenturyGothic" w:hAnsi="CenturyGothic"/>
                <w:sz w:val="18"/>
                <w:szCs w:val="18"/>
              </w:rPr>
              <w:t xml:space="preserve">World Environment Day is celebrated on 5 June every </w:t>
            </w:r>
            <w:proofErr w:type="gramStart"/>
            <w:r w:rsidRPr="00CA4336">
              <w:rPr>
                <w:rFonts w:ascii="CenturyGothic" w:hAnsi="CenturyGothic"/>
                <w:sz w:val="18"/>
                <w:szCs w:val="18"/>
              </w:rPr>
              <w:t>year, and</w:t>
            </w:r>
            <w:proofErr w:type="gramEnd"/>
            <w:r w:rsidRPr="00CA4336">
              <w:rPr>
                <w:rFonts w:ascii="CenturyGothic" w:hAnsi="CenturyGothic"/>
                <w:sz w:val="18"/>
                <w:szCs w:val="18"/>
              </w:rPr>
              <w:t xml:space="preserve"> is the United Nations' principal vehicle for encouraging awareness and action for the protection of our environment.</w:t>
            </w:r>
            <w:r>
              <w:rPr>
                <w:rFonts w:ascii="CenturyGothic" w:hAnsi="CenturyGothic"/>
                <w:sz w:val="18"/>
                <w:szCs w:val="18"/>
              </w:rPr>
              <w:t xml:space="preserve"> </w:t>
            </w:r>
          </w:p>
          <w:p w14:paraId="05098DA7" w14:textId="4FBC5F0C" w:rsidR="00CA4336" w:rsidRPr="00CA4336" w:rsidRDefault="00CA4336" w:rsidP="002F3D8F">
            <w:pPr>
              <w:pStyle w:val="NormalWeb"/>
              <w:rPr>
                <w:rFonts w:ascii="CenturyGothic" w:hAnsi="CenturyGothic"/>
                <w:sz w:val="18"/>
                <w:szCs w:val="18"/>
              </w:rPr>
            </w:pPr>
          </w:p>
        </w:tc>
        <w:tc>
          <w:tcPr>
            <w:tcW w:w="4705" w:type="dxa"/>
          </w:tcPr>
          <w:p w14:paraId="18911CAB" w14:textId="7C7878E2" w:rsidR="00AF1D8B" w:rsidRPr="00AF1D8B" w:rsidRDefault="00AF1D8B" w:rsidP="00CA4336">
            <w:pPr>
              <w:pStyle w:val="NormalWeb"/>
              <w:numPr>
                <w:ilvl w:val="0"/>
                <w:numId w:val="2"/>
              </w:numPr>
              <w:shd w:val="clear" w:color="auto" w:fill="FFFFFF"/>
              <w:rPr>
                <w:rFonts w:ascii="CenturyGothic" w:hAnsi="CenturyGothic"/>
                <w:color w:val="3A3A3A"/>
                <w:sz w:val="18"/>
                <w:szCs w:val="18"/>
              </w:rPr>
            </w:pPr>
            <w:r w:rsidRPr="00AF1D8B">
              <w:rPr>
                <w:sz w:val="18"/>
                <w:szCs w:val="18"/>
              </w:rPr>
              <w:t xml:space="preserve">Find out more </w:t>
            </w:r>
            <w:hyperlink r:id="rId129" w:history="1">
              <w:r w:rsidRPr="00AF1D8B">
                <w:rPr>
                  <w:rStyle w:val="Hyperlink"/>
                  <w:sz w:val="18"/>
                  <w:szCs w:val="18"/>
                </w:rPr>
                <w:t>here</w:t>
              </w:r>
            </w:hyperlink>
            <w:r w:rsidRPr="00AF1D8B">
              <w:rPr>
                <w:sz w:val="18"/>
                <w:szCs w:val="18"/>
              </w:rPr>
              <w:t xml:space="preserve">. </w:t>
            </w:r>
          </w:p>
          <w:p w14:paraId="17F5B9D9" w14:textId="0D8DEB86" w:rsidR="00CA4336" w:rsidRPr="00AF1D8B" w:rsidRDefault="006C139E" w:rsidP="00CA4336">
            <w:pPr>
              <w:pStyle w:val="NormalWeb"/>
              <w:numPr>
                <w:ilvl w:val="0"/>
                <w:numId w:val="2"/>
              </w:numPr>
              <w:shd w:val="clear" w:color="auto" w:fill="FFFFFF"/>
              <w:rPr>
                <w:rFonts w:ascii="CenturyGothic" w:hAnsi="CenturyGothic"/>
                <w:color w:val="3A3A3A"/>
                <w:sz w:val="18"/>
                <w:szCs w:val="18"/>
              </w:rPr>
            </w:pPr>
            <w:hyperlink r:id="rId130" w:history="1">
              <w:r w:rsidR="00CA4336" w:rsidRPr="00AF1D8B">
                <w:rPr>
                  <w:rStyle w:val="Hyperlink"/>
                  <w:rFonts w:ascii="CenturyGothic" w:hAnsi="CenturyGothic"/>
                  <w:sz w:val="18"/>
                  <w:szCs w:val="18"/>
                </w:rPr>
                <w:t>20 inspiring stories of people saving our planet</w:t>
              </w:r>
            </w:hyperlink>
            <w:r w:rsidR="00CA4336" w:rsidRPr="00AF1D8B">
              <w:rPr>
                <w:rFonts w:ascii="CenturyGothic" w:hAnsi="CenturyGothic"/>
                <w:color w:val="3A3A3A"/>
                <w:sz w:val="18"/>
                <w:szCs w:val="18"/>
              </w:rPr>
              <w:t xml:space="preserve"> (share one or two!) </w:t>
            </w:r>
          </w:p>
          <w:p w14:paraId="5A8BF40B" w14:textId="28D8F0CA" w:rsidR="00CA4336" w:rsidRPr="00AF1D8B" w:rsidRDefault="00CA4336" w:rsidP="00CA4336">
            <w:pPr>
              <w:pStyle w:val="NormalWeb"/>
              <w:numPr>
                <w:ilvl w:val="0"/>
                <w:numId w:val="2"/>
              </w:numPr>
              <w:shd w:val="clear" w:color="auto" w:fill="FFFFFF"/>
              <w:rPr>
                <w:rFonts w:ascii="CenturyGothic" w:hAnsi="CenturyGothic"/>
                <w:color w:val="3A3A3A"/>
                <w:sz w:val="18"/>
                <w:szCs w:val="18"/>
              </w:rPr>
            </w:pPr>
            <w:r w:rsidRPr="00AF1D8B">
              <w:rPr>
                <w:rFonts w:ascii="CenturyGothic" w:hAnsi="CenturyGothic"/>
                <w:color w:val="3A3A3A"/>
                <w:sz w:val="18"/>
                <w:szCs w:val="18"/>
              </w:rPr>
              <w:t xml:space="preserve">Share and promote books with a </w:t>
            </w:r>
            <w:hyperlink r:id="rId131" w:history="1">
              <w:r w:rsidRPr="00AF1D8B">
                <w:rPr>
                  <w:rStyle w:val="Hyperlink"/>
                  <w:rFonts w:ascii="CenturyGothic" w:hAnsi="CenturyGothic"/>
                  <w:sz w:val="18"/>
                  <w:szCs w:val="18"/>
                </w:rPr>
                <w:t>similar theme for KS2</w:t>
              </w:r>
            </w:hyperlink>
          </w:p>
        </w:tc>
        <w:tc>
          <w:tcPr>
            <w:tcW w:w="2515" w:type="dxa"/>
          </w:tcPr>
          <w:p w14:paraId="461E2290" w14:textId="6D005F6F" w:rsidR="00CA4336" w:rsidRDefault="00CA4336"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unep</w:t>
            </w:r>
            <w:proofErr w:type="spellEnd"/>
          </w:p>
        </w:tc>
      </w:tr>
      <w:tr w:rsidR="00AF1D8B" w:rsidRPr="00640A23" w14:paraId="534DC0C1" w14:textId="77777777" w:rsidTr="00353A62">
        <w:tc>
          <w:tcPr>
            <w:tcW w:w="1190" w:type="dxa"/>
          </w:tcPr>
          <w:p w14:paraId="4414F4A0" w14:textId="24BF55F7" w:rsidR="00AF1D8B" w:rsidRPr="00CA4336" w:rsidRDefault="00AF1D8B" w:rsidP="008447A6">
            <w:pPr>
              <w:jc w:val="center"/>
              <w:rPr>
                <w:rFonts w:ascii="Century Gothic" w:hAnsi="Century Gothic"/>
                <w:b/>
                <w:bCs/>
                <w:sz w:val="18"/>
                <w:szCs w:val="18"/>
              </w:rPr>
            </w:pPr>
            <w:r>
              <w:rPr>
                <w:rFonts w:ascii="Century Gothic" w:hAnsi="Century Gothic"/>
                <w:b/>
                <w:bCs/>
                <w:sz w:val="18"/>
                <w:szCs w:val="18"/>
              </w:rPr>
              <w:t>09/06/2022</w:t>
            </w:r>
          </w:p>
        </w:tc>
        <w:tc>
          <w:tcPr>
            <w:tcW w:w="2278" w:type="dxa"/>
          </w:tcPr>
          <w:p w14:paraId="72F97603" w14:textId="10E5D635" w:rsidR="00AF1D8B" w:rsidRDefault="00AF1D8B"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Empathy Day</w:t>
            </w:r>
          </w:p>
        </w:tc>
        <w:tc>
          <w:tcPr>
            <w:tcW w:w="4702" w:type="dxa"/>
          </w:tcPr>
          <w:p w14:paraId="673153C3" w14:textId="4207E803" w:rsidR="00AF1D8B" w:rsidRPr="00AF1D8B" w:rsidRDefault="00AF1D8B" w:rsidP="00AF1D8B">
            <w:pPr>
              <w:rPr>
                <w:rFonts w:ascii="CenturyGothic" w:hAnsi="CenturyGothic"/>
                <w:sz w:val="18"/>
                <w:szCs w:val="18"/>
              </w:rPr>
            </w:pPr>
            <w:r w:rsidRPr="00AF1D8B">
              <w:rPr>
                <w:rFonts w:ascii="CenturyGothic" w:eastAsia="Times New Roman" w:hAnsi="CenturyGothic" w:cs="Times New Roman"/>
                <w:sz w:val="18"/>
                <w:szCs w:val="18"/>
                <w:lang w:eastAsia="en-GB"/>
              </w:rPr>
              <w:t>Empathy Day is dedicated to celebrating the importance of empathy and the vital role that books and reading play in helping young people develop key empathy skills. The theme for 202</w:t>
            </w:r>
            <w:r>
              <w:rPr>
                <w:rFonts w:ascii="CenturyGothic" w:eastAsia="Times New Roman" w:hAnsi="CenturyGothic" w:cs="Times New Roman"/>
                <w:sz w:val="18"/>
                <w:szCs w:val="18"/>
                <w:lang w:eastAsia="en-GB"/>
              </w:rPr>
              <w:t>2</w:t>
            </w:r>
            <w:r w:rsidRPr="00AF1D8B">
              <w:rPr>
                <w:rFonts w:ascii="CenturyGothic" w:eastAsia="Times New Roman" w:hAnsi="CenturyGothic" w:cs="Times New Roman"/>
                <w:sz w:val="18"/>
                <w:szCs w:val="18"/>
                <w:lang w:eastAsia="en-GB"/>
              </w:rPr>
              <w:t xml:space="preserve"> is ‘</w:t>
            </w:r>
            <w:r>
              <w:rPr>
                <w:rFonts w:ascii="CenturyGothic" w:eastAsia="Times New Roman" w:hAnsi="CenturyGothic" w:cs="Times New Roman"/>
                <w:sz w:val="18"/>
                <w:szCs w:val="18"/>
                <w:lang w:eastAsia="en-GB"/>
              </w:rPr>
              <w:t xml:space="preserve">Empathy as a </w:t>
            </w:r>
            <w:proofErr w:type="gramStart"/>
            <w:r>
              <w:rPr>
                <w:rFonts w:ascii="CenturyGothic" w:eastAsia="Times New Roman" w:hAnsi="CenturyGothic" w:cs="Times New Roman"/>
                <w:sz w:val="18"/>
                <w:szCs w:val="18"/>
                <w:lang w:eastAsia="en-GB"/>
              </w:rPr>
              <w:t>Super Power</w:t>
            </w:r>
            <w:proofErr w:type="gramEnd"/>
            <w:r>
              <w:rPr>
                <w:rFonts w:ascii="CenturyGothic" w:eastAsia="Times New Roman" w:hAnsi="CenturyGothic" w:cs="Times New Roman"/>
                <w:sz w:val="18"/>
                <w:szCs w:val="18"/>
                <w:lang w:eastAsia="en-GB"/>
              </w:rPr>
              <w:t>’</w:t>
            </w:r>
            <w:r w:rsidRPr="00AF1D8B">
              <w:rPr>
                <w:rFonts w:ascii="CenturyGothic" w:eastAsia="Times New Roman" w:hAnsi="CenturyGothic" w:cs="Times New Roman"/>
                <w:sz w:val="18"/>
                <w:szCs w:val="18"/>
                <w:lang w:eastAsia="en-GB"/>
              </w:rPr>
              <w:t>.</w:t>
            </w:r>
          </w:p>
        </w:tc>
        <w:tc>
          <w:tcPr>
            <w:tcW w:w="4705" w:type="dxa"/>
          </w:tcPr>
          <w:p w14:paraId="53F96CB4" w14:textId="77777777" w:rsidR="00AF1D8B" w:rsidRPr="00AF1D8B" w:rsidRDefault="00AF1D8B" w:rsidP="00CA4336">
            <w:pPr>
              <w:pStyle w:val="NormalWeb"/>
              <w:numPr>
                <w:ilvl w:val="0"/>
                <w:numId w:val="2"/>
              </w:numPr>
              <w:shd w:val="clear" w:color="auto" w:fill="FFFFFF"/>
              <w:rPr>
                <w:sz w:val="18"/>
                <w:szCs w:val="18"/>
              </w:rPr>
            </w:pPr>
            <w:r w:rsidRPr="00AF1D8B">
              <w:rPr>
                <w:sz w:val="18"/>
                <w:szCs w:val="18"/>
              </w:rPr>
              <w:t xml:space="preserve">Find out more </w:t>
            </w:r>
            <w:hyperlink r:id="rId132" w:history="1">
              <w:r w:rsidRPr="00AF1D8B">
                <w:rPr>
                  <w:rStyle w:val="Hyperlink"/>
                  <w:sz w:val="18"/>
                  <w:szCs w:val="18"/>
                </w:rPr>
                <w:t>here</w:t>
              </w:r>
            </w:hyperlink>
            <w:r w:rsidRPr="00AF1D8B">
              <w:rPr>
                <w:sz w:val="18"/>
                <w:szCs w:val="18"/>
              </w:rPr>
              <w:t xml:space="preserve">. </w:t>
            </w:r>
          </w:p>
          <w:p w14:paraId="6A6757A6" w14:textId="6CCBDF1D" w:rsidR="00AF1D8B" w:rsidRPr="00AF1D8B" w:rsidRDefault="00AF1D8B" w:rsidP="00CA4336">
            <w:pPr>
              <w:pStyle w:val="NormalWeb"/>
              <w:numPr>
                <w:ilvl w:val="0"/>
                <w:numId w:val="2"/>
              </w:numPr>
              <w:shd w:val="clear" w:color="auto" w:fill="FFFFFF"/>
              <w:rPr>
                <w:sz w:val="18"/>
                <w:szCs w:val="18"/>
              </w:rPr>
            </w:pPr>
            <w:r w:rsidRPr="00AF1D8B">
              <w:rPr>
                <w:sz w:val="18"/>
                <w:szCs w:val="18"/>
              </w:rPr>
              <w:t xml:space="preserve">2022 theme is ‘empathy as a </w:t>
            </w:r>
            <w:proofErr w:type="gramStart"/>
            <w:r w:rsidRPr="00AF1D8B">
              <w:rPr>
                <w:sz w:val="18"/>
                <w:szCs w:val="18"/>
              </w:rPr>
              <w:t>super power</w:t>
            </w:r>
            <w:proofErr w:type="gramEnd"/>
            <w:r w:rsidRPr="00AF1D8B">
              <w:rPr>
                <w:sz w:val="18"/>
                <w:szCs w:val="18"/>
              </w:rPr>
              <w:t>’</w:t>
            </w:r>
          </w:p>
        </w:tc>
        <w:tc>
          <w:tcPr>
            <w:tcW w:w="2515" w:type="dxa"/>
          </w:tcPr>
          <w:p w14:paraId="79B3A7E1" w14:textId="3EBBC800" w:rsidR="00AF1D8B" w:rsidRDefault="00AF1D8B"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EmpathyLabUK</w:t>
            </w:r>
            <w:proofErr w:type="spellEnd"/>
            <w:r>
              <w:rPr>
                <w:rFonts w:ascii="CenturyGothic" w:eastAsia="Times New Roman" w:hAnsi="CenturyGothic" w:cs="Times New Roman"/>
                <w:b/>
                <w:bCs/>
                <w:color w:val="3A3A3A"/>
                <w:sz w:val="18"/>
                <w:szCs w:val="18"/>
                <w:lang w:eastAsia="en-GB"/>
              </w:rPr>
              <w:t xml:space="preserve"> #EmpathyDay</w:t>
            </w:r>
            <w:bookmarkStart w:id="0" w:name="_GoBack"/>
            <w:bookmarkEnd w:id="0"/>
          </w:p>
          <w:p w14:paraId="6E613632" w14:textId="77777777" w:rsidR="00AF1D8B" w:rsidRPr="00AF1D8B" w:rsidRDefault="00AF1D8B" w:rsidP="00AF1D8B">
            <w:pPr>
              <w:rPr>
                <w:rFonts w:ascii="CenturyGothic" w:eastAsia="Times New Roman" w:hAnsi="CenturyGothic" w:cs="Times New Roman"/>
                <w:b/>
                <w:bCs/>
                <w:color w:val="3A3A3A"/>
                <w:sz w:val="18"/>
                <w:szCs w:val="18"/>
                <w:lang w:eastAsia="en-GB"/>
              </w:rPr>
            </w:pPr>
            <w:r w:rsidRPr="00AF1D8B">
              <w:rPr>
                <w:rFonts w:ascii="CenturyGothic" w:eastAsia="Times New Roman" w:hAnsi="CenturyGothic" w:cs="Times New Roman"/>
                <w:b/>
                <w:bCs/>
                <w:color w:val="3A3A3A"/>
                <w:sz w:val="18"/>
                <w:szCs w:val="18"/>
                <w:lang w:eastAsia="en-GB"/>
              </w:rPr>
              <w:fldChar w:fldCharType="begin"/>
            </w:r>
            <w:r w:rsidRPr="00AF1D8B">
              <w:rPr>
                <w:rFonts w:ascii="CenturyGothic" w:eastAsia="Times New Roman" w:hAnsi="CenturyGothic" w:cs="Times New Roman"/>
                <w:b/>
                <w:bCs/>
                <w:color w:val="3A3A3A"/>
                <w:sz w:val="18"/>
                <w:szCs w:val="18"/>
                <w:lang w:eastAsia="en-GB"/>
              </w:rPr>
              <w:instrText xml:space="preserve"> HYPERLINK "https://www.empathylab.uk/RFE" </w:instrText>
            </w:r>
            <w:r w:rsidRPr="00AF1D8B">
              <w:rPr>
                <w:rFonts w:ascii="CenturyGothic" w:eastAsia="Times New Roman" w:hAnsi="CenturyGothic" w:cs="Times New Roman"/>
                <w:b/>
                <w:bCs/>
                <w:color w:val="3A3A3A"/>
                <w:sz w:val="18"/>
                <w:szCs w:val="18"/>
                <w:lang w:eastAsia="en-GB"/>
              </w:rPr>
              <w:fldChar w:fldCharType="separate"/>
            </w:r>
            <w:r w:rsidRPr="00AF1D8B">
              <w:rPr>
                <w:rStyle w:val="Hyperlink"/>
                <w:rFonts w:ascii="CenturyGothic" w:eastAsia="Times New Roman" w:hAnsi="CenturyGothic" w:cs="Times New Roman"/>
                <w:b/>
                <w:bCs/>
                <w:sz w:val="18"/>
                <w:szCs w:val="18"/>
                <w:lang w:eastAsia="en-GB"/>
              </w:rPr>
              <w:t>#</w:t>
            </w:r>
            <w:proofErr w:type="spellStart"/>
            <w:r w:rsidRPr="00AF1D8B">
              <w:rPr>
                <w:rStyle w:val="Hyperlink"/>
                <w:rFonts w:ascii="CenturyGothic" w:eastAsia="Times New Roman" w:hAnsi="CenturyGothic" w:cs="Times New Roman"/>
                <w:b/>
                <w:bCs/>
                <w:sz w:val="18"/>
                <w:szCs w:val="18"/>
                <w:lang w:eastAsia="en-GB"/>
              </w:rPr>
              <w:t>ReadforEmpathy</w:t>
            </w:r>
            <w:proofErr w:type="spellEnd"/>
            <w:r w:rsidRPr="00AF1D8B">
              <w:rPr>
                <w:rFonts w:ascii="CenturyGothic" w:eastAsia="Times New Roman" w:hAnsi="CenturyGothic" w:cs="Times New Roman"/>
                <w:b/>
                <w:bCs/>
                <w:color w:val="3A3A3A"/>
                <w:sz w:val="18"/>
                <w:szCs w:val="18"/>
                <w:lang w:eastAsia="en-GB"/>
              </w:rPr>
              <w:fldChar w:fldCharType="end"/>
            </w:r>
          </w:p>
          <w:p w14:paraId="199A6628" w14:textId="24C6CD03" w:rsidR="00AF1D8B" w:rsidRDefault="00AF1D8B" w:rsidP="008447A6">
            <w:pPr>
              <w:rPr>
                <w:rFonts w:ascii="CenturyGothic" w:eastAsia="Times New Roman" w:hAnsi="CenturyGothic" w:cs="Times New Roman"/>
                <w:b/>
                <w:bCs/>
                <w:color w:val="3A3A3A"/>
                <w:sz w:val="18"/>
                <w:szCs w:val="18"/>
                <w:lang w:eastAsia="en-GB"/>
              </w:rPr>
            </w:pPr>
          </w:p>
        </w:tc>
      </w:tr>
      <w:tr w:rsidR="00164110" w:rsidRPr="00640A23" w14:paraId="63BCFC35" w14:textId="77777777" w:rsidTr="00353A62">
        <w:tc>
          <w:tcPr>
            <w:tcW w:w="1190" w:type="dxa"/>
          </w:tcPr>
          <w:p w14:paraId="5710C950" w14:textId="2002A589" w:rsidR="008447A6" w:rsidRPr="00CA4336" w:rsidRDefault="002F3D8F" w:rsidP="008447A6">
            <w:pPr>
              <w:jc w:val="center"/>
              <w:rPr>
                <w:rFonts w:ascii="Century Gothic" w:hAnsi="Century Gothic"/>
                <w:b/>
                <w:bCs/>
                <w:sz w:val="18"/>
                <w:szCs w:val="18"/>
              </w:rPr>
            </w:pPr>
            <w:r w:rsidRPr="00CA4336">
              <w:rPr>
                <w:rFonts w:ascii="Century Gothic" w:hAnsi="Century Gothic"/>
                <w:b/>
                <w:bCs/>
                <w:sz w:val="18"/>
                <w:szCs w:val="18"/>
              </w:rPr>
              <w:t>23/06/202</w:t>
            </w:r>
            <w:r w:rsidR="00AF1D8B">
              <w:rPr>
                <w:rFonts w:ascii="Century Gothic" w:hAnsi="Century Gothic"/>
                <w:b/>
                <w:bCs/>
                <w:sz w:val="18"/>
                <w:szCs w:val="18"/>
              </w:rPr>
              <w:t>2</w:t>
            </w:r>
          </w:p>
        </w:tc>
        <w:tc>
          <w:tcPr>
            <w:tcW w:w="2278" w:type="dxa"/>
          </w:tcPr>
          <w:p w14:paraId="3A07DC47" w14:textId="02FF8480" w:rsidR="008447A6" w:rsidRDefault="002F3D8F"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National Writing Day</w:t>
            </w:r>
          </w:p>
        </w:tc>
        <w:tc>
          <w:tcPr>
            <w:tcW w:w="4702" w:type="dxa"/>
          </w:tcPr>
          <w:p w14:paraId="5A9A5DF1" w14:textId="63C0332E" w:rsidR="008447A6" w:rsidRPr="00164110" w:rsidRDefault="002F3D8F" w:rsidP="00164110">
            <w:pPr>
              <w:pStyle w:val="NormalWeb"/>
            </w:pPr>
            <w:r>
              <w:rPr>
                <w:rFonts w:ascii="CenturyGothic" w:hAnsi="CenturyGothic"/>
                <w:i/>
                <w:iCs/>
                <w:sz w:val="18"/>
                <w:szCs w:val="18"/>
              </w:rPr>
              <w:t xml:space="preserve">National Writing Day </w:t>
            </w:r>
            <w:r>
              <w:rPr>
                <w:rFonts w:ascii="CenturyGothic" w:hAnsi="CenturyGothic"/>
                <w:sz w:val="18"/>
                <w:szCs w:val="18"/>
              </w:rPr>
              <w:t>is an annual celebratory project designed to inspire people across the UK to get writing. Download teaching resource packs and learning resources created by National Writing Day partners, for use with Key Stages 1 through to 5</w:t>
            </w:r>
            <w:r w:rsidR="00AF1D8B">
              <w:rPr>
                <w:rFonts w:ascii="CenturyGothic" w:hAnsi="CenturyGothic"/>
                <w:sz w:val="18"/>
                <w:szCs w:val="18"/>
              </w:rPr>
              <w:t>. Each year has a new theme.</w:t>
            </w:r>
          </w:p>
        </w:tc>
        <w:tc>
          <w:tcPr>
            <w:tcW w:w="4705" w:type="dxa"/>
          </w:tcPr>
          <w:p w14:paraId="00177E49" w14:textId="5DEB44E8" w:rsidR="00AF1D8B" w:rsidRDefault="00AF1D8B"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33" w:history="1">
              <w:r w:rsidRPr="00AF1D8B">
                <w:rPr>
                  <w:rStyle w:val="Hyperlink"/>
                  <w:rFonts w:ascii="CenturyGothic" w:hAnsi="CenturyGothic"/>
                  <w:sz w:val="18"/>
                  <w:szCs w:val="18"/>
                </w:rPr>
                <w:t>here</w:t>
              </w:r>
            </w:hyperlink>
            <w:r>
              <w:rPr>
                <w:rFonts w:ascii="CenturyGothic" w:hAnsi="CenturyGothic"/>
                <w:color w:val="3A3A3A"/>
                <w:sz w:val="18"/>
                <w:szCs w:val="18"/>
              </w:rPr>
              <w:t xml:space="preserve">. </w:t>
            </w:r>
          </w:p>
          <w:p w14:paraId="4AC97A51" w14:textId="5EB926EF" w:rsidR="008447A6"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Participate in the challenge! </w:t>
            </w:r>
          </w:p>
          <w:p w14:paraId="6F12D1B2" w14:textId="3F98C24B" w:rsidR="002F3D8F"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sz w:val="18"/>
                <w:szCs w:val="18"/>
              </w:rPr>
              <w:t xml:space="preserve">Find lesson plans, short writing prompts, videos and competitions on the </w:t>
            </w:r>
            <w:hyperlink r:id="rId134" w:anchor="resources" w:history="1">
              <w:r w:rsidRPr="002F3D8F">
                <w:rPr>
                  <w:rStyle w:val="Hyperlink"/>
                  <w:rFonts w:ascii="CenturyGothic" w:hAnsi="CenturyGothic"/>
                  <w:sz w:val="18"/>
                  <w:szCs w:val="18"/>
                </w:rPr>
                <w:t>resources page</w:t>
              </w:r>
            </w:hyperlink>
            <w:r>
              <w:rPr>
                <w:rFonts w:ascii="CenturyGothic" w:hAnsi="CenturyGothic"/>
                <w:sz w:val="18"/>
                <w:szCs w:val="18"/>
              </w:rPr>
              <w:t>.</w:t>
            </w:r>
          </w:p>
        </w:tc>
        <w:tc>
          <w:tcPr>
            <w:tcW w:w="2515" w:type="dxa"/>
          </w:tcPr>
          <w:p w14:paraId="40039020" w14:textId="7F4E2B5C" w:rsidR="008447A6" w:rsidRPr="00640A23" w:rsidRDefault="002F3D8F"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writeday</w:t>
            </w:r>
            <w:proofErr w:type="spellEnd"/>
          </w:p>
        </w:tc>
      </w:tr>
      <w:tr w:rsidR="00CA4336" w:rsidRPr="00640A23" w14:paraId="1052615E" w14:textId="77777777" w:rsidTr="00353A62">
        <w:tc>
          <w:tcPr>
            <w:tcW w:w="1190" w:type="dxa"/>
          </w:tcPr>
          <w:p w14:paraId="05764D27" w14:textId="20E4BC10" w:rsidR="00CA4336" w:rsidRPr="00CA4336" w:rsidRDefault="00CA4336" w:rsidP="008447A6">
            <w:pPr>
              <w:jc w:val="center"/>
              <w:rPr>
                <w:rFonts w:ascii="Century Gothic" w:hAnsi="Century Gothic"/>
                <w:b/>
                <w:bCs/>
                <w:sz w:val="18"/>
                <w:szCs w:val="18"/>
              </w:rPr>
            </w:pPr>
            <w:r w:rsidRPr="00CA4336">
              <w:rPr>
                <w:rFonts w:ascii="Century Gothic" w:hAnsi="Century Gothic"/>
                <w:b/>
                <w:bCs/>
                <w:sz w:val="18"/>
                <w:szCs w:val="18"/>
              </w:rPr>
              <w:t>June</w:t>
            </w:r>
            <w:r w:rsidR="00AF1D8B">
              <w:rPr>
                <w:rFonts w:ascii="Century Gothic" w:hAnsi="Century Gothic"/>
                <w:b/>
                <w:bCs/>
                <w:sz w:val="18"/>
                <w:szCs w:val="18"/>
              </w:rPr>
              <w:t xml:space="preserve"> 2022</w:t>
            </w:r>
          </w:p>
        </w:tc>
        <w:tc>
          <w:tcPr>
            <w:tcW w:w="2278" w:type="dxa"/>
          </w:tcPr>
          <w:p w14:paraId="267A78A8" w14:textId="207DBBF6" w:rsidR="00CA4336" w:rsidRDefault="00CA4336"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Pride Month</w:t>
            </w:r>
          </w:p>
        </w:tc>
        <w:tc>
          <w:tcPr>
            <w:tcW w:w="4702" w:type="dxa"/>
          </w:tcPr>
          <w:p w14:paraId="4373944E" w14:textId="3B3F32EE" w:rsidR="00CA4336" w:rsidRPr="00CA4336" w:rsidRDefault="00CA4336" w:rsidP="00CA4336">
            <w:pPr>
              <w:rPr>
                <w:rFonts w:ascii="CenturyGothic" w:hAnsi="CenturyGothic"/>
                <w:sz w:val="18"/>
                <w:szCs w:val="18"/>
              </w:rPr>
            </w:pPr>
            <w:r w:rsidRPr="00CA4336">
              <w:rPr>
                <w:rFonts w:ascii="CenturyGothic" w:hAnsi="CenturyGothic"/>
                <w:sz w:val="18"/>
                <w:szCs w:val="18"/>
              </w:rPr>
              <w:t xml:space="preserve">June is Pride </w:t>
            </w:r>
            <w:proofErr w:type="gramStart"/>
            <w:r w:rsidRPr="00CA4336">
              <w:rPr>
                <w:rFonts w:ascii="CenturyGothic" w:hAnsi="CenturyGothic"/>
                <w:sz w:val="18"/>
                <w:szCs w:val="18"/>
              </w:rPr>
              <w:t>month,</w:t>
            </w:r>
            <w:proofErr w:type="gramEnd"/>
            <w:r w:rsidRPr="00CA4336">
              <w:rPr>
                <w:rFonts w:ascii="CenturyGothic" w:hAnsi="CenturyGothic"/>
                <w:sz w:val="18"/>
                <w:szCs w:val="18"/>
              </w:rPr>
              <w:t xml:space="preserve"> it is a month dedicated to celebrating the LGBTQ+ communities all around the world.</w:t>
            </w:r>
            <w:r>
              <w:rPr>
                <w:rFonts w:ascii="CenturyGothic" w:hAnsi="CenturyGothic"/>
                <w:sz w:val="18"/>
                <w:szCs w:val="18"/>
              </w:rPr>
              <w:t xml:space="preserve"> </w:t>
            </w:r>
            <w:r w:rsidRPr="00CA4336">
              <w:rPr>
                <w:rFonts w:ascii="CenturyGothic" w:eastAsia="Times New Roman" w:hAnsi="CenturyGothic" w:cs="Times New Roman"/>
                <w:sz w:val="18"/>
                <w:szCs w:val="18"/>
                <w:lang w:eastAsia="en-GB"/>
              </w:rPr>
              <w:br/>
              <w:t xml:space="preserve">It's so important that little ones grow up and see their type of family set-up reflected in the books you share with them. </w:t>
            </w:r>
          </w:p>
        </w:tc>
        <w:tc>
          <w:tcPr>
            <w:tcW w:w="4705" w:type="dxa"/>
          </w:tcPr>
          <w:p w14:paraId="47FB5BC2" w14:textId="5197EF2D" w:rsidR="00AF1D8B" w:rsidRDefault="00AF1D8B" w:rsidP="00CA43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35" w:history="1">
              <w:r w:rsidRPr="00AF1D8B">
                <w:rPr>
                  <w:rStyle w:val="Hyperlink"/>
                  <w:rFonts w:ascii="CenturyGothic" w:hAnsi="CenturyGothic"/>
                  <w:sz w:val="18"/>
                  <w:szCs w:val="18"/>
                </w:rPr>
                <w:t>here</w:t>
              </w:r>
            </w:hyperlink>
            <w:r>
              <w:rPr>
                <w:rFonts w:ascii="CenturyGothic" w:hAnsi="CenturyGothic"/>
                <w:color w:val="3A3A3A"/>
                <w:sz w:val="18"/>
                <w:szCs w:val="18"/>
              </w:rPr>
              <w:t xml:space="preserve">. </w:t>
            </w:r>
          </w:p>
          <w:p w14:paraId="718346BB" w14:textId="1188B45A" w:rsidR="00CA4336" w:rsidRPr="00CA4336" w:rsidRDefault="00AF1D8B" w:rsidP="00CA4336">
            <w:pPr>
              <w:pStyle w:val="NormalWeb"/>
              <w:numPr>
                <w:ilvl w:val="0"/>
                <w:numId w:val="2"/>
              </w:numPr>
              <w:shd w:val="clear" w:color="auto" w:fill="FFFFFF"/>
              <w:rPr>
                <w:rFonts w:ascii="CenturyGothic" w:hAnsi="CenturyGothic"/>
                <w:color w:val="3A3A3A"/>
                <w:sz w:val="18"/>
                <w:szCs w:val="18"/>
              </w:rPr>
            </w:pPr>
            <w:hyperlink r:id="rId136" w:history="1">
              <w:r w:rsidR="00CA4336" w:rsidRPr="00AF1D8B">
                <w:rPr>
                  <w:rStyle w:val="Hyperlink"/>
                  <w:rFonts w:ascii="CenturyGothic" w:hAnsi="CenturyGothic"/>
                  <w:sz w:val="18"/>
                  <w:szCs w:val="18"/>
                </w:rPr>
                <w:t>What is Pride?</w:t>
              </w:r>
            </w:hyperlink>
            <w:r w:rsidR="00CA4336">
              <w:rPr>
                <w:rFonts w:ascii="CenturyGothic" w:hAnsi="CenturyGothic"/>
                <w:color w:val="3A3A3A"/>
                <w:sz w:val="18"/>
                <w:szCs w:val="18"/>
              </w:rPr>
              <w:t xml:space="preserve"> </w:t>
            </w:r>
          </w:p>
          <w:p w14:paraId="440D54EB" w14:textId="0779A56F" w:rsidR="00CA4336" w:rsidRDefault="00CA4336" w:rsidP="00CA43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Share </w:t>
            </w:r>
            <w:hyperlink r:id="rId137" w:history="1">
              <w:r w:rsidRPr="00AF1D8B">
                <w:rPr>
                  <w:rStyle w:val="Hyperlink"/>
                  <w:rFonts w:ascii="CenturyGothic" w:hAnsi="CenturyGothic"/>
                  <w:sz w:val="18"/>
                  <w:szCs w:val="18"/>
                </w:rPr>
                <w:t xml:space="preserve">LGBT </w:t>
              </w:r>
              <w:proofErr w:type="spellStart"/>
              <w:r w:rsidRPr="00AF1D8B">
                <w:rPr>
                  <w:rStyle w:val="Hyperlink"/>
                  <w:rFonts w:ascii="CenturyGothic" w:hAnsi="CenturyGothic"/>
                  <w:sz w:val="18"/>
                  <w:szCs w:val="18"/>
                </w:rPr>
                <w:t>picturebooks</w:t>
              </w:r>
              <w:proofErr w:type="spellEnd"/>
            </w:hyperlink>
            <w:r>
              <w:rPr>
                <w:rFonts w:ascii="CenturyGothic" w:hAnsi="CenturyGothic"/>
                <w:color w:val="3A3A3A"/>
                <w:sz w:val="18"/>
                <w:szCs w:val="18"/>
              </w:rPr>
              <w:t xml:space="preserve"> that celebrate diverse families </w:t>
            </w:r>
          </w:p>
        </w:tc>
        <w:tc>
          <w:tcPr>
            <w:tcW w:w="2515" w:type="dxa"/>
          </w:tcPr>
          <w:p w14:paraId="77F32931" w14:textId="77777777" w:rsidR="00CA4336" w:rsidRDefault="00CA4336"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#Pride</w:t>
            </w:r>
          </w:p>
          <w:p w14:paraId="4E7F9A61" w14:textId="71221CAF" w:rsidR="00CA4336" w:rsidRDefault="00CA4336"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YouMeUsWe</w:t>
            </w:r>
            <w:proofErr w:type="spellEnd"/>
          </w:p>
        </w:tc>
      </w:tr>
      <w:tr w:rsidR="00AF1D8B" w:rsidRPr="00640A23" w14:paraId="7C53F6BC" w14:textId="77777777" w:rsidTr="00353A62">
        <w:tc>
          <w:tcPr>
            <w:tcW w:w="1190" w:type="dxa"/>
          </w:tcPr>
          <w:p w14:paraId="14593B10" w14:textId="046CE798" w:rsidR="00AF1D8B" w:rsidRPr="00CA4336" w:rsidRDefault="00AF1D8B" w:rsidP="008447A6">
            <w:pPr>
              <w:jc w:val="center"/>
              <w:rPr>
                <w:rFonts w:ascii="Century Gothic" w:hAnsi="Century Gothic"/>
                <w:b/>
                <w:bCs/>
                <w:sz w:val="18"/>
                <w:szCs w:val="18"/>
              </w:rPr>
            </w:pPr>
            <w:r>
              <w:rPr>
                <w:rFonts w:ascii="Century Gothic" w:hAnsi="Century Gothic"/>
                <w:b/>
                <w:bCs/>
                <w:sz w:val="18"/>
                <w:szCs w:val="18"/>
              </w:rPr>
              <w:lastRenderedPageBreak/>
              <w:t>21/06/22-25/06/22 tbc</w:t>
            </w:r>
          </w:p>
        </w:tc>
        <w:tc>
          <w:tcPr>
            <w:tcW w:w="2278" w:type="dxa"/>
          </w:tcPr>
          <w:p w14:paraId="3E3B9255" w14:textId="25AC6AAE" w:rsidR="00AF1D8B" w:rsidRDefault="00AF1D8B"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School Diversity Week 2022</w:t>
            </w:r>
          </w:p>
        </w:tc>
        <w:tc>
          <w:tcPr>
            <w:tcW w:w="4702" w:type="dxa"/>
          </w:tcPr>
          <w:p w14:paraId="0E698ABB" w14:textId="4FE361D5" w:rsidR="00AF1D8B" w:rsidRPr="00CA4336" w:rsidRDefault="00AF1D8B" w:rsidP="00CA4336">
            <w:pPr>
              <w:rPr>
                <w:rFonts w:ascii="CenturyGothic" w:hAnsi="CenturyGothic"/>
                <w:sz w:val="18"/>
                <w:szCs w:val="18"/>
              </w:rPr>
            </w:pPr>
            <w:r w:rsidRPr="00AF1D8B">
              <w:rPr>
                <w:rFonts w:ascii="CenturyGothic" w:hAnsi="CenturyGothic"/>
                <w:sz w:val="18"/>
                <w:szCs w:val="18"/>
              </w:rPr>
              <w:t>Join thousands of primary schools, secondary schools and colleges taking part in School Diversity Week across the UK.</w:t>
            </w:r>
            <w:r w:rsidRPr="00AF1D8B">
              <w:rPr>
                <w:rFonts w:ascii="CenturyGothic" w:hAnsi="CenturyGothic"/>
                <w:b/>
                <w:bCs/>
                <w:sz w:val="18"/>
                <w:szCs w:val="18"/>
              </w:rPr>
              <w:t> </w:t>
            </w:r>
            <w:r w:rsidRPr="00AF1D8B">
              <w:rPr>
                <w:rFonts w:ascii="CenturyGothic" w:hAnsi="CenturyGothic"/>
                <w:sz w:val="18"/>
                <w:szCs w:val="18"/>
              </w:rPr>
              <w:t>It's a fantastic way to make your school safer, happier and more welcoming for pupils who may be LGBT+ (lesbian, gay, bisexual and trans) or have LGBT+ families.</w:t>
            </w:r>
          </w:p>
        </w:tc>
        <w:tc>
          <w:tcPr>
            <w:tcW w:w="4705" w:type="dxa"/>
          </w:tcPr>
          <w:p w14:paraId="01FBDA70" w14:textId="63C1A294" w:rsidR="00AF1D8B" w:rsidRDefault="00AF1D8B" w:rsidP="00CA43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38" w:history="1">
              <w:r w:rsidRPr="00AF1D8B">
                <w:rPr>
                  <w:rStyle w:val="Hyperlink"/>
                  <w:rFonts w:ascii="CenturyGothic" w:hAnsi="CenturyGothic"/>
                  <w:sz w:val="18"/>
                  <w:szCs w:val="18"/>
                </w:rPr>
                <w:t>here</w:t>
              </w:r>
            </w:hyperlink>
            <w:r>
              <w:rPr>
                <w:rFonts w:ascii="CenturyGothic" w:hAnsi="CenturyGothic"/>
                <w:color w:val="3A3A3A"/>
                <w:sz w:val="18"/>
                <w:szCs w:val="18"/>
              </w:rPr>
              <w:t xml:space="preserve">. </w:t>
            </w:r>
          </w:p>
        </w:tc>
        <w:tc>
          <w:tcPr>
            <w:tcW w:w="2515" w:type="dxa"/>
          </w:tcPr>
          <w:p w14:paraId="7993A0EF" w14:textId="6C115DFB" w:rsidR="00AF1D8B" w:rsidRDefault="00AF1D8B" w:rsidP="00AF1D8B">
            <w:pPr>
              <w:rPr>
                <w:rFonts w:ascii="CenturyGothic" w:eastAsia="Times New Roman" w:hAnsi="CenturyGothic" w:cs="Times New Roman"/>
                <w:b/>
                <w:bCs/>
                <w:color w:val="3A3A3A"/>
                <w:sz w:val="18"/>
                <w:szCs w:val="18"/>
                <w:lang w:eastAsia="en-GB"/>
              </w:rPr>
            </w:pPr>
            <w:r w:rsidRPr="00AF1D8B">
              <w:rPr>
                <w:rFonts w:ascii="CenturyGothic" w:eastAsia="Times New Roman" w:hAnsi="CenturyGothic" w:cs="Times New Roman"/>
                <w:b/>
                <w:bCs/>
                <w:color w:val="3A3A3A"/>
                <w:sz w:val="18"/>
                <w:szCs w:val="18"/>
                <w:lang w:eastAsia="en-GB"/>
              </w:rPr>
              <w:t>@</w:t>
            </w:r>
            <w:proofErr w:type="spellStart"/>
            <w:r w:rsidRPr="00AF1D8B">
              <w:rPr>
                <w:rFonts w:ascii="CenturyGothic" w:eastAsia="Times New Roman" w:hAnsi="CenturyGothic" w:cs="Times New Roman"/>
                <w:b/>
                <w:bCs/>
                <w:color w:val="3A3A3A"/>
                <w:sz w:val="18"/>
                <w:szCs w:val="18"/>
                <w:lang w:eastAsia="en-GB"/>
              </w:rPr>
              <w:t>JustLikeUsUK</w:t>
            </w:r>
            <w:proofErr w:type="spellEnd"/>
          </w:p>
          <w:p w14:paraId="714F5347" w14:textId="429A33EF" w:rsidR="00AF1D8B" w:rsidRPr="00AF1D8B" w:rsidRDefault="00AF1D8B" w:rsidP="00AF1D8B">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SchoolDiversityWeek</w:t>
            </w:r>
            <w:proofErr w:type="spellEnd"/>
          </w:p>
          <w:p w14:paraId="35F7BE80" w14:textId="77777777" w:rsidR="00AF1D8B" w:rsidRDefault="00AF1D8B" w:rsidP="008447A6">
            <w:pPr>
              <w:rPr>
                <w:rFonts w:ascii="CenturyGothic" w:eastAsia="Times New Roman" w:hAnsi="CenturyGothic" w:cs="Times New Roman"/>
                <w:b/>
                <w:bCs/>
                <w:color w:val="3A3A3A"/>
                <w:sz w:val="18"/>
                <w:szCs w:val="18"/>
                <w:lang w:eastAsia="en-GB"/>
              </w:rPr>
            </w:pPr>
          </w:p>
        </w:tc>
      </w:tr>
      <w:tr w:rsidR="00AF1D8B" w:rsidRPr="00640A23" w14:paraId="248839A6" w14:textId="77777777" w:rsidTr="00353A62">
        <w:tc>
          <w:tcPr>
            <w:tcW w:w="1190" w:type="dxa"/>
          </w:tcPr>
          <w:p w14:paraId="1644D655" w14:textId="495798F3" w:rsidR="00AF1D8B" w:rsidRDefault="00AF1D8B" w:rsidP="008447A6">
            <w:pPr>
              <w:jc w:val="center"/>
              <w:rPr>
                <w:rFonts w:ascii="Century Gothic" w:hAnsi="Century Gothic"/>
                <w:b/>
                <w:bCs/>
                <w:sz w:val="18"/>
                <w:szCs w:val="18"/>
              </w:rPr>
            </w:pPr>
            <w:r>
              <w:rPr>
                <w:rFonts w:ascii="Century Gothic" w:hAnsi="Century Gothic"/>
                <w:b/>
                <w:bCs/>
                <w:sz w:val="18"/>
                <w:szCs w:val="18"/>
              </w:rPr>
              <w:t>22/06/22</w:t>
            </w:r>
          </w:p>
        </w:tc>
        <w:tc>
          <w:tcPr>
            <w:tcW w:w="2278" w:type="dxa"/>
          </w:tcPr>
          <w:p w14:paraId="69DF2AD5" w14:textId="7D8CBE47" w:rsidR="00AF1D8B" w:rsidRDefault="00AF1D8B"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Windrush Day 2022</w:t>
            </w:r>
          </w:p>
        </w:tc>
        <w:tc>
          <w:tcPr>
            <w:tcW w:w="4702" w:type="dxa"/>
          </w:tcPr>
          <w:p w14:paraId="317B10CF" w14:textId="797ADDD8" w:rsidR="00AF1D8B" w:rsidRPr="00AF1D8B" w:rsidRDefault="00AF1D8B" w:rsidP="00CA4336">
            <w:pPr>
              <w:rPr>
                <w:rFonts w:ascii="CenturyGothic" w:hAnsi="CenturyGothic"/>
                <w:sz w:val="18"/>
                <w:szCs w:val="18"/>
              </w:rPr>
            </w:pPr>
            <w:r w:rsidRPr="00AF1D8B">
              <w:rPr>
                <w:rFonts w:ascii="CenturyGothic" w:hAnsi="CenturyGothic"/>
                <w:sz w:val="18"/>
                <w:szCs w:val="18"/>
              </w:rPr>
              <w:t>A day to celebrate how the Windrush Generation helped to create the Black British society we know today</w:t>
            </w:r>
            <w:r w:rsidRPr="00AF1D8B">
              <w:rPr>
                <w:rFonts w:ascii="CenturyGothic" w:hAnsi="CenturyGothic"/>
                <w:sz w:val="18"/>
                <w:szCs w:val="18"/>
              </w:rPr>
              <w:t xml:space="preserve">. </w:t>
            </w:r>
            <w:r w:rsidRPr="00AF1D8B">
              <w:rPr>
                <w:rFonts w:ascii="CenturyGothic" w:hAnsi="CenturyGothic"/>
                <w:sz w:val="18"/>
                <w:szCs w:val="18"/>
              </w:rPr>
              <w:t>22 June 20</w:t>
            </w:r>
            <w:r w:rsidRPr="00AF1D8B">
              <w:rPr>
                <w:rFonts w:ascii="CenturyGothic" w:hAnsi="CenturyGothic"/>
                <w:sz w:val="18"/>
                <w:szCs w:val="18"/>
              </w:rPr>
              <w:t>22</w:t>
            </w:r>
            <w:r w:rsidRPr="00AF1D8B">
              <w:rPr>
                <w:rFonts w:ascii="CenturyGothic" w:hAnsi="CenturyGothic"/>
                <w:sz w:val="18"/>
                <w:szCs w:val="18"/>
              </w:rPr>
              <w:t xml:space="preserve"> will mark the fourth national Windrush Day and 7</w:t>
            </w:r>
            <w:r w:rsidRPr="00AF1D8B">
              <w:rPr>
                <w:rFonts w:ascii="CenturyGothic" w:hAnsi="CenturyGothic"/>
                <w:sz w:val="18"/>
                <w:szCs w:val="18"/>
              </w:rPr>
              <w:t>4</w:t>
            </w:r>
            <w:r w:rsidRPr="00AF1D8B">
              <w:rPr>
                <w:rFonts w:ascii="CenturyGothic" w:hAnsi="CenturyGothic"/>
                <w:sz w:val="18"/>
                <w:szCs w:val="18"/>
              </w:rPr>
              <w:t xml:space="preserve"> years since the SS Empire Windrush arrived at Tilbury Docks in Essex in 1948 carrying the first Caribbean migrants to the UK to help re-build Britain after the Second World War.</w:t>
            </w:r>
          </w:p>
        </w:tc>
        <w:tc>
          <w:tcPr>
            <w:tcW w:w="4705" w:type="dxa"/>
          </w:tcPr>
          <w:p w14:paraId="5940B076" w14:textId="7418FDBF" w:rsidR="00AF1D8B" w:rsidRDefault="00AF1D8B" w:rsidP="00CA43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39" w:history="1">
              <w:r w:rsidRPr="00AF1D8B">
                <w:rPr>
                  <w:rStyle w:val="Hyperlink"/>
                  <w:rFonts w:ascii="CenturyGothic" w:hAnsi="CenturyGothic"/>
                  <w:sz w:val="18"/>
                  <w:szCs w:val="18"/>
                </w:rPr>
                <w:t>here</w:t>
              </w:r>
            </w:hyperlink>
            <w:r>
              <w:rPr>
                <w:rFonts w:ascii="CenturyGothic" w:hAnsi="CenturyGothic"/>
                <w:color w:val="3A3A3A"/>
                <w:sz w:val="18"/>
                <w:szCs w:val="18"/>
              </w:rPr>
              <w:t>.</w:t>
            </w:r>
          </w:p>
        </w:tc>
        <w:tc>
          <w:tcPr>
            <w:tcW w:w="2515" w:type="dxa"/>
          </w:tcPr>
          <w:p w14:paraId="5A460CDA" w14:textId="77777777" w:rsidR="00AF1D8B" w:rsidRPr="00AF1D8B" w:rsidRDefault="00AF1D8B" w:rsidP="00AF1D8B">
            <w:pPr>
              <w:rPr>
                <w:rFonts w:ascii="CenturyGothic" w:eastAsia="Times New Roman" w:hAnsi="CenturyGothic" w:cs="Times New Roman"/>
                <w:b/>
                <w:bCs/>
                <w:color w:val="3A3A3A"/>
                <w:sz w:val="18"/>
                <w:szCs w:val="18"/>
                <w:lang w:eastAsia="en-GB"/>
              </w:rPr>
            </w:pPr>
            <w:r w:rsidRPr="00AF1D8B">
              <w:rPr>
                <w:rFonts w:ascii="CenturyGothic" w:eastAsia="Times New Roman" w:hAnsi="CenturyGothic" w:cs="Times New Roman"/>
                <w:b/>
                <w:bCs/>
                <w:color w:val="3A3A3A"/>
                <w:sz w:val="18"/>
                <w:szCs w:val="18"/>
                <w:lang w:eastAsia="en-GB"/>
              </w:rPr>
              <w:t>@</w:t>
            </w:r>
            <w:proofErr w:type="spellStart"/>
            <w:r w:rsidRPr="00AF1D8B">
              <w:rPr>
                <w:rFonts w:ascii="CenturyGothic" w:eastAsia="Times New Roman" w:hAnsi="CenturyGothic" w:cs="Times New Roman"/>
                <w:b/>
                <w:bCs/>
                <w:color w:val="3A3A3A"/>
                <w:sz w:val="18"/>
                <w:szCs w:val="18"/>
                <w:lang w:eastAsia="en-GB"/>
              </w:rPr>
              <w:t>BhmUK</w:t>
            </w:r>
            <w:proofErr w:type="spellEnd"/>
          </w:p>
          <w:p w14:paraId="21BE81DA" w14:textId="77777777" w:rsidR="00AF1D8B" w:rsidRPr="00AF1D8B" w:rsidRDefault="00AF1D8B" w:rsidP="00AF1D8B">
            <w:pPr>
              <w:rPr>
                <w:rFonts w:ascii="CenturyGothic" w:eastAsia="Times New Roman" w:hAnsi="CenturyGothic" w:cs="Times New Roman"/>
                <w:b/>
                <w:bCs/>
                <w:color w:val="3A3A3A"/>
                <w:sz w:val="18"/>
                <w:szCs w:val="18"/>
                <w:lang w:eastAsia="en-GB"/>
              </w:rPr>
            </w:pPr>
          </w:p>
        </w:tc>
      </w:tr>
      <w:tr w:rsidR="00AF1D8B" w:rsidRPr="00640A23" w14:paraId="5F17A46C" w14:textId="77777777" w:rsidTr="00815A36">
        <w:tc>
          <w:tcPr>
            <w:tcW w:w="1190" w:type="dxa"/>
          </w:tcPr>
          <w:p w14:paraId="3132D9BD" w14:textId="77777777" w:rsidR="00AF1D8B" w:rsidRDefault="00AF1D8B" w:rsidP="00815A36">
            <w:pPr>
              <w:rPr>
                <w:rFonts w:ascii="Century Gothic" w:hAnsi="Century Gothic"/>
                <w:b/>
                <w:bCs/>
                <w:sz w:val="18"/>
                <w:szCs w:val="18"/>
              </w:rPr>
            </w:pPr>
            <w:r>
              <w:rPr>
                <w:rFonts w:ascii="Century Gothic" w:hAnsi="Century Gothic"/>
                <w:b/>
                <w:bCs/>
                <w:sz w:val="18"/>
                <w:szCs w:val="18"/>
              </w:rPr>
              <w:t>June/July 2022 - TBC</w:t>
            </w:r>
          </w:p>
        </w:tc>
        <w:tc>
          <w:tcPr>
            <w:tcW w:w="2278" w:type="dxa"/>
          </w:tcPr>
          <w:p w14:paraId="06D7F990" w14:textId="77777777" w:rsidR="00AF1D8B" w:rsidRDefault="00AF1D8B" w:rsidP="00815A36">
            <w:pPr>
              <w:pStyle w:val="NormalWeb"/>
              <w:shd w:val="clear" w:color="auto" w:fill="FFFFFF"/>
              <w:tabs>
                <w:tab w:val="left" w:pos="447"/>
              </w:tabs>
              <w:rPr>
                <w:rFonts w:ascii="CenturyGothic" w:hAnsi="CenturyGothic"/>
                <w:b/>
                <w:bCs/>
                <w:color w:val="000000" w:themeColor="text1"/>
              </w:rPr>
            </w:pPr>
            <w:r>
              <w:rPr>
                <w:rFonts w:ascii="CenturyGothic" w:hAnsi="CenturyGothic"/>
                <w:b/>
                <w:bCs/>
                <w:color w:val="000000" w:themeColor="text1"/>
              </w:rPr>
              <w:t>Little Rebels Award 2022</w:t>
            </w:r>
          </w:p>
        </w:tc>
        <w:tc>
          <w:tcPr>
            <w:tcW w:w="4702" w:type="dxa"/>
          </w:tcPr>
          <w:p w14:paraId="268DAAE2" w14:textId="77777777" w:rsidR="00AF1D8B" w:rsidRPr="00AF1D8B" w:rsidRDefault="00AF1D8B" w:rsidP="00815A36">
            <w:pPr>
              <w:pStyle w:val="NormalWeb"/>
              <w:rPr>
                <w:rFonts w:ascii="CenturyGothic" w:hAnsi="CenturyGothic"/>
                <w:sz w:val="18"/>
                <w:szCs w:val="18"/>
              </w:rPr>
            </w:pPr>
            <w:r w:rsidRPr="00AF1D8B">
              <w:rPr>
                <w:rFonts w:ascii="CenturyGothic" w:hAnsi="CenturyGothic"/>
                <w:sz w:val="18"/>
                <w:szCs w:val="18"/>
              </w:rPr>
              <w:t>The Little Rebels Award celebrates children’s fiction which challenges stereotypes, promotes social justice and advocates for a more peaceful and fairer world. The titles on this year’s shortlist explore environmental activism, neurodiversity, the legacy of the Scottish witch trials, the pressure of social conformity, the ethics of AI, tech politics and data privacy, fake news, feminism, labelling and expectation, fleeing warfare and seeking asylum, homelessness, body positivity, and more.</w:t>
            </w:r>
          </w:p>
        </w:tc>
        <w:tc>
          <w:tcPr>
            <w:tcW w:w="4705" w:type="dxa"/>
          </w:tcPr>
          <w:p w14:paraId="3DA1330F" w14:textId="77777777" w:rsidR="00AF1D8B" w:rsidRDefault="00AF1D8B" w:rsidP="00815A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more </w:t>
            </w:r>
            <w:hyperlink r:id="rId140" w:history="1">
              <w:r w:rsidRPr="00AF1D8B">
                <w:rPr>
                  <w:rStyle w:val="Hyperlink"/>
                  <w:rFonts w:ascii="CenturyGothic" w:hAnsi="CenturyGothic"/>
                  <w:sz w:val="18"/>
                  <w:szCs w:val="18"/>
                </w:rPr>
                <w:t>here</w:t>
              </w:r>
            </w:hyperlink>
            <w:r>
              <w:rPr>
                <w:rFonts w:ascii="CenturyGothic" w:hAnsi="CenturyGothic"/>
                <w:color w:val="3A3A3A"/>
                <w:sz w:val="18"/>
                <w:szCs w:val="18"/>
              </w:rPr>
              <w:t xml:space="preserve">. </w:t>
            </w:r>
          </w:p>
          <w:p w14:paraId="23E161F7" w14:textId="0C3CBAA9" w:rsidR="00AF1D8B" w:rsidRDefault="00AF1D8B" w:rsidP="00815A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Shortlist announced in May usually</w:t>
            </w:r>
          </w:p>
        </w:tc>
        <w:tc>
          <w:tcPr>
            <w:tcW w:w="2515" w:type="dxa"/>
          </w:tcPr>
          <w:p w14:paraId="18780D9C" w14:textId="77777777" w:rsidR="00AF1D8B" w:rsidRPr="00AF1D8B" w:rsidRDefault="00AF1D8B" w:rsidP="00815A36">
            <w:pPr>
              <w:pStyle w:val="NormalWeb"/>
              <w:shd w:val="clear" w:color="auto" w:fill="FFFFFF"/>
              <w:rPr>
                <w:rFonts w:ascii="CenturyGothic" w:hAnsi="CenturyGothic"/>
                <w:b/>
                <w:bCs/>
                <w:sz w:val="18"/>
                <w:szCs w:val="18"/>
              </w:rPr>
            </w:pPr>
            <w:r w:rsidRPr="00AF1D8B">
              <w:rPr>
                <w:rFonts w:ascii="CenturyGothic" w:hAnsi="CenturyGothic"/>
                <w:b/>
                <w:bCs/>
                <w:sz w:val="18"/>
                <w:szCs w:val="18"/>
              </w:rPr>
              <w:fldChar w:fldCharType="begin"/>
            </w:r>
            <w:r w:rsidRPr="00AF1D8B">
              <w:rPr>
                <w:rFonts w:ascii="CenturyGothic" w:hAnsi="CenturyGothic"/>
                <w:b/>
                <w:bCs/>
                <w:sz w:val="18"/>
                <w:szCs w:val="18"/>
              </w:rPr>
              <w:instrText xml:space="preserve"> HYPERLINK "https://twitter.com/littlerebsprize" \o "‎@littlerebsprize on Twitter" </w:instrText>
            </w:r>
            <w:r w:rsidRPr="00AF1D8B">
              <w:rPr>
                <w:rFonts w:ascii="CenturyGothic" w:hAnsi="CenturyGothic"/>
                <w:b/>
                <w:bCs/>
                <w:sz w:val="18"/>
                <w:szCs w:val="18"/>
              </w:rPr>
              <w:fldChar w:fldCharType="separate"/>
            </w:r>
            <w:r w:rsidRPr="00AF1D8B">
              <w:rPr>
                <w:rStyle w:val="Hyperlink"/>
                <w:rFonts w:ascii="CenturyGothic" w:hAnsi="CenturyGothic"/>
                <w:b/>
                <w:bCs/>
                <w:sz w:val="18"/>
                <w:szCs w:val="18"/>
              </w:rPr>
              <w:t>@</w:t>
            </w:r>
            <w:proofErr w:type="spellStart"/>
            <w:r w:rsidRPr="00AF1D8B">
              <w:rPr>
                <w:rStyle w:val="Hyperlink"/>
                <w:rFonts w:ascii="CenturyGothic" w:hAnsi="CenturyGothic"/>
                <w:b/>
                <w:bCs/>
                <w:sz w:val="18"/>
                <w:szCs w:val="18"/>
              </w:rPr>
              <w:t>littlerebsprize</w:t>
            </w:r>
            <w:proofErr w:type="spellEnd"/>
            <w:r w:rsidRPr="00AF1D8B">
              <w:rPr>
                <w:rFonts w:ascii="CenturyGothic" w:hAnsi="CenturyGothic"/>
                <w:b/>
                <w:bCs/>
                <w:sz w:val="18"/>
                <w:szCs w:val="18"/>
              </w:rPr>
              <w:fldChar w:fldCharType="end"/>
            </w:r>
            <w:r>
              <w:rPr>
                <w:rFonts w:ascii="CenturyGothic" w:hAnsi="CenturyGothic"/>
                <w:b/>
                <w:bCs/>
                <w:sz w:val="18"/>
                <w:szCs w:val="18"/>
              </w:rPr>
              <w:br/>
            </w:r>
            <w:hyperlink r:id="rId141" w:history="1">
              <w:r w:rsidRPr="00AF1D8B">
                <w:rPr>
                  <w:rStyle w:val="Hyperlink"/>
                  <w:rFonts w:ascii="CenturyGothic" w:hAnsi="CenturyGothic"/>
                  <w:b/>
                  <w:bCs/>
                  <w:sz w:val="18"/>
                  <w:szCs w:val="18"/>
                </w:rPr>
                <w:t>#</w:t>
              </w:r>
              <w:proofErr w:type="spellStart"/>
              <w:r w:rsidRPr="00AF1D8B">
                <w:rPr>
                  <w:rStyle w:val="Hyperlink"/>
                  <w:rFonts w:ascii="CenturyGothic" w:hAnsi="CenturyGothic"/>
                  <w:b/>
                  <w:bCs/>
                  <w:sz w:val="18"/>
                  <w:szCs w:val="18"/>
                </w:rPr>
                <w:t>LittleRebelsAward</w:t>
              </w:r>
              <w:proofErr w:type="spellEnd"/>
            </w:hyperlink>
          </w:p>
          <w:p w14:paraId="50AEDB15" w14:textId="77777777" w:rsidR="00AF1D8B" w:rsidRPr="00AF1D8B" w:rsidRDefault="00AF1D8B" w:rsidP="00815A36">
            <w:pPr>
              <w:pStyle w:val="NormalWeb"/>
              <w:shd w:val="clear" w:color="auto" w:fill="FFFFFF"/>
              <w:rPr>
                <w:rFonts w:ascii="CenturyGothic" w:hAnsi="CenturyGothic"/>
                <w:b/>
                <w:bCs/>
                <w:sz w:val="18"/>
                <w:szCs w:val="18"/>
              </w:rPr>
            </w:pPr>
          </w:p>
        </w:tc>
      </w:tr>
      <w:tr w:rsidR="00AF1D8B" w:rsidRPr="00640A23" w14:paraId="64EB47EA" w14:textId="77777777" w:rsidTr="00353A62">
        <w:tc>
          <w:tcPr>
            <w:tcW w:w="1190" w:type="dxa"/>
          </w:tcPr>
          <w:p w14:paraId="4D5F2EF9" w14:textId="0CBA0A18" w:rsidR="00AF1D8B" w:rsidRPr="00CA4336" w:rsidRDefault="00AF1D8B" w:rsidP="00AF1D8B">
            <w:pPr>
              <w:jc w:val="center"/>
              <w:rPr>
                <w:rFonts w:ascii="Century Gothic" w:hAnsi="Century Gothic"/>
                <w:b/>
                <w:bCs/>
                <w:sz w:val="18"/>
                <w:szCs w:val="18"/>
              </w:rPr>
            </w:pPr>
            <w:r>
              <w:rPr>
                <w:rFonts w:ascii="Century Gothic" w:hAnsi="Century Gothic"/>
                <w:b/>
                <w:bCs/>
                <w:sz w:val="18"/>
                <w:szCs w:val="18"/>
              </w:rPr>
              <w:t>July 2022</w:t>
            </w:r>
          </w:p>
        </w:tc>
        <w:tc>
          <w:tcPr>
            <w:tcW w:w="2278" w:type="dxa"/>
          </w:tcPr>
          <w:p w14:paraId="5799EAA3" w14:textId="5822038C" w:rsidR="00AF1D8B" w:rsidRDefault="00AF1D8B" w:rsidP="00AF1D8B">
            <w:pPr>
              <w:pStyle w:val="NormalWeb"/>
              <w:shd w:val="clear" w:color="auto" w:fill="FFFFFF"/>
              <w:rPr>
                <w:rFonts w:ascii="CenturyGothic" w:hAnsi="CenturyGothic"/>
                <w:b/>
                <w:bCs/>
                <w:color w:val="000000" w:themeColor="text1"/>
              </w:rPr>
            </w:pPr>
            <w:r>
              <w:rPr>
                <w:rFonts w:ascii="CenturyGothic" w:hAnsi="CenturyGothic"/>
                <w:b/>
                <w:bCs/>
                <w:color w:val="000000" w:themeColor="text1"/>
              </w:rPr>
              <w:t>Young People’s Book Prize</w:t>
            </w:r>
          </w:p>
        </w:tc>
        <w:tc>
          <w:tcPr>
            <w:tcW w:w="4702" w:type="dxa"/>
          </w:tcPr>
          <w:p w14:paraId="46CB5A70" w14:textId="2BEF00FB" w:rsidR="00AF1D8B" w:rsidRPr="00CA4336" w:rsidRDefault="00AF1D8B" w:rsidP="00AF1D8B">
            <w:pPr>
              <w:rPr>
                <w:rFonts w:ascii="CenturyGothic" w:hAnsi="CenturyGothic"/>
                <w:sz w:val="18"/>
                <w:szCs w:val="18"/>
              </w:rPr>
            </w:pPr>
            <w:r w:rsidRPr="00AF1D8B">
              <w:rPr>
                <w:rFonts w:ascii="CenturyGothic" w:eastAsia="Times New Roman" w:hAnsi="CenturyGothic" w:cs="Times New Roman"/>
                <w:sz w:val="18"/>
                <w:szCs w:val="18"/>
                <w:lang w:eastAsia="en-GB"/>
              </w:rPr>
              <w:t>The Young People's Book Prize aims to promote literacy in young people and to inspire them to read about science. It also supports the writing of excellent, accessible STEM books for under-14s. The Prize is unique in that the winner is selected by judging panels made up of young people at schools across the country from a shortlist curated by an adult judging panel</w:t>
            </w:r>
            <w:r>
              <w:rPr>
                <w:rFonts w:ascii="CenturyGothic" w:hAnsi="CenturyGothic"/>
                <w:sz w:val="18"/>
                <w:szCs w:val="18"/>
              </w:rPr>
              <w:t>, then it is handed over to children in schools across the country to pick a winner.</w:t>
            </w:r>
          </w:p>
        </w:tc>
        <w:tc>
          <w:tcPr>
            <w:tcW w:w="4705" w:type="dxa"/>
          </w:tcPr>
          <w:p w14:paraId="0B055EF9" w14:textId="77777777" w:rsidR="00AF1D8B" w:rsidRDefault="00AF1D8B" w:rsidP="00AF1D8B">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Find out how your children can contribute to the judging </w:t>
            </w:r>
            <w:hyperlink r:id="rId142" w:history="1">
              <w:r w:rsidRPr="00AF1D8B">
                <w:rPr>
                  <w:rStyle w:val="Hyperlink"/>
                  <w:rFonts w:ascii="CenturyGothic" w:hAnsi="CenturyGothic"/>
                  <w:sz w:val="18"/>
                  <w:szCs w:val="18"/>
                </w:rPr>
                <w:t>here</w:t>
              </w:r>
            </w:hyperlink>
            <w:r>
              <w:rPr>
                <w:rFonts w:ascii="CenturyGothic" w:hAnsi="CenturyGothic"/>
                <w:color w:val="3A3A3A"/>
                <w:sz w:val="18"/>
                <w:szCs w:val="18"/>
              </w:rPr>
              <w:t xml:space="preserve">. </w:t>
            </w:r>
          </w:p>
          <w:p w14:paraId="68193C5D" w14:textId="77777777" w:rsidR="00AF1D8B" w:rsidRPr="00AF1D8B" w:rsidRDefault="00AF1D8B" w:rsidP="00AF1D8B">
            <w:pPr>
              <w:pStyle w:val="NormalWeb"/>
              <w:numPr>
                <w:ilvl w:val="0"/>
                <w:numId w:val="2"/>
              </w:numPr>
              <w:shd w:val="clear" w:color="auto" w:fill="FFFFFF"/>
              <w:rPr>
                <w:rFonts w:ascii="CenturyGothic" w:hAnsi="CenturyGothic"/>
                <w:color w:val="3A3A3A"/>
                <w:sz w:val="18"/>
                <w:szCs w:val="18"/>
              </w:rPr>
            </w:pPr>
            <w:r w:rsidRPr="00AF1D8B">
              <w:rPr>
                <w:rFonts w:ascii="CenturyGothic" w:hAnsi="CenturyGothic"/>
                <w:color w:val="3A3A3A"/>
                <w:sz w:val="18"/>
                <w:szCs w:val="18"/>
              </w:rPr>
              <w:t>Over 450 judging panels receive a free set of shortlisted books – it’s a great opportunity to receive six brilliant books aimed at enthusing and exciting children about science.</w:t>
            </w:r>
          </w:p>
          <w:p w14:paraId="025951C2" w14:textId="67A42DE0" w:rsidR="00AF1D8B" w:rsidRDefault="00AF1D8B" w:rsidP="00AF1D8B">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Applications for participation in the judging panel close in July 2022.</w:t>
            </w:r>
          </w:p>
        </w:tc>
        <w:tc>
          <w:tcPr>
            <w:tcW w:w="2515" w:type="dxa"/>
          </w:tcPr>
          <w:p w14:paraId="0303320D" w14:textId="77777777" w:rsidR="00AF1D8B" w:rsidRPr="00AF1D8B" w:rsidRDefault="00AF1D8B" w:rsidP="00AF1D8B">
            <w:pPr>
              <w:rPr>
                <w:rFonts w:ascii="CenturyGothic" w:eastAsia="Times New Roman" w:hAnsi="CenturyGothic" w:cs="Times New Roman"/>
                <w:sz w:val="18"/>
                <w:szCs w:val="18"/>
                <w:lang w:eastAsia="en-GB"/>
              </w:rPr>
            </w:pPr>
            <w:r w:rsidRPr="00AF1D8B">
              <w:rPr>
                <w:rFonts w:ascii="CenturyGothic" w:eastAsia="Times New Roman" w:hAnsi="CenturyGothic" w:cs="Times New Roman"/>
                <w:sz w:val="18"/>
                <w:szCs w:val="18"/>
                <w:lang w:eastAsia="en-GB"/>
              </w:rPr>
              <w:t>@</w:t>
            </w:r>
            <w:proofErr w:type="spellStart"/>
            <w:r w:rsidRPr="00AF1D8B">
              <w:rPr>
                <w:rFonts w:ascii="CenturyGothic" w:eastAsia="Times New Roman" w:hAnsi="CenturyGothic" w:cs="Times New Roman"/>
                <w:sz w:val="18"/>
                <w:szCs w:val="18"/>
                <w:lang w:eastAsia="en-GB"/>
              </w:rPr>
              <w:t>royalsociety</w:t>
            </w:r>
            <w:proofErr w:type="spellEnd"/>
          </w:p>
          <w:p w14:paraId="37A23580" w14:textId="2080DE4B" w:rsidR="00AF1D8B" w:rsidRPr="00AF1D8B" w:rsidRDefault="00AF1D8B" w:rsidP="00AF1D8B">
            <w:pPr>
              <w:ind w:firstLine="720"/>
              <w:rPr>
                <w:rFonts w:ascii="CenturyGothic" w:eastAsia="Times New Roman" w:hAnsi="CenturyGothic" w:cs="Times New Roman"/>
                <w:sz w:val="18"/>
                <w:szCs w:val="18"/>
                <w:lang w:eastAsia="en-GB"/>
              </w:rPr>
            </w:pPr>
          </w:p>
        </w:tc>
      </w:tr>
    </w:tbl>
    <w:p w14:paraId="66990398" w14:textId="77777777" w:rsidR="00640A23" w:rsidRPr="00640A23" w:rsidRDefault="00640A23" w:rsidP="00640A23">
      <w:pPr>
        <w:jc w:val="center"/>
        <w:rPr>
          <w:rFonts w:ascii="Century Gothic" w:hAnsi="Century Gothic"/>
          <w:b/>
          <w:bCs/>
          <w:sz w:val="20"/>
          <w:szCs w:val="20"/>
        </w:rPr>
      </w:pPr>
    </w:p>
    <w:sectPr w:rsidR="00640A23" w:rsidRPr="00640A23" w:rsidSect="00640A23">
      <w:headerReference w:type="default" r:id="rId143"/>
      <w:footerReference w:type="default" r:id="rId144"/>
      <w:pgSz w:w="16840" w:h="1190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8CF19C" w14:textId="77777777" w:rsidR="006C139E" w:rsidRDefault="006C139E" w:rsidP="00E535EE">
      <w:r>
        <w:separator/>
      </w:r>
    </w:p>
  </w:endnote>
  <w:endnote w:type="continuationSeparator" w:id="0">
    <w:p w14:paraId="04AF7BF0" w14:textId="77777777" w:rsidR="006C139E" w:rsidRDefault="006C139E" w:rsidP="00E53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enturyGothic">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E9C670" w14:textId="77777777" w:rsidR="00AF1D8B" w:rsidRDefault="00AF1D8B" w:rsidP="00E535EE">
    <w:pPr>
      <w:pStyle w:val="Footer"/>
      <w:jc w:val="center"/>
      <w:rPr>
        <w:rFonts w:ascii="Century Gothic" w:hAnsi="Century Gothic"/>
        <w:sz w:val="20"/>
        <w:szCs w:val="20"/>
      </w:rPr>
    </w:pPr>
    <w:r w:rsidRPr="00AF1D8B">
      <w:rPr>
        <w:rFonts w:ascii="Century Gothic" w:hAnsi="Century Gothic"/>
        <w:sz w:val="20"/>
        <w:szCs w:val="20"/>
      </w:rPr>
      <w:t xml:space="preserve">Created by </w:t>
    </w:r>
    <w:hyperlink r:id="rId1" w:history="1">
      <w:r w:rsidRPr="00AF1D8B">
        <w:rPr>
          <w:rStyle w:val="Hyperlink"/>
          <w:rFonts w:ascii="Century Gothic" w:hAnsi="Century Gothic"/>
          <w:sz w:val="20"/>
          <w:szCs w:val="20"/>
        </w:rPr>
        <w:t>@SadiePhillips</w:t>
      </w:r>
    </w:hyperlink>
    <w:r w:rsidRPr="00AF1D8B">
      <w:rPr>
        <w:rFonts w:ascii="Century Gothic" w:hAnsi="Century Gothic"/>
        <w:sz w:val="20"/>
        <w:szCs w:val="20"/>
      </w:rPr>
      <w:t xml:space="preserve"> </w:t>
    </w:r>
  </w:p>
  <w:p w14:paraId="5B1250FD" w14:textId="7713839E" w:rsidR="00E535EE" w:rsidRPr="00AF1D8B" w:rsidRDefault="00AF1D8B" w:rsidP="00E535EE">
    <w:pPr>
      <w:pStyle w:val="Footer"/>
      <w:jc w:val="center"/>
      <w:rPr>
        <w:rFonts w:ascii="Century Gothic" w:hAnsi="Century Gothic"/>
        <w:sz w:val="20"/>
        <w:szCs w:val="20"/>
      </w:rPr>
    </w:pPr>
    <w:hyperlink r:id="rId2" w:history="1">
      <w:r w:rsidRPr="003D4406">
        <w:rPr>
          <w:rStyle w:val="Hyperlink"/>
          <w:rFonts w:ascii="Century Gothic" w:hAnsi="Century Gothic"/>
          <w:sz w:val="20"/>
          <w:szCs w:val="20"/>
        </w:rPr>
        <w:t>www.literacywithmissp.com</w:t>
      </w:r>
    </w:hyperlink>
  </w:p>
  <w:p w14:paraId="01D17C39" w14:textId="77777777" w:rsidR="00E535EE" w:rsidRDefault="00E53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F2C720" w14:textId="77777777" w:rsidR="006C139E" w:rsidRDefault="006C139E" w:rsidP="00E535EE">
      <w:r>
        <w:separator/>
      </w:r>
    </w:p>
  </w:footnote>
  <w:footnote w:type="continuationSeparator" w:id="0">
    <w:p w14:paraId="55B409B6" w14:textId="77777777" w:rsidR="006C139E" w:rsidRDefault="006C139E" w:rsidP="00E535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BFF5D9" w14:textId="6A1329CB" w:rsidR="00E535EE" w:rsidRPr="00E535EE" w:rsidRDefault="00E535EE" w:rsidP="00E535EE">
    <w:pPr>
      <w:jc w:val="center"/>
      <w:rPr>
        <w:rFonts w:ascii="Century Gothic" w:hAnsi="Century Gothic"/>
        <w:b/>
        <w:bCs/>
      </w:rPr>
    </w:pPr>
    <w:r w:rsidRPr="00640A23">
      <w:rPr>
        <w:rFonts w:ascii="Century Gothic" w:hAnsi="Century Gothic"/>
        <w:b/>
        <w:bCs/>
      </w:rPr>
      <w:t>Literacy Calendar 202</w:t>
    </w:r>
    <w:r w:rsidR="00353A62">
      <w:rPr>
        <w:rFonts w:ascii="Century Gothic" w:hAnsi="Century Gothic"/>
        <w:b/>
        <w:bCs/>
      </w:rPr>
      <w:t>1</w:t>
    </w:r>
    <w:r w:rsidRPr="00640A23">
      <w:rPr>
        <w:rFonts w:ascii="Century Gothic" w:hAnsi="Century Gothic"/>
        <w:b/>
        <w:bCs/>
      </w:rPr>
      <w:t>-202</w:t>
    </w:r>
    <w:r w:rsidR="00353A62">
      <w:rPr>
        <w:rFonts w:ascii="Century Gothic" w:hAnsi="Century Gothic"/>
        <w:b/>
        <w:bCs/>
      </w:rPr>
      <w:t>2</w:t>
    </w:r>
  </w:p>
  <w:p w14:paraId="4E157714" w14:textId="77777777" w:rsidR="00E535EE" w:rsidRDefault="00E535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3B7F66"/>
    <w:multiLevelType w:val="multilevel"/>
    <w:tmpl w:val="6C880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4045F2"/>
    <w:multiLevelType w:val="hybridMultilevel"/>
    <w:tmpl w:val="EC08A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3162ABE"/>
    <w:multiLevelType w:val="multilevel"/>
    <w:tmpl w:val="D8721C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EAC289C"/>
    <w:multiLevelType w:val="hybridMultilevel"/>
    <w:tmpl w:val="E1E83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007FBE"/>
    <w:multiLevelType w:val="hybridMultilevel"/>
    <w:tmpl w:val="EB3E5A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756678C"/>
    <w:multiLevelType w:val="hybridMultilevel"/>
    <w:tmpl w:val="46C8C7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7AF4800"/>
    <w:multiLevelType w:val="hybridMultilevel"/>
    <w:tmpl w:val="7124D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09B3FDA"/>
    <w:multiLevelType w:val="multilevel"/>
    <w:tmpl w:val="A6A8E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5"/>
  </w:num>
  <w:num w:numId="3">
    <w:abstractNumId w:val="6"/>
  </w:num>
  <w:num w:numId="4">
    <w:abstractNumId w:val="4"/>
  </w:num>
  <w:num w:numId="5">
    <w:abstractNumId w:val="3"/>
  </w:num>
  <w:num w:numId="6">
    <w:abstractNumId w:val="2"/>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A23"/>
    <w:rsid w:val="00164110"/>
    <w:rsid w:val="001A2ABC"/>
    <w:rsid w:val="00213789"/>
    <w:rsid w:val="002F3D8F"/>
    <w:rsid w:val="00353A62"/>
    <w:rsid w:val="00426A19"/>
    <w:rsid w:val="004726D3"/>
    <w:rsid w:val="00477727"/>
    <w:rsid w:val="00640A23"/>
    <w:rsid w:val="006C139E"/>
    <w:rsid w:val="00813CB3"/>
    <w:rsid w:val="008447A6"/>
    <w:rsid w:val="00892388"/>
    <w:rsid w:val="0089619B"/>
    <w:rsid w:val="00AF1D8B"/>
    <w:rsid w:val="00B51713"/>
    <w:rsid w:val="00C8726D"/>
    <w:rsid w:val="00CA4336"/>
    <w:rsid w:val="00CD3ABC"/>
    <w:rsid w:val="00E535EE"/>
    <w:rsid w:val="00F01F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831128"/>
  <w15:chartTrackingRefBased/>
  <w15:docId w15:val="{394DFA75-6542-3848-A0C3-931F5D495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F3D8F"/>
  </w:style>
  <w:style w:type="paragraph" w:styleId="Heading1">
    <w:name w:val="heading 1"/>
    <w:basedOn w:val="Normal"/>
    <w:next w:val="Normal"/>
    <w:link w:val="Heading1Char"/>
    <w:uiPriority w:val="9"/>
    <w:qFormat/>
    <w:rsid w:val="00AF1D8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53A6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353A62"/>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353A62"/>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40A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40A23"/>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640A23"/>
    <w:rPr>
      <w:color w:val="0563C1" w:themeColor="hyperlink"/>
      <w:u w:val="single"/>
    </w:rPr>
  </w:style>
  <w:style w:type="character" w:styleId="UnresolvedMention">
    <w:name w:val="Unresolved Mention"/>
    <w:basedOn w:val="DefaultParagraphFont"/>
    <w:uiPriority w:val="99"/>
    <w:semiHidden/>
    <w:unhideWhenUsed/>
    <w:rsid w:val="00640A23"/>
    <w:rPr>
      <w:color w:val="605E5C"/>
      <w:shd w:val="clear" w:color="auto" w:fill="E1DFDD"/>
    </w:rPr>
  </w:style>
  <w:style w:type="paragraph" w:styleId="ListParagraph">
    <w:name w:val="List Paragraph"/>
    <w:basedOn w:val="Normal"/>
    <w:uiPriority w:val="34"/>
    <w:qFormat/>
    <w:rsid w:val="00640A23"/>
    <w:pPr>
      <w:ind w:left="720"/>
      <w:contextualSpacing/>
    </w:pPr>
  </w:style>
  <w:style w:type="character" w:styleId="FollowedHyperlink">
    <w:name w:val="FollowedHyperlink"/>
    <w:basedOn w:val="DefaultParagraphFont"/>
    <w:uiPriority w:val="99"/>
    <w:semiHidden/>
    <w:unhideWhenUsed/>
    <w:rsid w:val="00640A23"/>
    <w:rPr>
      <w:color w:val="954F72" w:themeColor="followedHyperlink"/>
      <w:u w:val="single"/>
    </w:rPr>
  </w:style>
  <w:style w:type="paragraph" w:styleId="Header">
    <w:name w:val="header"/>
    <w:basedOn w:val="Normal"/>
    <w:link w:val="HeaderChar"/>
    <w:uiPriority w:val="99"/>
    <w:unhideWhenUsed/>
    <w:rsid w:val="00E535EE"/>
    <w:pPr>
      <w:tabs>
        <w:tab w:val="center" w:pos="4513"/>
        <w:tab w:val="right" w:pos="9026"/>
      </w:tabs>
    </w:pPr>
  </w:style>
  <w:style w:type="character" w:customStyle="1" w:styleId="HeaderChar">
    <w:name w:val="Header Char"/>
    <w:basedOn w:val="DefaultParagraphFont"/>
    <w:link w:val="Header"/>
    <w:uiPriority w:val="99"/>
    <w:rsid w:val="00E535EE"/>
  </w:style>
  <w:style w:type="paragraph" w:styleId="Footer">
    <w:name w:val="footer"/>
    <w:basedOn w:val="Normal"/>
    <w:link w:val="FooterChar"/>
    <w:uiPriority w:val="99"/>
    <w:unhideWhenUsed/>
    <w:rsid w:val="00E535EE"/>
    <w:pPr>
      <w:tabs>
        <w:tab w:val="center" w:pos="4513"/>
        <w:tab w:val="right" w:pos="9026"/>
      </w:tabs>
    </w:pPr>
  </w:style>
  <w:style w:type="character" w:customStyle="1" w:styleId="FooterChar">
    <w:name w:val="Footer Char"/>
    <w:basedOn w:val="DefaultParagraphFont"/>
    <w:link w:val="Footer"/>
    <w:uiPriority w:val="99"/>
    <w:rsid w:val="00E535EE"/>
  </w:style>
  <w:style w:type="character" w:customStyle="1" w:styleId="Heading2Char">
    <w:name w:val="Heading 2 Char"/>
    <w:basedOn w:val="DefaultParagraphFont"/>
    <w:link w:val="Heading2"/>
    <w:uiPriority w:val="9"/>
    <w:semiHidden/>
    <w:rsid w:val="00353A62"/>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semiHidden/>
    <w:rsid w:val="00353A62"/>
    <w:rPr>
      <w:rFonts w:asciiTheme="majorHAnsi" w:eastAsiaTheme="majorEastAsia" w:hAnsiTheme="majorHAnsi" w:cstheme="majorBidi"/>
      <w:i/>
      <w:iCs/>
      <w:color w:val="2F5496" w:themeColor="accent1" w:themeShade="BF"/>
    </w:rPr>
  </w:style>
  <w:style w:type="character" w:customStyle="1" w:styleId="Heading3Char">
    <w:name w:val="Heading 3 Char"/>
    <w:basedOn w:val="DefaultParagraphFont"/>
    <w:link w:val="Heading3"/>
    <w:uiPriority w:val="9"/>
    <w:semiHidden/>
    <w:rsid w:val="00353A62"/>
    <w:rPr>
      <w:rFonts w:asciiTheme="majorHAnsi" w:eastAsiaTheme="majorEastAsia" w:hAnsiTheme="majorHAnsi" w:cstheme="majorBidi"/>
      <w:color w:val="1F3763" w:themeColor="accent1" w:themeShade="7F"/>
    </w:rPr>
  </w:style>
  <w:style w:type="character" w:customStyle="1" w:styleId="Heading1Char">
    <w:name w:val="Heading 1 Char"/>
    <w:basedOn w:val="DefaultParagraphFont"/>
    <w:link w:val="Heading1"/>
    <w:uiPriority w:val="9"/>
    <w:rsid w:val="00AF1D8B"/>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29367">
      <w:bodyDiv w:val="1"/>
      <w:marLeft w:val="0"/>
      <w:marRight w:val="0"/>
      <w:marTop w:val="0"/>
      <w:marBottom w:val="0"/>
      <w:divBdr>
        <w:top w:val="none" w:sz="0" w:space="0" w:color="auto"/>
        <w:left w:val="none" w:sz="0" w:space="0" w:color="auto"/>
        <w:bottom w:val="none" w:sz="0" w:space="0" w:color="auto"/>
        <w:right w:val="none" w:sz="0" w:space="0" w:color="auto"/>
      </w:divBdr>
      <w:divsChild>
        <w:div w:id="1581135736">
          <w:marLeft w:val="0"/>
          <w:marRight w:val="0"/>
          <w:marTop w:val="0"/>
          <w:marBottom w:val="0"/>
          <w:divBdr>
            <w:top w:val="none" w:sz="0" w:space="0" w:color="auto"/>
            <w:left w:val="none" w:sz="0" w:space="0" w:color="auto"/>
            <w:bottom w:val="none" w:sz="0" w:space="0" w:color="auto"/>
            <w:right w:val="none" w:sz="0" w:space="0" w:color="auto"/>
          </w:divBdr>
          <w:divsChild>
            <w:div w:id="1378814175">
              <w:marLeft w:val="0"/>
              <w:marRight w:val="0"/>
              <w:marTop w:val="0"/>
              <w:marBottom w:val="0"/>
              <w:divBdr>
                <w:top w:val="none" w:sz="0" w:space="0" w:color="auto"/>
                <w:left w:val="none" w:sz="0" w:space="0" w:color="auto"/>
                <w:bottom w:val="none" w:sz="0" w:space="0" w:color="auto"/>
                <w:right w:val="none" w:sz="0" w:space="0" w:color="auto"/>
              </w:divBdr>
              <w:divsChild>
                <w:div w:id="1009720527">
                  <w:marLeft w:val="0"/>
                  <w:marRight w:val="0"/>
                  <w:marTop w:val="0"/>
                  <w:marBottom w:val="0"/>
                  <w:divBdr>
                    <w:top w:val="none" w:sz="0" w:space="0" w:color="auto"/>
                    <w:left w:val="none" w:sz="0" w:space="0" w:color="auto"/>
                    <w:bottom w:val="none" w:sz="0" w:space="0" w:color="auto"/>
                    <w:right w:val="none" w:sz="0" w:space="0" w:color="auto"/>
                  </w:divBdr>
                  <w:divsChild>
                    <w:div w:id="124938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7336">
      <w:bodyDiv w:val="1"/>
      <w:marLeft w:val="0"/>
      <w:marRight w:val="0"/>
      <w:marTop w:val="0"/>
      <w:marBottom w:val="0"/>
      <w:divBdr>
        <w:top w:val="none" w:sz="0" w:space="0" w:color="auto"/>
        <w:left w:val="none" w:sz="0" w:space="0" w:color="auto"/>
        <w:bottom w:val="none" w:sz="0" w:space="0" w:color="auto"/>
        <w:right w:val="none" w:sz="0" w:space="0" w:color="auto"/>
      </w:divBdr>
    </w:div>
    <w:div w:id="20086626">
      <w:bodyDiv w:val="1"/>
      <w:marLeft w:val="0"/>
      <w:marRight w:val="0"/>
      <w:marTop w:val="0"/>
      <w:marBottom w:val="0"/>
      <w:divBdr>
        <w:top w:val="none" w:sz="0" w:space="0" w:color="auto"/>
        <w:left w:val="none" w:sz="0" w:space="0" w:color="auto"/>
        <w:bottom w:val="none" w:sz="0" w:space="0" w:color="auto"/>
        <w:right w:val="none" w:sz="0" w:space="0" w:color="auto"/>
      </w:divBdr>
    </w:div>
    <w:div w:id="30765469">
      <w:bodyDiv w:val="1"/>
      <w:marLeft w:val="0"/>
      <w:marRight w:val="0"/>
      <w:marTop w:val="0"/>
      <w:marBottom w:val="0"/>
      <w:divBdr>
        <w:top w:val="none" w:sz="0" w:space="0" w:color="auto"/>
        <w:left w:val="none" w:sz="0" w:space="0" w:color="auto"/>
        <w:bottom w:val="none" w:sz="0" w:space="0" w:color="auto"/>
        <w:right w:val="none" w:sz="0" w:space="0" w:color="auto"/>
      </w:divBdr>
      <w:divsChild>
        <w:div w:id="1403023408">
          <w:marLeft w:val="0"/>
          <w:marRight w:val="0"/>
          <w:marTop w:val="0"/>
          <w:marBottom w:val="0"/>
          <w:divBdr>
            <w:top w:val="none" w:sz="0" w:space="0" w:color="auto"/>
            <w:left w:val="none" w:sz="0" w:space="0" w:color="auto"/>
            <w:bottom w:val="none" w:sz="0" w:space="0" w:color="auto"/>
            <w:right w:val="none" w:sz="0" w:space="0" w:color="auto"/>
          </w:divBdr>
          <w:divsChild>
            <w:div w:id="2001691497">
              <w:marLeft w:val="0"/>
              <w:marRight w:val="0"/>
              <w:marTop w:val="0"/>
              <w:marBottom w:val="0"/>
              <w:divBdr>
                <w:top w:val="none" w:sz="0" w:space="0" w:color="auto"/>
                <w:left w:val="none" w:sz="0" w:space="0" w:color="auto"/>
                <w:bottom w:val="none" w:sz="0" w:space="0" w:color="auto"/>
                <w:right w:val="none" w:sz="0" w:space="0" w:color="auto"/>
              </w:divBdr>
              <w:divsChild>
                <w:div w:id="271254031">
                  <w:marLeft w:val="0"/>
                  <w:marRight w:val="0"/>
                  <w:marTop w:val="0"/>
                  <w:marBottom w:val="0"/>
                  <w:divBdr>
                    <w:top w:val="none" w:sz="0" w:space="0" w:color="auto"/>
                    <w:left w:val="none" w:sz="0" w:space="0" w:color="auto"/>
                    <w:bottom w:val="none" w:sz="0" w:space="0" w:color="auto"/>
                    <w:right w:val="none" w:sz="0" w:space="0" w:color="auto"/>
                  </w:divBdr>
                  <w:divsChild>
                    <w:div w:id="4911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055417">
      <w:bodyDiv w:val="1"/>
      <w:marLeft w:val="0"/>
      <w:marRight w:val="0"/>
      <w:marTop w:val="0"/>
      <w:marBottom w:val="0"/>
      <w:divBdr>
        <w:top w:val="none" w:sz="0" w:space="0" w:color="auto"/>
        <w:left w:val="none" w:sz="0" w:space="0" w:color="auto"/>
        <w:bottom w:val="none" w:sz="0" w:space="0" w:color="auto"/>
        <w:right w:val="none" w:sz="0" w:space="0" w:color="auto"/>
      </w:divBdr>
    </w:div>
    <w:div w:id="37440286">
      <w:bodyDiv w:val="1"/>
      <w:marLeft w:val="0"/>
      <w:marRight w:val="0"/>
      <w:marTop w:val="0"/>
      <w:marBottom w:val="0"/>
      <w:divBdr>
        <w:top w:val="none" w:sz="0" w:space="0" w:color="auto"/>
        <w:left w:val="none" w:sz="0" w:space="0" w:color="auto"/>
        <w:bottom w:val="none" w:sz="0" w:space="0" w:color="auto"/>
        <w:right w:val="none" w:sz="0" w:space="0" w:color="auto"/>
      </w:divBdr>
    </w:div>
    <w:div w:id="46417859">
      <w:bodyDiv w:val="1"/>
      <w:marLeft w:val="0"/>
      <w:marRight w:val="0"/>
      <w:marTop w:val="0"/>
      <w:marBottom w:val="0"/>
      <w:divBdr>
        <w:top w:val="none" w:sz="0" w:space="0" w:color="auto"/>
        <w:left w:val="none" w:sz="0" w:space="0" w:color="auto"/>
        <w:bottom w:val="none" w:sz="0" w:space="0" w:color="auto"/>
        <w:right w:val="none" w:sz="0" w:space="0" w:color="auto"/>
      </w:divBdr>
    </w:div>
    <w:div w:id="46808215">
      <w:bodyDiv w:val="1"/>
      <w:marLeft w:val="0"/>
      <w:marRight w:val="0"/>
      <w:marTop w:val="0"/>
      <w:marBottom w:val="0"/>
      <w:divBdr>
        <w:top w:val="none" w:sz="0" w:space="0" w:color="auto"/>
        <w:left w:val="none" w:sz="0" w:space="0" w:color="auto"/>
        <w:bottom w:val="none" w:sz="0" w:space="0" w:color="auto"/>
        <w:right w:val="none" w:sz="0" w:space="0" w:color="auto"/>
      </w:divBdr>
    </w:div>
    <w:div w:id="51389335">
      <w:bodyDiv w:val="1"/>
      <w:marLeft w:val="0"/>
      <w:marRight w:val="0"/>
      <w:marTop w:val="0"/>
      <w:marBottom w:val="0"/>
      <w:divBdr>
        <w:top w:val="none" w:sz="0" w:space="0" w:color="auto"/>
        <w:left w:val="none" w:sz="0" w:space="0" w:color="auto"/>
        <w:bottom w:val="none" w:sz="0" w:space="0" w:color="auto"/>
        <w:right w:val="none" w:sz="0" w:space="0" w:color="auto"/>
      </w:divBdr>
    </w:div>
    <w:div w:id="58986877">
      <w:bodyDiv w:val="1"/>
      <w:marLeft w:val="0"/>
      <w:marRight w:val="0"/>
      <w:marTop w:val="0"/>
      <w:marBottom w:val="0"/>
      <w:divBdr>
        <w:top w:val="none" w:sz="0" w:space="0" w:color="auto"/>
        <w:left w:val="none" w:sz="0" w:space="0" w:color="auto"/>
        <w:bottom w:val="none" w:sz="0" w:space="0" w:color="auto"/>
        <w:right w:val="none" w:sz="0" w:space="0" w:color="auto"/>
      </w:divBdr>
    </w:div>
    <w:div w:id="59179065">
      <w:bodyDiv w:val="1"/>
      <w:marLeft w:val="0"/>
      <w:marRight w:val="0"/>
      <w:marTop w:val="0"/>
      <w:marBottom w:val="0"/>
      <w:divBdr>
        <w:top w:val="none" w:sz="0" w:space="0" w:color="auto"/>
        <w:left w:val="none" w:sz="0" w:space="0" w:color="auto"/>
        <w:bottom w:val="none" w:sz="0" w:space="0" w:color="auto"/>
        <w:right w:val="none" w:sz="0" w:space="0" w:color="auto"/>
      </w:divBdr>
    </w:div>
    <w:div w:id="59258728">
      <w:bodyDiv w:val="1"/>
      <w:marLeft w:val="0"/>
      <w:marRight w:val="0"/>
      <w:marTop w:val="0"/>
      <w:marBottom w:val="0"/>
      <w:divBdr>
        <w:top w:val="none" w:sz="0" w:space="0" w:color="auto"/>
        <w:left w:val="none" w:sz="0" w:space="0" w:color="auto"/>
        <w:bottom w:val="none" w:sz="0" w:space="0" w:color="auto"/>
        <w:right w:val="none" w:sz="0" w:space="0" w:color="auto"/>
      </w:divBdr>
    </w:div>
    <w:div w:id="98184179">
      <w:bodyDiv w:val="1"/>
      <w:marLeft w:val="0"/>
      <w:marRight w:val="0"/>
      <w:marTop w:val="0"/>
      <w:marBottom w:val="0"/>
      <w:divBdr>
        <w:top w:val="none" w:sz="0" w:space="0" w:color="auto"/>
        <w:left w:val="none" w:sz="0" w:space="0" w:color="auto"/>
        <w:bottom w:val="none" w:sz="0" w:space="0" w:color="auto"/>
        <w:right w:val="none" w:sz="0" w:space="0" w:color="auto"/>
      </w:divBdr>
    </w:div>
    <w:div w:id="104278519">
      <w:bodyDiv w:val="1"/>
      <w:marLeft w:val="0"/>
      <w:marRight w:val="0"/>
      <w:marTop w:val="0"/>
      <w:marBottom w:val="0"/>
      <w:divBdr>
        <w:top w:val="none" w:sz="0" w:space="0" w:color="auto"/>
        <w:left w:val="none" w:sz="0" w:space="0" w:color="auto"/>
        <w:bottom w:val="none" w:sz="0" w:space="0" w:color="auto"/>
        <w:right w:val="none" w:sz="0" w:space="0" w:color="auto"/>
      </w:divBdr>
    </w:div>
    <w:div w:id="126045237">
      <w:bodyDiv w:val="1"/>
      <w:marLeft w:val="0"/>
      <w:marRight w:val="0"/>
      <w:marTop w:val="0"/>
      <w:marBottom w:val="0"/>
      <w:divBdr>
        <w:top w:val="none" w:sz="0" w:space="0" w:color="auto"/>
        <w:left w:val="none" w:sz="0" w:space="0" w:color="auto"/>
        <w:bottom w:val="none" w:sz="0" w:space="0" w:color="auto"/>
        <w:right w:val="none" w:sz="0" w:space="0" w:color="auto"/>
      </w:divBdr>
    </w:div>
    <w:div w:id="131412716">
      <w:bodyDiv w:val="1"/>
      <w:marLeft w:val="0"/>
      <w:marRight w:val="0"/>
      <w:marTop w:val="0"/>
      <w:marBottom w:val="0"/>
      <w:divBdr>
        <w:top w:val="none" w:sz="0" w:space="0" w:color="auto"/>
        <w:left w:val="none" w:sz="0" w:space="0" w:color="auto"/>
        <w:bottom w:val="none" w:sz="0" w:space="0" w:color="auto"/>
        <w:right w:val="none" w:sz="0" w:space="0" w:color="auto"/>
      </w:divBdr>
    </w:div>
    <w:div w:id="138499774">
      <w:bodyDiv w:val="1"/>
      <w:marLeft w:val="0"/>
      <w:marRight w:val="0"/>
      <w:marTop w:val="0"/>
      <w:marBottom w:val="0"/>
      <w:divBdr>
        <w:top w:val="none" w:sz="0" w:space="0" w:color="auto"/>
        <w:left w:val="none" w:sz="0" w:space="0" w:color="auto"/>
        <w:bottom w:val="none" w:sz="0" w:space="0" w:color="auto"/>
        <w:right w:val="none" w:sz="0" w:space="0" w:color="auto"/>
      </w:divBdr>
    </w:div>
    <w:div w:id="149756755">
      <w:bodyDiv w:val="1"/>
      <w:marLeft w:val="0"/>
      <w:marRight w:val="0"/>
      <w:marTop w:val="0"/>
      <w:marBottom w:val="0"/>
      <w:divBdr>
        <w:top w:val="none" w:sz="0" w:space="0" w:color="auto"/>
        <w:left w:val="none" w:sz="0" w:space="0" w:color="auto"/>
        <w:bottom w:val="none" w:sz="0" w:space="0" w:color="auto"/>
        <w:right w:val="none" w:sz="0" w:space="0" w:color="auto"/>
      </w:divBdr>
    </w:div>
    <w:div w:id="155152036">
      <w:bodyDiv w:val="1"/>
      <w:marLeft w:val="0"/>
      <w:marRight w:val="0"/>
      <w:marTop w:val="0"/>
      <w:marBottom w:val="0"/>
      <w:divBdr>
        <w:top w:val="none" w:sz="0" w:space="0" w:color="auto"/>
        <w:left w:val="none" w:sz="0" w:space="0" w:color="auto"/>
        <w:bottom w:val="none" w:sz="0" w:space="0" w:color="auto"/>
        <w:right w:val="none" w:sz="0" w:space="0" w:color="auto"/>
      </w:divBdr>
      <w:divsChild>
        <w:div w:id="636841508">
          <w:marLeft w:val="0"/>
          <w:marRight w:val="0"/>
          <w:marTop w:val="0"/>
          <w:marBottom w:val="0"/>
          <w:divBdr>
            <w:top w:val="none" w:sz="0" w:space="0" w:color="auto"/>
            <w:left w:val="none" w:sz="0" w:space="0" w:color="auto"/>
            <w:bottom w:val="none" w:sz="0" w:space="0" w:color="auto"/>
            <w:right w:val="none" w:sz="0" w:space="0" w:color="auto"/>
          </w:divBdr>
          <w:divsChild>
            <w:div w:id="1265067977">
              <w:marLeft w:val="0"/>
              <w:marRight w:val="0"/>
              <w:marTop w:val="0"/>
              <w:marBottom w:val="0"/>
              <w:divBdr>
                <w:top w:val="none" w:sz="0" w:space="0" w:color="auto"/>
                <w:left w:val="none" w:sz="0" w:space="0" w:color="auto"/>
                <w:bottom w:val="none" w:sz="0" w:space="0" w:color="auto"/>
                <w:right w:val="none" w:sz="0" w:space="0" w:color="auto"/>
              </w:divBdr>
              <w:divsChild>
                <w:div w:id="410087277">
                  <w:marLeft w:val="0"/>
                  <w:marRight w:val="0"/>
                  <w:marTop w:val="0"/>
                  <w:marBottom w:val="0"/>
                  <w:divBdr>
                    <w:top w:val="none" w:sz="0" w:space="0" w:color="auto"/>
                    <w:left w:val="none" w:sz="0" w:space="0" w:color="auto"/>
                    <w:bottom w:val="none" w:sz="0" w:space="0" w:color="auto"/>
                    <w:right w:val="none" w:sz="0" w:space="0" w:color="auto"/>
                  </w:divBdr>
                  <w:divsChild>
                    <w:div w:id="74156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423642">
      <w:bodyDiv w:val="1"/>
      <w:marLeft w:val="0"/>
      <w:marRight w:val="0"/>
      <w:marTop w:val="0"/>
      <w:marBottom w:val="0"/>
      <w:divBdr>
        <w:top w:val="none" w:sz="0" w:space="0" w:color="auto"/>
        <w:left w:val="none" w:sz="0" w:space="0" w:color="auto"/>
        <w:bottom w:val="none" w:sz="0" w:space="0" w:color="auto"/>
        <w:right w:val="none" w:sz="0" w:space="0" w:color="auto"/>
      </w:divBdr>
      <w:divsChild>
        <w:div w:id="2136481230">
          <w:marLeft w:val="0"/>
          <w:marRight w:val="0"/>
          <w:marTop w:val="0"/>
          <w:marBottom w:val="0"/>
          <w:divBdr>
            <w:top w:val="none" w:sz="0" w:space="0" w:color="auto"/>
            <w:left w:val="none" w:sz="0" w:space="0" w:color="auto"/>
            <w:bottom w:val="none" w:sz="0" w:space="0" w:color="auto"/>
            <w:right w:val="none" w:sz="0" w:space="0" w:color="auto"/>
          </w:divBdr>
          <w:divsChild>
            <w:div w:id="970668092">
              <w:marLeft w:val="0"/>
              <w:marRight w:val="0"/>
              <w:marTop w:val="0"/>
              <w:marBottom w:val="0"/>
              <w:divBdr>
                <w:top w:val="none" w:sz="0" w:space="0" w:color="auto"/>
                <w:left w:val="none" w:sz="0" w:space="0" w:color="auto"/>
                <w:bottom w:val="none" w:sz="0" w:space="0" w:color="auto"/>
                <w:right w:val="none" w:sz="0" w:space="0" w:color="auto"/>
              </w:divBdr>
              <w:divsChild>
                <w:div w:id="199056442">
                  <w:marLeft w:val="0"/>
                  <w:marRight w:val="0"/>
                  <w:marTop w:val="0"/>
                  <w:marBottom w:val="0"/>
                  <w:divBdr>
                    <w:top w:val="none" w:sz="0" w:space="0" w:color="auto"/>
                    <w:left w:val="none" w:sz="0" w:space="0" w:color="auto"/>
                    <w:bottom w:val="none" w:sz="0" w:space="0" w:color="auto"/>
                    <w:right w:val="none" w:sz="0" w:space="0" w:color="auto"/>
                  </w:divBdr>
                  <w:divsChild>
                    <w:div w:id="87773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27841">
      <w:bodyDiv w:val="1"/>
      <w:marLeft w:val="0"/>
      <w:marRight w:val="0"/>
      <w:marTop w:val="0"/>
      <w:marBottom w:val="0"/>
      <w:divBdr>
        <w:top w:val="none" w:sz="0" w:space="0" w:color="auto"/>
        <w:left w:val="none" w:sz="0" w:space="0" w:color="auto"/>
        <w:bottom w:val="none" w:sz="0" w:space="0" w:color="auto"/>
        <w:right w:val="none" w:sz="0" w:space="0" w:color="auto"/>
      </w:divBdr>
      <w:divsChild>
        <w:div w:id="172309295">
          <w:marLeft w:val="0"/>
          <w:marRight w:val="0"/>
          <w:marTop w:val="0"/>
          <w:marBottom w:val="0"/>
          <w:divBdr>
            <w:top w:val="none" w:sz="0" w:space="0" w:color="auto"/>
            <w:left w:val="none" w:sz="0" w:space="0" w:color="auto"/>
            <w:bottom w:val="none" w:sz="0" w:space="0" w:color="auto"/>
            <w:right w:val="none" w:sz="0" w:space="0" w:color="auto"/>
          </w:divBdr>
          <w:divsChild>
            <w:div w:id="885143022">
              <w:marLeft w:val="0"/>
              <w:marRight w:val="0"/>
              <w:marTop w:val="0"/>
              <w:marBottom w:val="0"/>
              <w:divBdr>
                <w:top w:val="none" w:sz="0" w:space="0" w:color="auto"/>
                <w:left w:val="none" w:sz="0" w:space="0" w:color="auto"/>
                <w:bottom w:val="none" w:sz="0" w:space="0" w:color="auto"/>
                <w:right w:val="none" w:sz="0" w:space="0" w:color="auto"/>
              </w:divBdr>
              <w:divsChild>
                <w:div w:id="1447894203">
                  <w:marLeft w:val="0"/>
                  <w:marRight w:val="0"/>
                  <w:marTop w:val="0"/>
                  <w:marBottom w:val="0"/>
                  <w:divBdr>
                    <w:top w:val="none" w:sz="0" w:space="0" w:color="auto"/>
                    <w:left w:val="none" w:sz="0" w:space="0" w:color="auto"/>
                    <w:bottom w:val="none" w:sz="0" w:space="0" w:color="auto"/>
                    <w:right w:val="none" w:sz="0" w:space="0" w:color="auto"/>
                  </w:divBdr>
                  <w:divsChild>
                    <w:div w:id="2433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290346">
      <w:bodyDiv w:val="1"/>
      <w:marLeft w:val="0"/>
      <w:marRight w:val="0"/>
      <w:marTop w:val="0"/>
      <w:marBottom w:val="0"/>
      <w:divBdr>
        <w:top w:val="none" w:sz="0" w:space="0" w:color="auto"/>
        <w:left w:val="none" w:sz="0" w:space="0" w:color="auto"/>
        <w:bottom w:val="none" w:sz="0" w:space="0" w:color="auto"/>
        <w:right w:val="none" w:sz="0" w:space="0" w:color="auto"/>
      </w:divBdr>
    </w:div>
    <w:div w:id="166747486">
      <w:bodyDiv w:val="1"/>
      <w:marLeft w:val="0"/>
      <w:marRight w:val="0"/>
      <w:marTop w:val="0"/>
      <w:marBottom w:val="0"/>
      <w:divBdr>
        <w:top w:val="none" w:sz="0" w:space="0" w:color="auto"/>
        <w:left w:val="none" w:sz="0" w:space="0" w:color="auto"/>
        <w:bottom w:val="none" w:sz="0" w:space="0" w:color="auto"/>
        <w:right w:val="none" w:sz="0" w:space="0" w:color="auto"/>
      </w:divBdr>
      <w:divsChild>
        <w:div w:id="1322275626">
          <w:marLeft w:val="0"/>
          <w:marRight w:val="0"/>
          <w:marTop w:val="0"/>
          <w:marBottom w:val="0"/>
          <w:divBdr>
            <w:top w:val="none" w:sz="0" w:space="0" w:color="auto"/>
            <w:left w:val="none" w:sz="0" w:space="0" w:color="auto"/>
            <w:bottom w:val="none" w:sz="0" w:space="0" w:color="auto"/>
            <w:right w:val="none" w:sz="0" w:space="0" w:color="auto"/>
          </w:divBdr>
          <w:divsChild>
            <w:div w:id="1028718854">
              <w:marLeft w:val="0"/>
              <w:marRight w:val="0"/>
              <w:marTop w:val="0"/>
              <w:marBottom w:val="0"/>
              <w:divBdr>
                <w:top w:val="none" w:sz="0" w:space="0" w:color="auto"/>
                <w:left w:val="none" w:sz="0" w:space="0" w:color="auto"/>
                <w:bottom w:val="none" w:sz="0" w:space="0" w:color="auto"/>
                <w:right w:val="none" w:sz="0" w:space="0" w:color="auto"/>
              </w:divBdr>
              <w:divsChild>
                <w:div w:id="161181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4436">
      <w:bodyDiv w:val="1"/>
      <w:marLeft w:val="0"/>
      <w:marRight w:val="0"/>
      <w:marTop w:val="0"/>
      <w:marBottom w:val="0"/>
      <w:divBdr>
        <w:top w:val="none" w:sz="0" w:space="0" w:color="auto"/>
        <w:left w:val="none" w:sz="0" w:space="0" w:color="auto"/>
        <w:bottom w:val="none" w:sz="0" w:space="0" w:color="auto"/>
        <w:right w:val="none" w:sz="0" w:space="0" w:color="auto"/>
      </w:divBdr>
    </w:div>
    <w:div w:id="180356811">
      <w:bodyDiv w:val="1"/>
      <w:marLeft w:val="0"/>
      <w:marRight w:val="0"/>
      <w:marTop w:val="0"/>
      <w:marBottom w:val="0"/>
      <w:divBdr>
        <w:top w:val="none" w:sz="0" w:space="0" w:color="auto"/>
        <w:left w:val="none" w:sz="0" w:space="0" w:color="auto"/>
        <w:bottom w:val="none" w:sz="0" w:space="0" w:color="auto"/>
        <w:right w:val="none" w:sz="0" w:space="0" w:color="auto"/>
      </w:divBdr>
    </w:div>
    <w:div w:id="185218934">
      <w:bodyDiv w:val="1"/>
      <w:marLeft w:val="0"/>
      <w:marRight w:val="0"/>
      <w:marTop w:val="0"/>
      <w:marBottom w:val="0"/>
      <w:divBdr>
        <w:top w:val="none" w:sz="0" w:space="0" w:color="auto"/>
        <w:left w:val="none" w:sz="0" w:space="0" w:color="auto"/>
        <w:bottom w:val="none" w:sz="0" w:space="0" w:color="auto"/>
        <w:right w:val="none" w:sz="0" w:space="0" w:color="auto"/>
      </w:divBdr>
    </w:div>
    <w:div w:id="185221085">
      <w:bodyDiv w:val="1"/>
      <w:marLeft w:val="0"/>
      <w:marRight w:val="0"/>
      <w:marTop w:val="0"/>
      <w:marBottom w:val="0"/>
      <w:divBdr>
        <w:top w:val="none" w:sz="0" w:space="0" w:color="auto"/>
        <w:left w:val="none" w:sz="0" w:space="0" w:color="auto"/>
        <w:bottom w:val="none" w:sz="0" w:space="0" w:color="auto"/>
        <w:right w:val="none" w:sz="0" w:space="0" w:color="auto"/>
      </w:divBdr>
    </w:div>
    <w:div w:id="204366385">
      <w:bodyDiv w:val="1"/>
      <w:marLeft w:val="0"/>
      <w:marRight w:val="0"/>
      <w:marTop w:val="0"/>
      <w:marBottom w:val="0"/>
      <w:divBdr>
        <w:top w:val="none" w:sz="0" w:space="0" w:color="auto"/>
        <w:left w:val="none" w:sz="0" w:space="0" w:color="auto"/>
        <w:bottom w:val="none" w:sz="0" w:space="0" w:color="auto"/>
        <w:right w:val="none" w:sz="0" w:space="0" w:color="auto"/>
      </w:divBdr>
    </w:div>
    <w:div w:id="224873104">
      <w:bodyDiv w:val="1"/>
      <w:marLeft w:val="0"/>
      <w:marRight w:val="0"/>
      <w:marTop w:val="0"/>
      <w:marBottom w:val="0"/>
      <w:divBdr>
        <w:top w:val="none" w:sz="0" w:space="0" w:color="auto"/>
        <w:left w:val="none" w:sz="0" w:space="0" w:color="auto"/>
        <w:bottom w:val="none" w:sz="0" w:space="0" w:color="auto"/>
        <w:right w:val="none" w:sz="0" w:space="0" w:color="auto"/>
      </w:divBdr>
    </w:div>
    <w:div w:id="230582720">
      <w:bodyDiv w:val="1"/>
      <w:marLeft w:val="0"/>
      <w:marRight w:val="0"/>
      <w:marTop w:val="0"/>
      <w:marBottom w:val="0"/>
      <w:divBdr>
        <w:top w:val="none" w:sz="0" w:space="0" w:color="auto"/>
        <w:left w:val="none" w:sz="0" w:space="0" w:color="auto"/>
        <w:bottom w:val="none" w:sz="0" w:space="0" w:color="auto"/>
        <w:right w:val="none" w:sz="0" w:space="0" w:color="auto"/>
      </w:divBdr>
    </w:div>
    <w:div w:id="231695285">
      <w:bodyDiv w:val="1"/>
      <w:marLeft w:val="0"/>
      <w:marRight w:val="0"/>
      <w:marTop w:val="0"/>
      <w:marBottom w:val="0"/>
      <w:divBdr>
        <w:top w:val="none" w:sz="0" w:space="0" w:color="auto"/>
        <w:left w:val="none" w:sz="0" w:space="0" w:color="auto"/>
        <w:bottom w:val="none" w:sz="0" w:space="0" w:color="auto"/>
        <w:right w:val="none" w:sz="0" w:space="0" w:color="auto"/>
      </w:divBdr>
    </w:div>
    <w:div w:id="235942037">
      <w:bodyDiv w:val="1"/>
      <w:marLeft w:val="0"/>
      <w:marRight w:val="0"/>
      <w:marTop w:val="0"/>
      <w:marBottom w:val="0"/>
      <w:divBdr>
        <w:top w:val="none" w:sz="0" w:space="0" w:color="auto"/>
        <w:left w:val="none" w:sz="0" w:space="0" w:color="auto"/>
        <w:bottom w:val="none" w:sz="0" w:space="0" w:color="auto"/>
        <w:right w:val="none" w:sz="0" w:space="0" w:color="auto"/>
      </w:divBdr>
    </w:div>
    <w:div w:id="237254654">
      <w:bodyDiv w:val="1"/>
      <w:marLeft w:val="0"/>
      <w:marRight w:val="0"/>
      <w:marTop w:val="0"/>
      <w:marBottom w:val="0"/>
      <w:divBdr>
        <w:top w:val="none" w:sz="0" w:space="0" w:color="auto"/>
        <w:left w:val="none" w:sz="0" w:space="0" w:color="auto"/>
        <w:bottom w:val="none" w:sz="0" w:space="0" w:color="auto"/>
        <w:right w:val="none" w:sz="0" w:space="0" w:color="auto"/>
      </w:divBdr>
    </w:div>
    <w:div w:id="242885501">
      <w:bodyDiv w:val="1"/>
      <w:marLeft w:val="0"/>
      <w:marRight w:val="0"/>
      <w:marTop w:val="0"/>
      <w:marBottom w:val="0"/>
      <w:divBdr>
        <w:top w:val="none" w:sz="0" w:space="0" w:color="auto"/>
        <w:left w:val="none" w:sz="0" w:space="0" w:color="auto"/>
        <w:bottom w:val="none" w:sz="0" w:space="0" w:color="auto"/>
        <w:right w:val="none" w:sz="0" w:space="0" w:color="auto"/>
      </w:divBdr>
    </w:div>
    <w:div w:id="250428324">
      <w:bodyDiv w:val="1"/>
      <w:marLeft w:val="0"/>
      <w:marRight w:val="0"/>
      <w:marTop w:val="0"/>
      <w:marBottom w:val="0"/>
      <w:divBdr>
        <w:top w:val="none" w:sz="0" w:space="0" w:color="auto"/>
        <w:left w:val="none" w:sz="0" w:space="0" w:color="auto"/>
        <w:bottom w:val="none" w:sz="0" w:space="0" w:color="auto"/>
        <w:right w:val="none" w:sz="0" w:space="0" w:color="auto"/>
      </w:divBdr>
      <w:divsChild>
        <w:div w:id="1558467810">
          <w:marLeft w:val="0"/>
          <w:marRight w:val="0"/>
          <w:marTop w:val="0"/>
          <w:marBottom w:val="0"/>
          <w:divBdr>
            <w:top w:val="none" w:sz="0" w:space="0" w:color="auto"/>
            <w:left w:val="none" w:sz="0" w:space="0" w:color="auto"/>
            <w:bottom w:val="none" w:sz="0" w:space="0" w:color="auto"/>
            <w:right w:val="none" w:sz="0" w:space="0" w:color="auto"/>
          </w:divBdr>
          <w:divsChild>
            <w:div w:id="1596551175">
              <w:marLeft w:val="0"/>
              <w:marRight w:val="0"/>
              <w:marTop w:val="0"/>
              <w:marBottom w:val="0"/>
              <w:divBdr>
                <w:top w:val="none" w:sz="0" w:space="0" w:color="auto"/>
                <w:left w:val="none" w:sz="0" w:space="0" w:color="auto"/>
                <w:bottom w:val="none" w:sz="0" w:space="0" w:color="auto"/>
                <w:right w:val="none" w:sz="0" w:space="0" w:color="auto"/>
              </w:divBdr>
              <w:divsChild>
                <w:div w:id="478426478">
                  <w:marLeft w:val="0"/>
                  <w:marRight w:val="0"/>
                  <w:marTop w:val="0"/>
                  <w:marBottom w:val="0"/>
                  <w:divBdr>
                    <w:top w:val="none" w:sz="0" w:space="0" w:color="auto"/>
                    <w:left w:val="none" w:sz="0" w:space="0" w:color="auto"/>
                    <w:bottom w:val="none" w:sz="0" w:space="0" w:color="auto"/>
                    <w:right w:val="none" w:sz="0" w:space="0" w:color="auto"/>
                  </w:divBdr>
                  <w:divsChild>
                    <w:div w:id="286470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936695">
      <w:bodyDiv w:val="1"/>
      <w:marLeft w:val="0"/>
      <w:marRight w:val="0"/>
      <w:marTop w:val="0"/>
      <w:marBottom w:val="0"/>
      <w:divBdr>
        <w:top w:val="none" w:sz="0" w:space="0" w:color="auto"/>
        <w:left w:val="none" w:sz="0" w:space="0" w:color="auto"/>
        <w:bottom w:val="none" w:sz="0" w:space="0" w:color="auto"/>
        <w:right w:val="none" w:sz="0" w:space="0" w:color="auto"/>
      </w:divBdr>
    </w:div>
    <w:div w:id="257493297">
      <w:bodyDiv w:val="1"/>
      <w:marLeft w:val="0"/>
      <w:marRight w:val="0"/>
      <w:marTop w:val="0"/>
      <w:marBottom w:val="0"/>
      <w:divBdr>
        <w:top w:val="none" w:sz="0" w:space="0" w:color="auto"/>
        <w:left w:val="none" w:sz="0" w:space="0" w:color="auto"/>
        <w:bottom w:val="none" w:sz="0" w:space="0" w:color="auto"/>
        <w:right w:val="none" w:sz="0" w:space="0" w:color="auto"/>
      </w:divBdr>
    </w:div>
    <w:div w:id="259602429">
      <w:bodyDiv w:val="1"/>
      <w:marLeft w:val="0"/>
      <w:marRight w:val="0"/>
      <w:marTop w:val="0"/>
      <w:marBottom w:val="0"/>
      <w:divBdr>
        <w:top w:val="none" w:sz="0" w:space="0" w:color="auto"/>
        <w:left w:val="none" w:sz="0" w:space="0" w:color="auto"/>
        <w:bottom w:val="none" w:sz="0" w:space="0" w:color="auto"/>
        <w:right w:val="none" w:sz="0" w:space="0" w:color="auto"/>
      </w:divBdr>
      <w:divsChild>
        <w:div w:id="766266891">
          <w:marLeft w:val="0"/>
          <w:marRight w:val="0"/>
          <w:marTop w:val="0"/>
          <w:marBottom w:val="0"/>
          <w:divBdr>
            <w:top w:val="none" w:sz="0" w:space="0" w:color="auto"/>
            <w:left w:val="none" w:sz="0" w:space="0" w:color="auto"/>
            <w:bottom w:val="none" w:sz="0" w:space="0" w:color="auto"/>
            <w:right w:val="none" w:sz="0" w:space="0" w:color="auto"/>
          </w:divBdr>
          <w:divsChild>
            <w:div w:id="600723006">
              <w:marLeft w:val="0"/>
              <w:marRight w:val="0"/>
              <w:marTop w:val="0"/>
              <w:marBottom w:val="0"/>
              <w:divBdr>
                <w:top w:val="none" w:sz="0" w:space="0" w:color="auto"/>
                <w:left w:val="none" w:sz="0" w:space="0" w:color="auto"/>
                <w:bottom w:val="none" w:sz="0" w:space="0" w:color="auto"/>
                <w:right w:val="none" w:sz="0" w:space="0" w:color="auto"/>
              </w:divBdr>
              <w:divsChild>
                <w:div w:id="2038579085">
                  <w:marLeft w:val="0"/>
                  <w:marRight w:val="0"/>
                  <w:marTop w:val="0"/>
                  <w:marBottom w:val="0"/>
                  <w:divBdr>
                    <w:top w:val="none" w:sz="0" w:space="0" w:color="auto"/>
                    <w:left w:val="none" w:sz="0" w:space="0" w:color="auto"/>
                    <w:bottom w:val="none" w:sz="0" w:space="0" w:color="auto"/>
                    <w:right w:val="none" w:sz="0" w:space="0" w:color="auto"/>
                  </w:divBdr>
                  <w:divsChild>
                    <w:div w:id="2891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761391">
      <w:bodyDiv w:val="1"/>
      <w:marLeft w:val="0"/>
      <w:marRight w:val="0"/>
      <w:marTop w:val="0"/>
      <w:marBottom w:val="0"/>
      <w:divBdr>
        <w:top w:val="none" w:sz="0" w:space="0" w:color="auto"/>
        <w:left w:val="none" w:sz="0" w:space="0" w:color="auto"/>
        <w:bottom w:val="none" w:sz="0" w:space="0" w:color="auto"/>
        <w:right w:val="none" w:sz="0" w:space="0" w:color="auto"/>
      </w:divBdr>
      <w:divsChild>
        <w:div w:id="776288507">
          <w:marLeft w:val="0"/>
          <w:marRight w:val="0"/>
          <w:marTop w:val="0"/>
          <w:marBottom w:val="0"/>
          <w:divBdr>
            <w:top w:val="none" w:sz="0" w:space="0" w:color="auto"/>
            <w:left w:val="none" w:sz="0" w:space="0" w:color="auto"/>
            <w:bottom w:val="none" w:sz="0" w:space="0" w:color="auto"/>
            <w:right w:val="none" w:sz="0" w:space="0" w:color="auto"/>
          </w:divBdr>
          <w:divsChild>
            <w:div w:id="1651709875">
              <w:marLeft w:val="0"/>
              <w:marRight w:val="0"/>
              <w:marTop w:val="0"/>
              <w:marBottom w:val="0"/>
              <w:divBdr>
                <w:top w:val="none" w:sz="0" w:space="0" w:color="auto"/>
                <w:left w:val="none" w:sz="0" w:space="0" w:color="auto"/>
                <w:bottom w:val="none" w:sz="0" w:space="0" w:color="auto"/>
                <w:right w:val="none" w:sz="0" w:space="0" w:color="auto"/>
              </w:divBdr>
              <w:divsChild>
                <w:div w:id="853765404">
                  <w:marLeft w:val="0"/>
                  <w:marRight w:val="0"/>
                  <w:marTop w:val="0"/>
                  <w:marBottom w:val="0"/>
                  <w:divBdr>
                    <w:top w:val="none" w:sz="0" w:space="0" w:color="auto"/>
                    <w:left w:val="none" w:sz="0" w:space="0" w:color="auto"/>
                    <w:bottom w:val="none" w:sz="0" w:space="0" w:color="auto"/>
                    <w:right w:val="none" w:sz="0" w:space="0" w:color="auto"/>
                  </w:divBdr>
                  <w:divsChild>
                    <w:div w:id="64693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3656033">
      <w:bodyDiv w:val="1"/>
      <w:marLeft w:val="0"/>
      <w:marRight w:val="0"/>
      <w:marTop w:val="0"/>
      <w:marBottom w:val="0"/>
      <w:divBdr>
        <w:top w:val="none" w:sz="0" w:space="0" w:color="auto"/>
        <w:left w:val="none" w:sz="0" w:space="0" w:color="auto"/>
        <w:bottom w:val="none" w:sz="0" w:space="0" w:color="auto"/>
        <w:right w:val="none" w:sz="0" w:space="0" w:color="auto"/>
      </w:divBdr>
    </w:div>
    <w:div w:id="269632004">
      <w:bodyDiv w:val="1"/>
      <w:marLeft w:val="0"/>
      <w:marRight w:val="0"/>
      <w:marTop w:val="0"/>
      <w:marBottom w:val="0"/>
      <w:divBdr>
        <w:top w:val="none" w:sz="0" w:space="0" w:color="auto"/>
        <w:left w:val="none" w:sz="0" w:space="0" w:color="auto"/>
        <w:bottom w:val="none" w:sz="0" w:space="0" w:color="auto"/>
        <w:right w:val="none" w:sz="0" w:space="0" w:color="auto"/>
      </w:divBdr>
      <w:divsChild>
        <w:div w:id="1936546729">
          <w:marLeft w:val="0"/>
          <w:marRight w:val="0"/>
          <w:marTop w:val="0"/>
          <w:marBottom w:val="0"/>
          <w:divBdr>
            <w:top w:val="none" w:sz="0" w:space="0" w:color="auto"/>
            <w:left w:val="none" w:sz="0" w:space="0" w:color="auto"/>
            <w:bottom w:val="none" w:sz="0" w:space="0" w:color="auto"/>
            <w:right w:val="none" w:sz="0" w:space="0" w:color="auto"/>
          </w:divBdr>
          <w:divsChild>
            <w:div w:id="2030376768">
              <w:marLeft w:val="0"/>
              <w:marRight w:val="0"/>
              <w:marTop w:val="0"/>
              <w:marBottom w:val="0"/>
              <w:divBdr>
                <w:top w:val="none" w:sz="0" w:space="0" w:color="auto"/>
                <w:left w:val="none" w:sz="0" w:space="0" w:color="auto"/>
                <w:bottom w:val="none" w:sz="0" w:space="0" w:color="auto"/>
                <w:right w:val="none" w:sz="0" w:space="0" w:color="auto"/>
              </w:divBdr>
              <w:divsChild>
                <w:div w:id="392853625">
                  <w:marLeft w:val="0"/>
                  <w:marRight w:val="0"/>
                  <w:marTop w:val="0"/>
                  <w:marBottom w:val="0"/>
                  <w:divBdr>
                    <w:top w:val="none" w:sz="0" w:space="0" w:color="auto"/>
                    <w:left w:val="none" w:sz="0" w:space="0" w:color="auto"/>
                    <w:bottom w:val="none" w:sz="0" w:space="0" w:color="auto"/>
                    <w:right w:val="none" w:sz="0" w:space="0" w:color="auto"/>
                  </w:divBdr>
                  <w:divsChild>
                    <w:div w:id="92461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3102945">
      <w:bodyDiv w:val="1"/>
      <w:marLeft w:val="0"/>
      <w:marRight w:val="0"/>
      <w:marTop w:val="0"/>
      <w:marBottom w:val="0"/>
      <w:divBdr>
        <w:top w:val="none" w:sz="0" w:space="0" w:color="auto"/>
        <w:left w:val="none" w:sz="0" w:space="0" w:color="auto"/>
        <w:bottom w:val="none" w:sz="0" w:space="0" w:color="auto"/>
        <w:right w:val="none" w:sz="0" w:space="0" w:color="auto"/>
      </w:divBdr>
    </w:div>
    <w:div w:id="276252893">
      <w:bodyDiv w:val="1"/>
      <w:marLeft w:val="0"/>
      <w:marRight w:val="0"/>
      <w:marTop w:val="0"/>
      <w:marBottom w:val="0"/>
      <w:divBdr>
        <w:top w:val="none" w:sz="0" w:space="0" w:color="auto"/>
        <w:left w:val="none" w:sz="0" w:space="0" w:color="auto"/>
        <w:bottom w:val="none" w:sz="0" w:space="0" w:color="auto"/>
        <w:right w:val="none" w:sz="0" w:space="0" w:color="auto"/>
      </w:divBdr>
    </w:div>
    <w:div w:id="277637978">
      <w:bodyDiv w:val="1"/>
      <w:marLeft w:val="0"/>
      <w:marRight w:val="0"/>
      <w:marTop w:val="0"/>
      <w:marBottom w:val="0"/>
      <w:divBdr>
        <w:top w:val="none" w:sz="0" w:space="0" w:color="auto"/>
        <w:left w:val="none" w:sz="0" w:space="0" w:color="auto"/>
        <w:bottom w:val="none" w:sz="0" w:space="0" w:color="auto"/>
        <w:right w:val="none" w:sz="0" w:space="0" w:color="auto"/>
      </w:divBdr>
      <w:divsChild>
        <w:div w:id="711229119">
          <w:marLeft w:val="0"/>
          <w:marRight w:val="0"/>
          <w:marTop w:val="0"/>
          <w:marBottom w:val="0"/>
          <w:divBdr>
            <w:top w:val="none" w:sz="0" w:space="0" w:color="auto"/>
            <w:left w:val="none" w:sz="0" w:space="0" w:color="auto"/>
            <w:bottom w:val="none" w:sz="0" w:space="0" w:color="auto"/>
            <w:right w:val="none" w:sz="0" w:space="0" w:color="auto"/>
          </w:divBdr>
          <w:divsChild>
            <w:div w:id="2114201937">
              <w:marLeft w:val="0"/>
              <w:marRight w:val="0"/>
              <w:marTop w:val="0"/>
              <w:marBottom w:val="0"/>
              <w:divBdr>
                <w:top w:val="none" w:sz="0" w:space="0" w:color="auto"/>
                <w:left w:val="none" w:sz="0" w:space="0" w:color="auto"/>
                <w:bottom w:val="none" w:sz="0" w:space="0" w:color="auto"/>
                <w:right w:val="none" w:sz="0" w:space="0" w:color="auto"/>
              </w:divBdr>
              <w:divsChild>
                <w:div w:id="684550938">
                  <w:marLeft w:val="0"/>
                  <w:marRight w:val="0"/>
                  <w:marTop w:val="0"/>
                  <w:marBottom w:val="0"/>
                  <w:divBdr>
                    <w:top w:val="none" w:sz="0" w:space="0" w:color="auto"/>
                    <w:left w:val="none" w:sz="0" w:space="0" w:color="auto"/>
                    <w:bottom w:val="none" w:sz="0" w:space="0" w:color="auto"/>
                    <w:right w:val="none" w:sz="0" w:space="0" w:color="auto"/>
                  </w:divBdr>
                  <w:divsChild>
                    <w:div w:id="10693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0453804">
      <w:bodyDiv w:val="1"/>
      <w:marLeft w:val="0"/>
      <w:marRight w:val="0"/>
      <w:marTop w:val="0"/>
      <w:marBottom w:val="0"/>
      <w:divBdr>
        <w:top w:val="none" w:sz="0" w:space="0" w:color="auto"/>
        <w:left w:val="none" w:sz="0" w:space="0" w:color="auto"/>
        <w:bottom w:val="none" w:sz="0" w:space="0" w:color="auto"/>
        <w:right w:val="none" w:sz="0" w:space="0" w:color="auto"/>
      </w:divBdr>
    </w:div>
    <w:div w:id="282924640">
      <w:bodyDiv w:val="1"/>
      <w:marLeft w:val="0"/>
      <w:marRight w:val="0"/>
      <w:marTop w:val="0"/>
      <w:marBottom w:val="0"/>
      <w:divBdr>
        <w:top w:val="none" w:sz="0" w:space="0" w:color="auto"/>
        <w:left w:val="none" w:sz="0" w:space="0" w:color="auto"/>
        <w:bottom w:val="none" w:sz="0" w:space="0" w:color="auto"/>
        <w:right w:val="none" w:sz="0" w:space="0" w:color="auto"/>
      </w:divBdr>
    </w:div>
    <w:div w:id="286546944">
      <w:bodyDiv w:val="1"/>
      <w:marLeft w:val="0"/>
      <w:marRight w:val="0"/>
      <w:marTop w:val="0"/>
      <w:marBottom w:val="0"/>
      <w:divBdr>
        <w:top w:val="none" w:sz="0" w:space="0" w:color="auto"/>
        <w:left w:val="none" w:sz="0" w:space="0" w:color="auto"/>
        <w:bottom w:val="none" w:sz="0" w:space="0" w:color="auto"/>
        <w:right w:val="none" w:sz="0" w:space="0" w:color="auto"/>
      </w:divBdr>
    </w:div>
    <w:div w:id="286860401">
      <w:bodyDiv w:val="1"/>
      <w:marLeft w:val="0"/>
      <w:marRight w:val="0"/>
      <w:marTop w:val="0"/>
      <w:marBottom w:val="0"/>
      <w:divBdr>
        <w:top w:val="none" w:sz="0" w:space="0" w:color="auto"/>
        <w:left w:val="none" w:sz="0" w:space="0" w:color="auto"/>
        <w:bottom w:val="none" w:sz="0" w:space="0" w:color="auto"/>
        <w:right w:val="none" w:sz="0" w:space="0" w:color="auto"/>
      </w:divBdr>
    </w:div>
    <w:div w:id="287706617">
      <w:bodyDiv w:val="1"/>
      <w:marLeft w:val="0"/>
      <w:marRight w:val="0"/>
      <w:marTop w:val="0"/>
      <w:marBottom w:val="0"/>
      <w:divBdr>
        <w:top w:val="none" w:sz="0" w:space="0" w:color="auto"/>
        <w:left w:val="none" w:sz="0" w:space="0" w:color="auto"/>
        <w:bottom w:val="none" w:sz="0" w:space="0" w:color="auto"/>
        <w:right w:val="none" w:sz="0" w:space="0" w:color="auto"/>
      </w:divBdr>
    </w:div>
    <w:div w:id="291794238">
      <w:bodyDiv w:val="1"/>
      <w:marLeft w:val="0"/>
      <w:marRight w:val="0"/>
      <w:marTop w:val="0"/>
      <w:marBottom w:val="0"/>
      <w:divBdr>
        <w:top w:val="none" w:sz="0" w:space="0" w:color="auto"/>
        <w:left w:val="none" w:sz="0" w:space="0" w:color="auto"/>
        <w:bottom w:val="none" w:sz="0" w:space="0" w:color="auto"/>
        <w:right w:val="none" w:sz="0" w:space="0" w:color="auto"/>
      </w:divBdr>
    </w:div>
    <w:div w:id="292365312">
      <w:bodyDiv w:val="1"/>
      <w:marLeft w:val="0"/>
      <w:marRight w:val="0"/>
      <w:marTop w:val="0"/>
      <w:marBottom w:val="0"/>
      <w:divBdr>
        <w:top w:val="none" w:sz="0" w:space="0" w:color="auto"/>
        <w:left w:val="none" w:sz="0" w:space="0" w:color="auto"/>
        <w:bottom w:val="none" w:sz="0" w:space="0" w:color="auto"/>
        <w:right w:val="none" w:sz="0" w:space="0" w:color="auto"/>
      </w:divBdr>
    </w:div>
    <w:div w:id="292715019">
      <w:bodyDiv w:val="1"/>
      <w:marLeft w:val="0"/>
      <w:marRight w:val="0"/>
      <w:marTop w:val="0"/>
      <w:marBottom w:val="0"/>
      <w:divBdr>
        <w:top w:val="none" w:sz="0" w:space="0" w:color="auto"/>
        <w:left w:val="none" w:sz="0" w:space="0" w:color="auto"/>
        <w:bottom w:val="none" w:sz="0" w:space="0" w:color="auto"/>
        <w:right w:val="none" w:sz="0" w:space="0" w:color="auto"/>
      </w:divBdr>
    </w:div>
    <w:div w:id="309212274">
      <w:bodyDiv w:val="1"/>
      <w:marLeft w:val="0"/>
      <w:marRight w:val="0"/>
      <w:marTop w:val="0"/>
      <w:marBottom w:val="0"/>
      <w:divBdr>
        <w:top w:val="none" w:sz="0" w:space="0" w:color="auto"/>
        <w:left w:val="none" w:sz="0" w:space="0" w:color="auto"/>
        <w:bottom w:val="none" w:sz="0" w:space="0" w:color="auto"/>
        <w:right w:val="none" w:sz="0" w:space="0" w:color="auto"/>
      </w:divBdr>
    </w:div>
    <w:div w:id="313799198">
      <w:bodyDiv w:val="1"/>
      <w:marLeft w:val="0"/>
      <w:marRight w:val="0"/>
      <w:marTop w:val="0"/>
      <w:marBottom w:val="0"/>
      <w:divBdr>
        <w:top w:val="none" w:sz="0" w:space="0" w:color="auto"/>
        <w:left w:val="none" w:sz="0" w:space="0" w:color="auto"/>
        <w:bottom w:val="none" w:sz="0" w:space="0" w:color="auto"/>
        <w:right w:val="none" w:sz="0" w:space="0" w:color="auto"/>
      </w:divBdr>
    </w:div>
    <w:div w:id="318114336">
      <w:bodyDiv w:val="1"/>
      <w:marLeft w:val="0"/>
      <w:marRight w:val="0"/>
      <w:marTop w:val="0"/>
      <w:marBottom w:val="0"/>
      <w:divBdr>
        <w:top w:val="none" w:sz="0" w:space="0" w:color="auto"/>
        <w:left w:val="none" w:sz="0" w:space="0" w:color="auto"/>
        <w:bottom w:val="none" w:sz="0" w:space="0" w:color="auto"/>
        <w:right w:val="none" w:sz="0" w:space="0" w:color="auto"/>
      </w:divBdr>
    </w:div>
    <w:div w:id="321783042">
      <w:bodyDiv w:val="1"/>
      <w:marLeft w:val="0"/>
      <w:marRight w:val="0"/>
      <w:marTop w:val="0"/>
      <w:marBottom w:val="0"/>
      <w:divBdr>
        <w:top w:val="none" w:sz="0" w:space="0" w:color="auto"/>
        <w:left w:val="none" w:sz="0" w:space="0" w:color="auto"/>
        <w:bottom w:val="none" w:sz="0" w:space="0" w:color="auto"/>
        <w:right w:val="none" w:sz="0" w:space="0" w:color="auto"/>
      </w:divBdr>
      <w:divsChild>
        <w:div w:id="1810512460">
          <w:marLeft w:val="0"/>
          <w:marRight w:val="0"/>
          <w:marTop w:val="0"/>
          <w:marBottom w:val="0"/>
          <w:divBdr>
            <w:top w:val="none" w:sz="0" w:space="0" w:color="auto"/>
            <w:left w:val="none" w:sz="0" w:space="0" w:color="auto"/>
            <w:bottom w:val="none" w:sz="0" w:space="0" w:color="auto"/>
            <w:right w:val="none" w:sz="0" w:space="0" w:color="auto"/>
          </w:divBdr>
          <w:divsChild>
            <w:div w:id="1467510204">
              <w:marLeft w:val="0"/>
              <w:marRight w:val="0"/>
              <w:marTop w:val="0"/>
              <w:marBottom w:val="0"/>
              <w:divBdr>
                <w:top w:val="none" w:sz="0" w:space="0" w:color="auto"/>
                <w:left w:val="none" w:sz="0" w:space="0" w:color="auto"/>
                <w:bottom w:val="none" w:sz="0" w:space="0" w:color="auto"/>
                <w:right w:val="none" w:sz="0" w:space="0" w:color="auto"/>
              </w:divBdr>
              <w:divsChild>
                <w:div w:id="1827818513">
                  <w:marLeft w:val="0"/>
                  <w:marRight w:val="0"/>
                  <w:marTop w:val="0"/>
                  <w:marBottom w:val="0"/>
                  <w:divBdr>
                    <w:top w:val="none" w:sz="0" w:space="0" w:color="auto"/>
                    <w:left w:val="none" w:sz="0" w:space="0" w:color="auto"/>
                    <w:bottom w:val="none" w:sz="0" w:space="0" w:color="auto"/>
                    <w:right w:val="none" w:sz="0" w:space="0" w:color="auto"/>
                  </w:divBdr>
                  <w:divsChild>
                    <w:div w:id="56271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3360600">
      <w:bodyDiv w:val="1"/>
      <w:marLeft w:val="0"/>
      <w:marRight w:val="0"/>
      <w:marTop w:val="0"/>
      <w:marBottom w:val="0"/>
      <w:divBdr>
        <w:top w:val="none" w:sz="0" w:space="0" w:color="auto"/>
        <w:left w:val="none" w:sz="0" w:space="0" w:color="auto"/>
        <w:bottom w:val="none" w:sz="0" w:space="0" w:color="auto"/>
        <w:right w:val="none" w:sz="0" w:space="0" w:color="auto"/>
      </w:divBdr>
    </w:div>
    <w:div w:id="325786509">
      <w:bodyDiv w:val="1"/>
      <w:marLeft w:val="0"/>
      <w:marRight w:val="0"/>
      <w:marTop w:val="0"/>
      <w:marBottom w:val="0"/>
      <w:divBdr>
        <w:top w:val="none" w:sz="0" w:space="0" w:color="auto"/>
        <w:left w:val="none" w:sz="0" w:space="0" w:color="auto"/>
        <w:bottom w:val="none" w:sz="0" w:space="0" w:color="auto"/>
        <w:right w:val="none" w:sz="0" w:space="0" w:color="auto"/>
      </w:divBdr>
    </w:div>
    <w:div w:id="328561831">
      <w:bodyDiv w:val="1"/>
      <w:marLeft w:val="0"/>
      <w:marRight w:val="0"/>
      <w:marTop w:val="0"/>
      <w:marBottom w:val="0"/>
      <w:divBdr>
        <w:top w:val="none" w:sz="0" w:space="0" w:color="auto"/>
        <w:left w:val="none" w:sz="0" w:space="0" w:color="auto"/>
        <w:bottom w:val="none" w:sz="0" w:space="0" w:color="auto"/>
        <w:right w:val="none" w:sz="0" w:space="0" w:color="auto"/>
      </w:divBdr>
      <w:divsChild>
        <w:div w:id="1996838702">
          <w:marLeft w:val="0"/>
          <w:marRight w:val="0"/>
          <w:marTop w:val="0"/>
          <w:marBottom w:val="0"/>
          <w:divBdr>
            <w:top w:val="none" w:sz="0" w:space="0" w:color="auto"/>
            <w:left w:val="none" w:sz="0" w:space="0" w:color="auto"/>
            <w:bottom w:val="none" w:sz="0" w:space="0" w:color="auto"/>
            <w:right w:val="none" w:sz="0" w:space="0" w:color="auto"/>
          </w:divBdr>
          <w:divsChild>
            <w:div w:id="218056428">
              <w:marLeft w:val="0"/>
              <w:marRight w:val="0"/>
              <w:marTop w:val="0"/>
              <w:marBottom w:val="0"/>
              <w:divBdr>
                <w:top w:val="none" w:sz="0" w:space="0" w:color="auto"/>
                <w:left w:val="none" w:sz="0" w:space="0" w:color="auto"/>
                <w:bottom w:val="none" w:sz="0" w:space="0" w:color="auto"/>
                <w:right w:val="none" w:sz="0" w:space="0" w:color="auto"/>
              </w:divBdr>
              <w:divsChild>
                <w:div w:id="908031298">
                  <w:marLeft w:val="0"/>
                  <w:marRight w:val="0"/>
                  <w:marTop w:val="0"/>
                  <w:marBottom w:val="0"/>
                  <w:divBdr>
                    <w:top w:val="none" w:sz="0" w:space="0" w:color="auto"/>
                    <w:left w:val="none" w:sz="0" w:space="0" w:color="auto"/>
                    <w:bottom w:val="none" w:sz="0" w:space="0" w:color="auto"/>
                    <w:right w:val="none" w:sz="0" w:space="0" w:color="auto"/>
                  </w:divBdr>
                  <w:divsChild>
                    <w:div w:id="7947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8779146">
      <w:bodyDiv w:val="1"/>
      <w:marLeft w:val="0"/>
      <w:marRight w:val="0"/>
      <w:marTop w:val="0"/>
      <w:marBottom w:val="0"/>
      <w:divBdr>
        <w:top w:val="none" w:sz="0" w:space="0" w:color="auto"/>
        <w:left w:val="none" w:sz="0" w:space="0" w:color="auto"/>
        <w:bottom w:val="none" w:sz="0" w:space="0" w:color="auto"/>
        <w:right w:val="none" w:sz="0" w:space="0" w:color="auto"/>
      </w:divBdr>
    </w:div>
    <w:div w:id="347291363">
      <w:bodyDiv w:val="1"/>
      <w:marLeft w:val="0"/>
      <w:marRight w:val="0"/>
      <w:marTop w:val="0"/>
      <w:marBottom w:val="0"/>
      <w:divBdr>
        <w:top w:val="none" w:sz="0" w:space="0" w:color="auto"/>
        <w:left w:val="none" w:sz="0" w:space="0" w:color="auto"/>
        <w:bottom w:val="none" w:sz="0" w:space="0" w:color="auto"/>
        <w:right w:val="none" w:sz="0" w:space="0" w:color="auto"/>
      </w:divBdr>
    </w:div>
    <w:div w:id="348990077">
      <w:bodyDiv w:val="1"/>
      <w:marLeft w:val="0"/>
      <w:marRight w:val="0"/>
      <w:marTop w:val="0"/>
      <w:marBottom w:val="0"/>
      <w:divBdr>
        <w:top w:val="none" w:sz="0" w:space="0" w:color="auto"/>
        <w:left w:val="none" w:sz="0" w:space="0" w:color="auto"/>
        <w:bottom w:val="none" w:sz="0" w:space="0" w:color="auto"/>
        <w:right w:val="none" w:sz="0" w:space="0" w:color="auto"/>
      </w:divBdr>
      <w:divsChild>
        <w:div w:id="894200103">
          <w:marLeft w:val="0"/>
          <w:marRight w:val="0"/>
          <w:marTop w:val="0"/>
          <w:marBottom w:val="0"/>
          <w:divBdr>
            <w:top w:val="none" w:sz="0" w:space="0" w:color="auto"/>
            <w:left w:val="none" w:sz="0" w:space="0" w:color="auto"/>
            <w:bottom w:val="none" w:sz="0" w:space="0" w:color="auto"/>
            <w:right w:val="none" w:sz="0" w:space="0" w:color="auto"/>
          </w:divBdr>
          <w:divsChild>
            <w:div w:id="245115394">
              <w:marLeft w:val="0"/>
              <w:marRight w:val="0"/>
              <w:marTop w:val="0"/>
              <w:marBottom w:val="0"/>
              <w:divBdr>
                <w:top w:val="none" w:sz="0" w:space="0" w:color="auto"/>
                <w:left w:val="none" w:sz="0" w:space="0" w:color="auto"/>
                <w:bottom w:val="none" w:sz="0" w:space="0" w:color="auto"/>
                <w:right w:val="none" w:sz="0" w:space="0" w:color="auto"/>
              </w:divBdr>
              <w:divsChild>
                <w:div w:id="1940944718">
                  <w:marLeft w:val="0"/>
                  <w:marRight w:val="0"/>
                  <w:marTop w:val="0"/>
                  <w:marBottom w:val="0"/>
                  <w:divBdr>
                    <w:top w:val="none" w:sz="0" w:space="0" w:color="auto"/>
                    <w:left w:val="none" w:sz="0" w:space="0" w:color="auto"/>
                    <w:bottom w:val="none" w:sz="0" w:space="0" w:color="auto"/>
                    <w:right w:val="none" w:sz="0" w:space="0" w:color="auto"/>
                  </w:divBdr>
                  <w:divsChild>
                    <w:div w:id="17311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1340377">
      <w:bodyDiv w:val="1"/>
      <w:marLeft w:val="0"/>
      <w:marRight w:val="0"/>
      <w:marTop w:val="0"/>
      <w:marBottom w:val="0"/>
      <w:divBdr>
        <w:top w:val="none" w:sz="0" w:space="0" w:color="auto"/>
        <w:left w:val="none" w:sz="0" w:space="0" w:color="auto"/>
        <w:bottom w:val="none" w:sz="0" w:space="0" w:color="auto"/>
        <w:right w:val="none" w:sz="0" w:space="0" w:color="auto"/>
      </w:divBdr>
      <w:divsChild>
        <w:div w:id="664554285">
          <w:marLeft w:val="0"/>
          <w:marRight w:val="0"/>
          <w:marTop w:val="0"/>
          <w:marBottom w:val="0"/>
          <w:divBdr>
            <w:top w:val="none" w:sz="0" w:space="0" w:color="auto"/>
            <w:left w:val="none" w:sz="0" w:space="0" w:color="auto"/>
            <w:bottom w:val="none" w:sz="0" w:space="0" w:color="auto"/>
            <w:right w:val="none" w:sz="0" w:space="0" w:color="auto"/>
          </w:divBdr>
          <w:divsChild>
            <w:div w:id="1303073742">
              <w:marLeft w:val="0"/>
              <w:marRight w:val="0"/>
              <w:marTop w:val="0"/>
              <w:marBottom w:val="0"/>
              <w:divBdr>
                <w:top w:val="none" w:sz="0" w:space="0" w:color="auto"/>
                <w:left w:val="none" w:sz="0" w:space="0" w:color="auto"/>
                <w:bottom w:val="none" w:sz="0" w:space="0" w:color="auto"/>
                <w:right w:val="none" w:sz="0" w:space="0" w:color="auto"/>
              </w:divBdr>
              <w:divsChild>
                <w:div w:id="465976723">
                  <w:marLeft w:val="0"/>
                  <w:marRight w:val="0"/>
                  <w:marTop w:val="0"/>
                  <w:marBottom w:val="0"/>
                  <w:divBdr>
                    <w:top w:val="none" w:sz="0" w:space="0" w:color="auto"/>
                    <w:left w:val="none" w:sz="0" w:space="0" w:color="auto"/>
                    <w:bottom w:val="none" w:sz="0" w:space="0" w:color="auto"/>
                    <w:right w:val="none" w:sz="0" w:space="0" w:color="auto"/>
                  </w:divBdr>
                  <w:divsChild>
                    <w:div w:id="322125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5619194">
      <w:bodyDiv w:val="1"/>
      <w:marLeft w:val="0"/>
      <w:marRight w:val="0"/>
      <w:marTop w:val="0"/>
      <w:marBottom w:val="0"/>
      <w:divBdr>
        <w:top w:val="none" w:sz="0" w:space="0" w:color="auto"/>
        <w:left w:val="none" w:sz="0" w:space="0" w:color="auto"/>
        <w:bottom w:val="none" w:sz="0" w:space="0" w:color="auto"/>
        <w:right w:val="none" w:sz="0" w:space="0" w:color="auto"/>
      </w:divBdr>
    </w:div>
    <w:div w:id="409154673">
      <w:bodyDiv w:val="1"/>
      <w:marLeft w:val="0"/>
      <w:marRight w:val="0"/>
      <w:marTop w:val="0"/>
      <w:marBottom w:val="0"/>
      <w:divBdr>
        <w:top w:val="none" w:sz="0" w:space="0" w:color="auto"/>
        <w:left w:val="none" w:sz="0" w:space="0" w:color="auto"/>
        <w:bottom w:val="none" w:sz="0" w:space="0" w:color="auto"/>
        <w:right w:val="none" w:sz="0" w:space="0" w:color="auto"/>
      </w:divBdr>
    </w:div>
    <w:div w:id="416446557">
      <w:bodyDiv w:val="1"/>
      <w:marLeft w:val="0"/>
      <w:marRight w:val="0"/>
      <w:marTop w:val="0"/>
      <w:marBottom w:val="0"/>
      <w:divBdr>
        <w:top w:val="none" w:sz="0" w:space="0" w:color="auto"/>
        <w:left w:val="none" w:sz="0" w:space="0" w:color="auto"/>
        <w:bottom w:val="none" w:sz="0" w:space="0" w:color="auto"/>
        <w:right w:val="none" w:sz="0" w:space="0" w:color="auto"/>
      </w:divBdr>
      <w:divsChild>
        <w:div w:id="238292103">
          <w:marLeft w:val="0"/>
          <w:marRight w:val="0"/>
          <w:marTop w:val="0"/>
          <w:marBottom w:val="0"/>
          <w:divBdr>
            <w:top w:val="none" w:sz="0" w:space="0" w:color="auto"/>
            <w:left w:val="none" w:sz="0" w:space="0" w:color="auto"/>
            <w:bottom w:val="none" w:sz="0" w:space="0" w:color="auto"/>
            <w:right w:val="none" w:sz="0" w:space="0" w:color="auto"/>
          </w:divBdr>
          <w:divsChild>
            <w:div w:id="1238324687">
              <w:marLeft w:val="0"/>
              <w:marRight w:val="0"/>
              <w:marTop w:val="0"/>
              <w:marBottom w:val="0"/>
              <w:divBdr>
                <w:top w:val="none" w:sz="0" w:space="0" w:color="auto"/>
                <w:left w:val="none" w:sz="0" w:space="0" w:color="auto"/>
                <w:bottom w:val="none" w:sz="0" w:space="0" w:color="auto"/>
                <w:right w:val="none" w:sz="0" w:space="0" w:color="auto"/>
              </w:divBdr>
              <w:divsChild>
                <w:div w:id="1922331338">
                  <w:marLeft w:val="0"/>
                  <w:marRight w:val="0"/>
                  <w:marTop w:val="0"/>
                  <w:marBottom w:val="0"/>
                  <w:divBdr>
                    <w:top w:val="none" w:sz="0" w:space="0" w:color="auto"/>
                    <w:left w:val="none" w:sz="0" w:space="0" w:color="auto"/>
                    <w:bottom w:val="none" w:sz="0" w:space="0" w:color="auto"/>
                    <w:right w:val="none" w:sz="0" w:space="0" w:color="auto"/>
                  </w:divBdr>
                  <w:divsChild>
                    <w:div w:id="80080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288459">
      <w:bodyDiv w:val="1"/>
      <w:marLeft w:val="0"/>
      <w:marRight w:val="0"/>
      <w:marTop w:val="0"/>
      <w:marBottom w:val="0"/>
      <w:divBdr>
        <w:top w:val="none" w:sz="0" w:space="0" w:color="auto"/>
        <w:left w:val="none" w:sz="0" w:space="0" w:color="auto"/>
        <w:bottom w:val="none" w:sz="0" w:space="0" w:color="auto"/>
        <w:right w:val="none" w:sz="0" w:space="0" w:color="auto"/>
      </w:divBdr>
      <w:divsChild>
        <w:div w:id="596599352">
          <w:marLeft w:val="0"/>
          <w:marRight w:val="0"/>
          <w:marTop w:val="0"/>
          <w:marBottom w:val="0"/>
          <w:divBdr>
            <w:top w:val="none" w:sz="0" w:space="0" w:color="auto"/>
            <w:left w:val="none" w:sz="0" w:space="0" w:color="auto"/>
            <w:bottom w:val="none" w:sz="0" w:space="0" w:color="auto"/>
            <w:right w:val="none" w:sz="0" w:space="0" w:color="auto"/>
          </w:divBdr>
          <w:divsChild>
            <w:div w:id="153373392">
              <w:marLeft w:val="0"/>
              <w:marRight w:val="0"/>
              <w:marTop w:val="0"/>
              <w:marBottom w:val="0"/>
              <w:divBdr>
                <w:top w:val="none" w:sz="0" w:space="0" w:color="auto"/>
                <w:left w:val="none" w:sz="0" w:space="0" w:color="auto"/>
                <w:bottom w:val="none" w:sz="0" w:space="0" w:color="auto"/>
                <w:right w:val="none" w:sz="0" w:space="0" w:color="auto"/>
              </w:divBdr>
              <w:divsChild>
                <w:div w:id="1893538755">
                  <w:marLeft w:val="0"/>
                  <w:marRight w:val="0"/>
                  <w:marTop w:val="0"/>
                  <w:marBottom w:val="0"/>
                  <w:divBdr>
                    <w:top w:val="none" w:sz="0" w:space="0" w:color="auto"/>
                    <w:left w:val="none" w:sz="0" w:space="0" w:color="auto"/>
                    <w:bottom w:val="none" w:sz="0" w:space="0" w:color="auto"/>
                    <w:right w:val="none" w:sz="0" w:space="0" w:color="auto"/>
                  </w:divBdr>
                  <w:divsChild>
                    <w:div w:id="161732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031429">
      <w:bodyDiv w:val="1"/>
      <w:marLeft w:val="0"/>
      <w:marRight w:val="0"/>
      <w:marTop w:val="0"/>
      <w:marBottom w:val="0"/>
      <w:divBdr>
        <w:top w:val="none" w:sz="0" w:space="0" w:color="auto"/>
        <w:left w:val="none" w:sz="0" w:space="0" w:color="auto"/>
        <w:bottom w:val="none" w:sz="0" w:space="0" w:color="auto"/>
        <w:right w:val="none" w:sz="0" w:space="0" w:color="auto"/>
      </w:divBdr>
    </w:div>
    <w:div w:id="441412813">
      <w:bodyDiv w:val="1"/>
      <w:marLeft w:val="0"/>
      <w:marRight w:val="0"/>
      <w:marTop w:val="0"/>
      <w:marBottom w:val="0"/>
      <w:divBdr>
        <w:top w:val="none" w:sz="0" w:space="0" w:color="auto"/>
        <w:left w:val="none" w:sz="0" w:space="0" w:color="auto"/>
        <w:bottom w:val="none" w:sz="0" w:space="0" w:color="auto"/>
        <w:right w:val="none" w:sz="0" w:space="0" w:color="auto"/>
      </w:divBdr>
    </w:div>
    <w:div w:id="447747070">
      <w:bodyDiv w:val="1"/>
      <w:marLeft w:val="0"/>
      <w:marRight w:val="0"/>
      <w:marTop w:val="0"/>
      <w:marBottom w:val="0"/>
      <w:divBdr>
        <w:top w:val="none" w:sz="0" w:space="0" w:color="auto"/>
        <w:left w:val="none" w:sz="0" w:space="0" w:color="auto"/>
        <w:bottom w:val="none" w:sz="0" w:space="0" w:color="auto"/>
        <w:right w:val="none" w:sz="0" w:space="0" w:color="auto"/>
      </w:divBdr>
    </w:div>
    <w:div w:id="448210853">
      <w:bodyDiv w:val="1"/>
      <w:marLeft w:val="0"/>
      <w:marRight w:val="0"/>
      <w:marTop w:val="0"/>
      <w:marBottom w:val="0"/>
      <w:divBdr>
        <w:top w:val="none" w:sz="0" w:space="0" w:color="auto"/>
        <w:left w:val="none" w:sz="0" w:space="0" w:color="auto"/>
        <w:bottom w:val="none" w:sz="0" w:space="0" w:color="auto"/>
        <w:right w:val="none" w:sz="0" w:space="0" w:color="auto"/>
      </w:divBdr>
    </w:div>
    <w:div w:id="449325281">
      <w:bodyDiv w:val="1"/>
      <w:marLeft w:val="0"/>
      <w:marRight w:val="0"/>
      <w:marTop w:val="0"/>
      <w:marBottom w:val="0"/>
      <w:divBdr>
        <w:top w:val="none" w:sz="0" w:space="0" w:color="auto"/>
        <w:left w:val="none" w:sz="0" w:space="0" w:color="auto"/>
        <w:bottom w:val="none" w:sz="0" w:space="0" w:color="auto"/>
        <w:right w:val="none" w:sz="0" w:space="0" w:color="auto"/>
      </w:divBdr>
    </w:div>
    <w:div w:id="449905046">
      <w:bodyDiv w:val="1"/>
      <w:marLeft w:val="0"/>
      <w:marRight w:val="0"/>
      <w:marTop w:val="0"/>
      <w:marBottom w:val="0"/>
      <w:divBdr>
        <w:top w:val="none" w:sz="0" w:space="0" w:color="auto"/>
        <w:left w:val="none" w:sz="0" w:space="0" w:color="auto"/>
        <w:bottom w:val="none" w:sz="0" w:space="0" w:color="auto"/>
        <w:right w:val="none" w:sz="0" w:space="0" w:color="auto"/>
      </w:divBdr>
      <w:divsChild>
        <w:div w:id="1897737813">
          <w:marLeft w:val="0"/>
          <w:marRight w:val="0"/>
          <w:marTop w:val="0"/>
          <w:marBottom w:val="0"/>
          <w:divBdr>
            <w:top w:val="none" w:sz="0" w:space="0" w:color="auto"/>
            <w:left w:val="none" w:sz="0" w:space="0" w:color="auto"/>
            <w:bottom w:val="none" w:sz="0" w:space="0" w:color="auto"/>
            <w:right w:val="none" w:sz="0" w:space="0" w:color="auto"/>
          </w:divBdr>
          <w:divsChild>
            <w:div w:id="1278564935">
              <w:marLeft w:val="0"/>
              <w:marRight w:val="0"/>
              <w:marTop w:val="0"/>
              <w:marBottom w:val="0"/>
              <w:divBdr>
                <w:top w:val="none" w:sz="0" w:space="0" w:color="auto"/>
                <w:left w:val="none" w:sz="0" w:space="0" w:color="auto"/>
                <w:bottom w:val="none" w:sz="0" w:space="0" w:color="auto"/>
                <w:right w:val="none" w:sz="0" w:space="0" w:color="auto"/>
              </w:divBdr>
              <w:divsChild>
                <w:div w:id="1748720702">
                  <w:marLeft w:val="0"/>
                  <w:marRight w:val="0"/>
                  <w:marTop w:val="0"/>
                  <w:marBottom w:val="0"/>
                  <w:divBdr>
                    <w:top w:val="none" w:sz="0" w:space="0" w:color="auto"/>
                    <w:left w:val="none" w:sz="0" w:space="0" w:color="auto"/>
                    <w:bottom w:val="none" w:sz="0" w:space="0" w:color="auto"/>
                    <w:right w:val="none" w:sz="0" w:space="0" w:color="auto"/>
                  </w:divBdr>
                  <w:divsChild>
                    <w:div w:id="138236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603785">
      <w:bodyDiv w:val="1"/>
      <w:marLeft w:val="0"/>
      <w:marRight w:val="0"/>
      <w:marTop w:val="0"/>
      <w:marBottom w:val="0"/>
      <w:divBdr>
        <w:top w:val="none" w:sz="0" w:space="0" w:color="auto"/>
        <w:left w:val="none" w:sz="0" w:space="0" w:color="auto"/>
        <w:bottom w:val="none" w:sz="0" w:space="0" w:color="auto"/>
        <w:right w:val="none" w:sz="0" w:space="0" w:color="auto"/>
      </w:divBdr>
    </w:div>
    <w:div w:id="458577218">
      <w:bodyDiv w:val="1"/>
      <w:marLeft w:val="0"/>
      <w:marRight w:val="0"/>
      <w:marTop w:val="0"/>
      <w:marBottom w:val="0"/>
      <w:divBdr>
        <w:top w:val="none" w:sz="0" w:space="0" w:color="auto"/>
        <w:left w:val="none" w:sz="0" w:space="0" w:color="auto"/>
        <w:bottom w:val="none" w:sz="0" w:space="0" w:color="auto"/>
        <w:right w:val="none" w:sz="0" w:space="0" w:color="auto"/>
      </w:divBdr>
    </w:div>
    <w:div w:id="477461493">
      <w:bodyDiv w:val="1"/>
      <w:marLeft w:val="0"/>
      <w:marRight w:val="0"/>
      <w:marTop w:val="0"/>
      <w:marBottom w:val="0"/>
      <w:divBdr>
        <w:top w:val="none" w:sz="0" w:space="0" w:color="auto"/>
        <w:left w:val="none" w:sz="0" w:space="0" w:color="auto"/>
        <w:bottom w:val="none" w:sz="0" w:space="0" w:color="auto"/>
        <w:right w:val="none" w:sz="0" w:space="0" w:color="auto"/>
      </w:divBdr>
      <w:divsChild>
        <w:div w:id="782922237">
          <w:marLeft w:val="0"/>
          <w:marRight w:val="0"/>
          <w:marTop w:val="0"/>
          <w:marBottom w:val="0"/>
          <w:divBdr>
            <w:top w:val="none" w:sz="0" w:space="0" w:color="auto"/>
            <w:left w:val="none" w:sz="0" w:space="0" w:color="auto"/>
            <w:bottom w:val="none" w:sz="0" w:space="0" w:color="auto"/>
            <w:right w:val="none" w:sz="0" w:space="0" w:color="auto"/>
          </w:divBdr>
          <w:divsChild>
            <w:div w:id="1546138038">
              <w:marLeft w:val="0"/>
              <w:marRight w:val="0"/>
              <w:marTop w:val="0"/>
              <w:marBottom w:val="0"/>
              <w:divBdr>
                <w:top w:val="none" w:sz="0" w:space="0" w:color="auto"/>
                <w:left w:val="none" w:sz="0" w:space="0" w:color="auto"/>
                <w:bottom w:val="none" w:sz="0" w:space="0" w:color="auto"/>
                <w:right w:val="none" w:sz="0" w:space="0" w:color="auto"/>
              </w:divBdr>
              <w:divsChild>
                <w:div w:id="1521119779">
                  <w:marLeft w:val="0"/>
                  <w:marRight w:val="0"/>
                  <w:marTop w:val="0"/>
                  <w:marBottom w:val="0"/>
                  <w:divBdr>
                    <w:top w:val="none" w:sz="0" w:space="0" w:color="auto"/>
                    <w:left w:val="none" w:sz="0" w:space="0" w:color="auto"/>
                    <w:bottom w:val="none" w:sz="0" w:space="0" w:color="auto"/>
                    <w:right w:val="none" w:sz="0" w:space="0" w:color="auto"/>
                  </w:divBdr>
                  <w:divsChild>
                    <w:div w:id="38942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7887728">
      <w:bodyDiv w:val="1"/>
      <w:marLeft w:val="0"/>
      <w:marRight w:val="0"/>
      <w:marTop w:val="0"/>
      <w:marBottom w:val="0"/>
      <w:divBdr>
        <w:top w:val="none" w:sz="0" w:space="0" w:color="auto"/>
        <w:left w:val="none" w:sz="0" w:space="0" w:color="auto"/>
        <w:bottom w:val="none" w:sz="0" w:space="0" w:color="auto"/>
        <w:right w:val="none" w:sz="0" w:space="0" w:color="auto"/>
      </w:divBdr>
      <w:divsChild>
        <w:div w:id="877007137">
          <w:marLeft w:val="0"/>
          <w:marRight w:val="0"/>
          <w:marTop w:val="0"/>
          <w:marBottom w:val="0"/>
          <w:divBdr>
            <w:top w:val="none" w:sz="0" w:space="0" w:color="auto"/>
            <w:left w:val="none" w:sz="0" w:space="0" w:color="auto"/>
            <w:bottom w:val="none" w:sz="0" w:space="0" w:color="auto"/>
            <w:right w:val="none" w:sz="0" w:space="0" w:color="auto"/>
          </w:divBdr>
          <w:divsChild>
            <w:div w:id="1158305145">
              <w:marLeft w:val="0"/>
              <w:marRight w:val="0"/>
              <w:marTop w:val="0"/>
              <w:marBottom w:val="0"/>
              <w:divBdr>
                <w:top w:val="none" w:sz="0" w:space="0" w:color="auto"/>
                <w:left w:val="none" w:sz="0" w:space="0" w:color="auto"/>
                <w:bottom w:val="none" w:sz="0" w:space="0" w:color="auto"/>
                <w:right w:val="none" w:sz="0" w:space="0" w:color="auto"/>
              </w:divBdr>
              <w:divsChild>
                <w:div w:id="1231960994">
                  <w:marLeft w:val="0"/>
                  <w:marRight w:val="0"/>
                  <w:marTop w:val="0"/>
                  <w:marBottom w:val="0"/>
                  <w:divBdr>
                    <w:top w:val="none" w:sz="0" w:space="0" w:color="auto"/>
                    <w:left w:val="none" w:sz="0" w:space="0" w:color="auto"/>
                    <w:bottom w:val="none" w:sz="0" w:space="0" w:color="auto"/>
                    <w:right w:val="none" w:sz="0" w:space="0" w:color="auto"/>
                  </w:divBdr>
                  <w:divsChild>
                    <w:div w:id="82813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312591">
      <w:bodyDiv w:val="1"/>
      <w:marLeft w:val="0"/>
      <w:marRight w:val="0"/>
      <w:marTop w:val="0"/>
      <w:marBottom w:val="0"/>
      <w:divBdr>
        <w:top w:val="none" w:sz="0" w:space="0" w:color="auto"/>
        <w:left w:val="none" w:sz="0" w:space="0" w:color="auto"/>
        <w:bottom w:val="none" w:sz="0" w:space="0" w:color="auto"/>
        <w:right w:val="none" w:sz="0" w:space="0" w:color="auto"/>
      </w:divBdr>
      <w:divsChild>
        <w:div w:id="1793328336">
          <w:marLeft w:val="0"/>
          <w:marRight w:val="0"/>
          <w:marTop w:val="0"/>
          <w:marBottom w:val="0"/>
          <w:divBdr>
            <w:top w:val="none" w:sz="0" w:space="0" w:color="auto"/>
            <w:left w:val="none" w:sz="0" w:space="0" w:color="auto"/>
            <w:bottom w:val="none" w:sz="0" w:space="0" w:color="auto"/>
            <w:right w:val="none" w:sz="0" w:space="0" w:color="auto"/>
          </w:divBdr>
          <w:divsChild>
            <w:div w:id="23755107">
              <w:marLeft w:val="0"/>
              <w:marRight w:val="0"/>
              <w:marTop w:val="0"/>
              <w:marBottom w:val="0"/>
              <w:divBdr>
                <w:top w:val="none" w:sz="0" w:space="0" w:color="auto"/>
                <w:left w:val="none" w:sz="0" w:space="0" w:color="auto"/>
                <w:bottom w:val="none" w:sz="0" w:space="0" w:color="auto"/>
                <w:right w:val="none" w:sz="0" w:space="0" w:color="auto"/>
              </w:divBdr>
              <w:divsChild>
                <w:div w:id="1101680342">
                  <w:marLeft w:val="0"/>
                  <w:marRight w:val="0"/>
                  <w:marTop w:val="0"/>
                  <w:marBottom w:val="0"/>
                  <w:divBdr>
                    <w:top w:val="none" w:sz="0" w:space="0" w:color="auto"/>
                    <w:left w:val="none" w:sz="0" w:space="0" w:color="auto"/>
                    <w:bottom w:val="none" w:sz="0" w:space="0" w:color="auto"/>
                    <w:right w:val="none" w:sz="0" w:space="0" w:color="auto"/>
                  </w:divBdr>
                  <w:divsChild>
                    <w:div w:id="109007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391766">
      <w:bodyDiv w:val="1"/>
      <w:marLeft w:val="0"/>
      <w:marRight w:val="0"/>
      <w:marTop w:val="0"/>
      <w:marBottom w:val="0"/>
      <w:divBdr>
        <w:top w:val="none" w:sz="0" w:space="0" w:color="auto"/>
        <w:left w:val="none" w:sz="0" w:space="0" w:color="auto"/>
        <w:bottom w:val="none" w:sz="0" w:space="0" w:color="auto"/>
        <w:right w:val="none" w:sz="0" w:space="0" w:color="auto"/>
      </w:divBdr>
    </w:div>
    <w:div w:id="504173950">
      <w:bodyDiv w:val="1"/>
      <w:marLeft w:val="0"/>
      <w:marRight w:val="0"/>
      <w:marTop w:val="0"/>
      <w:marBottom w:val="0"/>
      <w:divBdr>
        <w:top w:val="none" w:sz="0" w:space="0" w:color="auto"/>
        <w:left w:val="none" w:sz="0" w:space="0" w:color="auto"/>
        <w:bottom w:val="none" w:sz="0" w:space="0" w:color="auto"/>
        <w:right w:val="none" w:sz="0" w:space="0" w:color="auto"/>
      </w:divBdr>
    </w:div>
    <w:div w:id="515537075">
      <w:bodyDiv w:val="1"/>
      <w:marLeft w:val="0"/>
      <w:marRight w:val="0"/>
      <w:marTop w:val="0"/>
      <w:marBottom w:val="0"/>
      <w:divBdr>
        <w:top w:val="none" w:sz="0" w:space="0" w:color="auto"/>
        <w:left w:val="none" w:sz="0" w:space="0" w:color="auto"/>
        <w:bottom w:val="none" w:sz="0" w:space="0" w:color="auto"/>
        <w:right w:val="none" w:sz="0" w:space="0" w:color="auto"/>
      </w:divBdr>
    </w:div>
    <w:div w:id="517307930">
      <w:bodyDiv w:val="1"/>
      <w:marLeft w:val="0"/>
      <w:marRight w:val="0"/>
      <w:marTop w:val="0"/>
      <w:marBottom w:val="0"/>
      <w:divBdr>
        <w:top w:val="none" w:sz="0" w:space="0" w:color="auto"/>
        <w:left w:val="none" w:sz="0" w:space="0" w:color="auto"/>
        <w:bottom w:val="none" w:sz="0" w:space="0" w:color="auto"/>
        <w:right w:val="none" w:sz="0" w:space="0" w:color="auto"/>
      </w:divBdr>
    </w:div>
    <w:div w:id="521088667">
      <w:bodyDiv w:val="1"/>
      <w:marLeft w:val="0"/>
      <w:marRight w:val="0"/>
      <w:marTop w:val="0"/>
      <w:marBottom w:val="0"/>
      <w:divBdr>
        <w:top w:val="none" w:sz="0" w:space="0" w:color="auto"/>
        <w:left w:val="none" w:sz="0" w:space="0" w:color="auto"/>
        <w:bottom w:val="none" w:sz="0" w:space="0" w:color="auto"/>
        <w:right w:val="none" w:sz="0" w:space="0" w:color="auto"/>
      </w:divBdr>
    </w:div>
    <w:div w:id="541602015">
      <w:bodyDiv w:val="1"/>
      <w:marLeft w:val="0"/>
      <w:marRight w:val="0"/>
      <w:marTop w:val="0"/>
      <w:marBottom w:val="0"/>
      <w:divBdr>
        <w:top w:val="none" w:sz="0" w:space="0" w:color="auto"/>
        <w:left w:val="none" w:sz="0" w:space="0" w:color="auto"/>
        <w:bottom w:val="none" w:sz="0" w:space="0" w:color="auto"/>
        <w:right w:val="none" w:sz="0" w:space="0" w:color="auto"/>
      </w:divBdr>
    </w:div>
    <w:div w:id="553278485">
      <w:bodyDiv w:val="1"/>
      <w:marLeft w:val="0"/>
      <w:marRight w:val="0"/>
      <w:marTop w:val="0"/>
      <w:marBottom w:val="0"/>
      <w:divBdr>
        <w:top w:val="none" w:sz="0" w:space="0" w:color="auto"/>
        <w:left w:val="none" w:sz="0" w:space="0" w:color="auto"/>
        <w:bottom w:val="none" w:sz="0" w:space="0" w:color="auto"/>
        <w:right w:val="none" w:sz="0" w:space="0" w:color="auto"/>
      </w:divBdr>
      <w:divsChild>
        <w:div w:id="1112673809">
          <w:marLeft w:val="0"/>
          <w:marRight w:val="0"/>
          <w:marTop w:val="0"/>
          <w:marBottom w:val="0"/>
          <w:divBdr>
            <w:top w:val="none" w:sz="0" w:space="0" w:color="auto"/>
            <w:left w:val="none" w:sz="0" w:space="0" w:color="auto"/>
            <w:bottom w:val="none" w:sz="0" w:space="0" w:color="auto"/>
            <w:right w:val="none" w:sz="0" w:space="0" w:color="auto"/>
          </w:divBdr>
          <w:divsChild>
            <w:div w:id="461389887">
              <w:marLeft w:val="0"/>
              <w:marRight w:val="0"/>
              <w:marTop w:val="0"/>
              <w:marBottom w:val="0"/>
              <w:divBdr>
                <w:top w:val="none" w:sz="0" w:space="0" w:color="auto"/>
                <w:left w:val="none" w:sz="0" w:space="0" w:color="auto"/>
                <w:bottom w:val="none" w:sz="0" w:space="0" w:color="auto"/>
                <w:right w:val="none" w:sz="0" w:space="0" w:color="auto"/>
              </w:divBdr>
              <w:divsChild>
                <w:div w:id="1486388981">
                  <w:marLeft w:val="0"/>
                  <w:marRight w:val="0"/>
                  <w:marTop w:val="0"/>
                  <w:marBottom w:val="0"/>
                  <w:divBdr>
                    <w:top w:val="none" w:sz="0" w:space="0" w:color="auto"/>
                    <w:left w:val="none" w:sz="0" w:space="0" w:color="auto"/>
                    <w:bottom w:val="none" w:sz="0" w:space="0" w:color="auto"/>
                    <w:right w:val="none" w:sz="0" w:space="0" w:color="auto"/>
                  </w:divBdr>
                  <w:divsChild>
                    <w:div w:id="213170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7345868">
      <w:bodyDiv w:val="1"/>
      <w:marLeft w:val="0"/>
      <w:marRight w:val="0"/>
      <w:marTop w:val="0"/>
      <w:marBottom w:val="0"/>
      <w:divBdr>
        <w:top w:val="none" w:sz="0" w:space="0" w:color="auto"/>
        <w:left w:val="none" w:sz="0" w:space="0" w:color="auto"/>
        <w:bottom w:val="none" w:sz="0" w:space="0" w:color="auto"/>
        <w:right w:val="none" w:sz="0" w:space="0" w:color="auto"/>
      </w:divBdr>
    </w:div>
    <w:div w:id="577593472">
      <w:bodyDiv w:val="1"/>
      <w:marLeft w:val="0"/>
      <w:marRight w:val="0"/>
      <w:marTop w:val="0"/>
      <w:marBottom w:val="0"/>
      <w:divBdr>
        <w:top w:val="none" w:sz="0" w:space="0" w:color="auto"/>
        <w:left w:val="none" w:sz="0" w:space="0" w:color="auto"/>
        <w:bottom w:val="none" w:sz="0" w:space="0" w:color="auto"/>
        <w:right w:val="none" w:sz="0" w:space="0" w:color="auto"/>
      </w:divBdr>
    </w:div>
    <w:div w:id="592125057">
      <w:bodyDiv w:val="1"/>
      <w:marLeft w:val="0"/>
      <w:marRight w:val="0"/>
      <w:marTop w:val="0"/>
      <w:marBottom w:val="0"/>
      <w:divBdr>
        <w:top w:val="none" w:sz="0" w:space="0" w:color="auto"/>
        <w:left w:val="none" w:sz="0" w:space="0" w:color="auto"/>
        <w:bottom w:val="none" w:sz="0" w:space="0" w:color="auto"/>
        <w:right w:val="none" w:sz="0" w:space="0" w:color="auto"/>
      </w:divBdr>
    </w:div>
    <w:div w:id="593130636">
      <w:bodyDiv w:val="1"/>
      <w:marLeft w:val="0"/>
      <w:marRight w:val="0"/>
      <w:marTop w:val="0"/>
      <w:marBottom w:val="0"/>
      <w:divBdr>
        <w:top w:val="none" w:sz="0" w:space="0" w:color="auto"/>
        <w:left w:val="none" w:sz="0" w:space="0" w:color="auto"/>
        <w:bottom w:val="none" w:sz="0" w:space="0" w:color="auto"/>
        <w:right w:val="none" w:sz="0" w:space="0" w:color="auto"/>
      </w:divBdr>
    </w:div>
    <w:div w:id="593439647">
      <w:bodyDiv w:val="1"/>
      <w:marLeft w:val="0"/>
      <w:marRight w:val="0"/>
      <w:marTop w:val="0"/>
      <w:marBottom w:val="0"/>
      <w:divBdr>
        <w:top w:val="none" w:sz="0" w:space="0" w:color="auto"/>
        <w:left w:val="none" w:sz="0" w:space="0" w:color="auto"/>
        <w:bottom w:val="none" w:sz="0" w:space="0" w:color="auto"/>
        <w:right w:val="none" w:sz="0" w:space="0" w:color="auto"/>
      </w:divBdr>
    </w:div>
    <w:div w:id="593513264">
      <w:bodyDiv w:val="1"/>
      <w:marLeft w:val="0"/>
      <w:marRight w:val="0"/>
      <w:marTop w:val="0"/>
      <w:marBottom w:val="0"/>
      <w:divBdr>
        <w:top w:val="none" w:sz="0" w:space="0" w:color="auto"/>
        <w:left w:val="none" w:sz="0" w:space="0" w:color="auto"/>
        <w:bottom w:val="none" w:sz="0" w:space="0" w:color="auto"/>
        <w:right w:val="none" w:sz="0" w:space="0" w:color="auto"/>
      </w:divBdr>
    </w:div>
    <w:div w:id="595939444">
      <w:bodyDiv w:val="1"/>
      <w:marLeft w:val="0"/>
      <w:marRight w:val="0"/>
      <w:marTop w:val="0"/>
      <w:marBottom w:val="0"/>
      <w:divBdr>
        <w:top w:val="none" w:sz="0" w:space="0" w:color="auto"/>
        <w:left w:val="none" w:sz="0" w:space="0" w:color="auto"/>
        <w:bottom w:val="none" w:sz="0" w:space="0" w:color="auto"/>
        <w:right w:val="none" w:sz="0" w:space="0" w:color="auto"/>
      </w:divBdr>
      <w:divsChild>
        <w:div w:id="1989044846">
          <w:marLeft w:val="0"/>
          <w:marRight w:val="0"/>
          <w:marTop w:val="0"/>
          <w:marBottom w:val="0"/>
          <w:divBdr>
            <w:top w:val="single" w:sz="2" w:space="0" w:color="000000"/>
            <w:left w:val="single" w:sz="2" w:space="0" w:color="000000"/>
            <w:bottom w:val="single" w:sz="2" w:space="0" w:color="000000"/>
            <w:right w:val="single" w:sz="2" w:space="0" w:color="000000"/>
          </w:divBdr>
        </w:div>
        <w:div w:id="515997105">
          <w:marLeft w:val="60"/>
          <w:marRight w:val="0"/>
          <w:marTop w:val="0"/>
          <w:marBottom w:val="0"/>
          <w:divBdr>
            <w:top w:val="single" w:sz="2" w:space="0" w:color="000000"/>
            <w:left w:val="single" w:sz="2" w:space="3" w:color="000000"/>
            <w:bottom w:val="single" w:sz="2" w:space="0" w:color="000000"/>
            <w:right w:val="single" w:sz="2" w:space="3" w:color="000000"/>
          </w:divBdr>
        </w:div>
      </w:divsChild>
    </w:div>
    <w:div w:id="602495795">
      <w:bodyDiv w:val="1"/>
      <w:marLeft w:val="0"/>
      <w:marRight w:val="0"/>
      <w:marTop w:val="0"/>
      <w:marBottom w:val="0"/>
      <w:divBdr>
        <w:top w:val="none" w:sz="0" w:space="0" w:color="auto"/>
        <w:left w:val="none" w:sz="0" w:space="0" w:color="auto"/>
        <w:bottom w:val="none" w:sz="0" w:space="0" w:color="auto"/>
        <w:right w:val="none" w:sz="0" w:space="0" w:color="auto"/>
      </w:divBdr>
    </w:div>
    <w:div w:id="608196132">
      <w:bodyDiv w:val="1"/>
      <w:marLeft w:val="0"/>
      <w:marRight w:val="0"/>
      <w:marTop w:val="0"/>
      <w:marBottom w:val="0"/>
      <w:divBdr>
        <w:top w:val="none" w:sz="0" w:space="0" w:color="auto"/>
        <w:left w:val="none" w:sz="0" w:space="0" w:color="auto"/>
        <w:bottom w:val="none" w:sz="0" w:space="0" w:color="auto"/>
        <w:right w:val="none" w:sz="0" w:space="0" w:color="auto"/>
      </w:divBdr>
    </w:div>
    <w:div w:id="613099144">
      <w:bodyDiv w:val="1"/>
      <w:marLeft w:val="0"/>
      <w:marRight w:val="0"/>
      <w:marTop w:val="0"/>
      <w:marBottom w:val="0"/>
      <w:divBdr>
        <w:top w:val="none" w:sz="0" w:space="0" w:color="auto"/>
        <w:left w:val="none" w:sz="0" w:space="0" w:color="auto"/>
        <w:bottom w:val="none" w:sz="0" w:space="0" w:color="auto"/>
        <w:right w:val="none" w:sz="0" w:space="0" w:color="auto"/>
      </w:divBdr>
      <w:divsChild>
        <w:div w:id="2070565351">
          <w:marLeft w:val="0"/>
          <w:marRight w:val="0"/>
          <w:marTop w:val="0"/>
          <w:marBottom w:val="0"/>
          <w:divBdr>
            <w:top w:val="none" w:sz="0" w:space="0" w:color="auto"/>
            <w:left w:val="none" w:sz="0" w:space="0" w:color="auto"/>
            <w:bottom w:val="none" w:sz="0" w:space="0" w:color="auto"/>
            <w:right w:val="none" w:sz="0" w:space="0" w:color="auto"/>
          </w:divBdr>
          <w:divsChild>
            <w:div w:id="563837333">
              <w:marLeft w:val="0"/>
              <w:marRight w:val="0"/>
              <w:marTop w:val="0"/>
              <w:marBottom w:val="0"/>
              <w:divBdr>
                <w:top w:val="none" w:sz="0" w:space="0" w:color="auto"/>
                <w:left w:val="none" w:sz="0" w:space="0" w:color="auto"/>
                <w:bottom w:val="none" w:sz="0" w:space="0" w:color="auto"/>
                <w:right w:val="none" w:sz="0" w:space="0" w:color="auto"/>
              </w:divBdr>
              <w:divsChild>
                <w:div w:id="1681546614">
                  <w:marLeft w:val="0"/>
                  <w:marRight w:val="0"/>
                  <w:marTop w:val="0"/>
                  <w:marBottom w:val="0"/>
                  <w:divBdr>
                    <w:top w:val="none" w:sz="0" w:space="0" w:color="auto"/>
                    <w:left w:val="none" w:sz="0" w:space="0" w:color="auto"/>
                    <w:bottom w:val="none" w:sz="0" w:space="0" w:color="auto"/>
                    <w:right w:val="none" w:sz="0" w:space="0" w:color="auto"/>
                  </w:divBdr>
                  <w:divsChild>
                    <w:div w:id="153145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6178676">
      <w:bodyDiv w:val="1"/>
      <w:marLeft w:val="0"/>
      <w:marRight w:val="0"/>
      <w:marTop w:val="0"/>
      <w:marBottom w:val="0"/>
      <w:divBdr>
        <w:top w:val="none" w:sz="0" w:space="0" w:color="auto"/>
        <w:left w:val="none" w:sz="0" w:space="0" w:color="auto"/>
        <w:bottom w:val="none" w:sz="0" w:space="0" w:color="auto"/>
        <w:right w:val="none" w:sz="0" w:space="0" w:color="auto"/>
      </w:divBdr>
      <w:divsChild>
        <w:div w:id="1426415844">
          <w:marLeft w:val="0"/>
          <w:marRight w:val="0"/>
          <w:marTop w:val="0"/>
          <w:marBottom w:val="0"/>
          <w:divBdr>
            <w:top w:val="none" w:sz="0" w:space="0" w:color="auto"/>
            <w:left w:val="none" w:sz="0" w:space="0" w:color="auto"/>
            <w:bottom w:val="none" w:sz="0" w:space="0" w:color="auto"/>
            <w:right w:val="none" w:sz="0" w:space="0" w:color="auto"/>
          </w:divBdr>
          <w:divsChild>
            <w:div w:id="358050435">
              <w:marLeft w:val="0"/>
              <w:marRight w:val="0"/>
              <w:marTop w:val="0"/>
              <w:marBottom w:val="0"/>
              <w:divBdr>
                <w:top w:val="none" w:sz="0" w:space="0" w:color="auto"/>
                <w:left w:val="none" w:sz="0" w:space="0" w:color="auto"/>
                <w:bottom w:val="none" w:sz="0" w:space="0" w:color="auto"/>
                <w:right w:val="none" w:sz="0" w:space="0" w:color="auto"/>
              </w:divBdr>
              <w:divsChild>
                <w:div w:id="1739210517">
                  <w:marLeft w:val="0"/>
                  <w:marRight w:val="0"/>
                  <w:marTop w:val="0"/>
                  <w:marBottom w:val="0"/>
                  <w:divBdr>
                    <w:top w:val="none" w:sz="0" w:space="0" w:color="auto"/>
                    <w:left w:val="none" w:sz="0" w:space="0" w:color="auto"/>
                    <w:bottom w:val="none" w:sz="0" w:space="0" w:color="auto"/>
                    <w:right w:val="none" w:sz="0" w:space="0" w:color="auto"/>
                  </w:divBdr>
                  <w:divsChild>
                    <w:div w:id="43374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0110600">
      <w:bodyDiv w:val="1"/>
      <w:marLeft w:val="0"/>
      <w:marRight w:val="0"/>
      <w:marTop w:val="0"/>
      <w:marBottom w:val="0"/>
      <w:divBdr>
        <w:top w:val="none" w:sz="0" w:space="0" w:color="auto"/>
        <w:left w:val="none" w:sz="0" w:space="0" w:color="auto"/>
        <w:bottom w:val="none" w:sz="0" w:space="0" w:color="auto"/>
        <w:right w:val="none" w:sz="0" w:space="0" w:color="auto"/>
      </w:divBdr>
    </w:div>
    <w:div w:id="626467980">
      <w:bodyDiv w:val="1"/>
      <w:marLeft w:val="0"/>
      <w:marRight w:val="0"/>
      <w:marTop w:val="0"/>
      <w:marBottom w:val="0"/>
      <w:divBdr>
        <w:top w:val="none" w:sz="0" w:space="0" w:color="auto"/>
        <w:left w:val="none" w:sz="0" w:space="0" w:color="auto"/>
        <w:bottom w:val="none" w:sz="0" w:space="0" w:color="auto"/>
        <w:right w:val="none" w:sz="0" w:space="0" w:color="auto"/>
      </w:divBdr>
    </w:div>
    <w:div w:id="626934225">
      <w:bodyDiv w:val="1"/>
      <w:marLeft w:val="0"/>
      <w:marRight w:val="0"/>
      <w:marTop w:val="0"/>
      <w:marBottom w:val="0"/>
      <w:divBdr>
        <w:top w:val="none" w:sz="0" w:space="0" w:color="auto"/>
        <w:left w:val="none" w:sz="0" w:space="0" w:color="auto"/>
        <w:bottom w:val="none" w:sz="0" w:space="0" w:color="auto"/>
        <w:right w:val="none" w:sz="0" w:space="0" w:color="auto"/>
      </w:divBdr>
    </w:div>
    <w:div w:id="627049520">
      <w:bodyDiv w:val="1"/>
      <w:marLeft w:val="0"/>
      <w:marRight w:val="0"/>
      <w:marTop w:val="0"/>
      <w:marBottom w:val="0"/>
      <w:divBdr>
        <w:top w:val="none" w:sz="0" w:space="0" w:color="auto"/>
        <w:left w:val="none" w:sz="0" w:space="0" w:color="auto"/>
        <w:bottom w:val="none" w:sz="0" w:space="0" w:color="auto"/>
        <w:right w:val="none" w:sz="0" w:space="0" w:color="auto"/>
      </w:divBdr>
    </w:div>
    <w:div w:id="637876193">
      <w:bodyDiv w:val="1"/>
      <w:marLeft w:val="0"/>
      <w:marRight w:val="0"/>
      <w:marTop w:val="0"/>
      <w:marBottom w:val="0"/>
      <w:divBdr>
        <w:top w:val="none" w:sz="0" w:space="0" w:color="auto"/>
        <w:left w:val="none" w:sz="0" w:space="0" w:color="auto"/>
        <w:bottom w:val="none" w:sz="0" w:space="0" w:color="auto"/>
        <w:right w:val="none" w:sz="0" w:space="0" w:color="auto"/>
      </w:divBdr>
      <w:divsChild>
        <w:div w:id="1243415803">
          <w:marLeft w:val="0"/>
          <w:marRight w:val="0"/>
          <w:marTop w:val="0"/>
          <w:marBottom w:val="0"/>
          <w:divBdr>
            <w:top w:val="none" w:sz="0" w:space="0" w:color="auto"/>
            <w:left w:val="none" w:sz="0" w:space="0" w:color="auto"/>
            <w:bottom w:val="none" w:sz="0" w:space="0" w:color="auto"/>
            <w:right w:val="none" w:sz="0" w:space="0" w:color="auto"/>
          </w:divBdr>
          <w:divsChild>
            <w:div w:id="888299332">
              <w:marLeft w:val="0"/>
              <w:marRight w:val="0"/>
              <w:marTop w:val="0"/>
              <w:marBottom w:val="0"/>
              <w:divBdr>
                <w:top w:val="none" w:sz="0" w:space="0" w:color="auto"/>
                <w:left w:val="none" w:sz="0" w:space="0" w:color="auto"/>
                <w:bottom w:val="none" w:sz="0" w:space="0" w:color="auto"/>
                <w:right w:val="none" w:sz="0" w:space="0" w:color="auto"/>
              </w:divBdr>
              <w:divsChild>
                <w:div w:id="1792243551">
                  <w:marLeft w:val="0"/>
                  <w:marRight w:val="0"/>
                  <w:marTop w:val="0"/>
                  <w:marBottom w:val="0"/>
                  <w:divBdr>
                    <w:top w:val="none" w:sz="0" w:space="0" w:color="auto"/>
                    <w:left w:val="none" w:sz="0" w:space="0" w:color="auto"/>
                    <w:bottom w:val="none" w:sz="0" w:space="0" w:color="auto"/>
                    <w:right w:val="none" w:sz="0" w:space="0" w:color="auto"/>
                  </w:divBdr>
                  <w:divsChild>
                    <w:div w:id="50504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3462177">
      <w:bodyDiv w:val="1"/>
      <w:marLeft w:val="0"/>
      <w:marRight w:val="0"/>
      <w:marTop w:val="0"/>
      <w:marBottom w:val="0"/>
      <w:divBdr>
        <w:top w:val="none" w:sz="0" w:space="0" w:color="auto"/>
        <w:left w:val="none" w:sz="0" w:space="0" w:color="auto"/>
        <w:bottom w:val="none" w:sz="0" w:space="0" w:color="auto"/>
        <w:right w:val="none" w:sz="0" w:space="0" w:color="auto"/>
      </w:divBdr>
    </w:div>
    <w:div w:id="646278557">
      <w:bodyDiv w:val="1"/>
      <w:marLeft w:val="0"/>
      <w:marRight w:val="0"/>
      <w:marTop w:val="0"/>
      <w:marBottom w:val="0"/>
      <w:divBdr>
        <w:top w:val="none" w:sz="0" w:space="0" w:color="auto"/>
        <w:left w:val="none" w:sz="0" w:space="0" w:color="auto"/>
        <w:bottom w:val="none" w:sz="0" w:space="0" w:color="auto"/>
        <w:right w:val="none" w:sz="0" w:space="0" w:color="auto"/>
      </w:divBdr>
      <w:divsChild>
        <w:div w:id="805439262">
          <w:marLeft w:val="0"/>
          <w:marRight w:val="0"/>
          <w:marTop w:val="0"/>
          <w:marBottom w:val="0"/>
          <w:divBdr>
            <w:top w:val="none" w:sz="0" w:space="0" w:color="auto"/>
            <w:left w:val="none" w:sz="0" w:space="0" w:color="auto"/>
            <w:bottom w:val="none" w:sz="0" w:space="0" w:color="auto"/>
            <w:right w:val="none" w:sz="0" w:space="0" w:color="auto"/>
          </w:divBdr>
          <w:divsChild>
            <w:div w:id="1941643397">
              <w:marLeft w:val="0"/>
              <w:marRight w:val="0"/>
              <w:marTop w:val="0"/>
              <w:marBottom w:val="0"/>
              <w:divBdr>
                <w:top w:val="none" w:sz="0" w:space="0" w:color="auto"/>
                <w:left w:val="none" w:sz="0" w:space="0" w:color="auto"/>
                <w:bottom w:val="none" w:sz="0" w:space="0" w:color="auto"/>
                <w:right w:val="none" w:sz="0" w:space="0" w:color="auto"/>
              </w:divBdr>
              <w:divsChild>
                <w:div w:id="1394699308">
                  <w:marLeft w:val="0"/>
                  <w:marRight w:val="0"/>
                  <w:marTop w:val="0"/>
                  <w:marBottom w:val="0"/>
                  <w:divBdr>
                    <w:top w:val="none" w:sz="0" w:space="0" w:color="auto"/>
                    <w:left w:val="none" w:sz="0" w:space="0" w:color="auto"/>
                    <w:bottom w:val="none" w:sz="0" w:space="0" w:color="auto"/>
                    <w:right w:val="none" w:sz="0" w:space="0" w:color="auto"/>
                  </w:divBdr>
                  <w:divsChild>
                    <w:div w:id="183961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5619">
      <w:bodyDiv w:val="1"/>
      <w:marLeft w:val="0"/>
      <w:marRight w:val="0"/>
      <w:marTop w:val="0"/>
      <w:marBottom w:val="0"/>
      <w:divBdr>
        <w:top w:val="none" w:sz="0" w:space="0" w:color="auto"/>
        <w:left w:val="none" w:sz="0" w:space="0" w:color="auto"/>
        <w:bottom w:val="none" w:sz="0" w:space="0" w:color="auto"/>
        <w:right w:val="none" w:sz="0" w:space="0" w:color="auto"/>
      </w:divBdr>
    </w:div>
    <w:div w:id="672608646">
      <w:bodyDiv w:val="1"/>
      <w:marLeft w:val="0"/>
      <w:marRight w:val="0"/>
      <w:marTop w:val="0"/>
      <w:marBottom w:val="0"/>
      <w:divBdr>
        <w:top w:val="none" w:sz="0" w:space="0" w:color="auto"/>
        <w:left w:val="none" w:sz="0" w:space="0" w:color="auto"/>
        <w:bottom w:val="none" w:sz="0" w:space="0" w:color="auto"/>
        <w:right w:val="none" w:sz="0" w:space="0" w:color="auto"/>
      </w:divBdr>
    </w:div>
    <w:div w:id="673150420">
      <w:bodyDiv w:val="1"/>
      <w:marLeft w:val="0"/>
      <w:marRight w:val="0"/>
      <w:marTop w:val="0"/>
      <w:marBottom w:val="0"/>
      <w:divBdr>
        <w:top w:val="none" w:sz="0" w:space="0" w:color="auto"/>
        <w:left w:val="none" w:sz="0" w:space="0" w:color="auto"/>
        <w:bottom w:val="none" w:sz="0" w:space="0" w:color="auto"/>
        <w:right w:val="none" w:sz="0" w:space="0" w:color="auto"/>
      </w:divBdr>
    </w:div>
    <w:div w:id="681787435">
      <w:bodyDiv w:val="1"/>
      <w:marLeft w:val="0"/>
      <w:marRight w:val="0"/>
      <w:marTop w:val="0"/>
      <w:marBottom w:val="0"/>
      <w:divBdr>
        <w:top w:val="none" w:sz="0" w:space="0" w:color="auto"/>
        <w:left w:val="none" w:sz="0" w:space="0" w:color="auto"/>
        <w:bottom w:val="none" w:sz="0" w:space="0" w:color="auto"/>
        <w:right w:val="none" w:sz="0" w:space="0" w:color="auto"/>
      </w:divBdr>
      <w:divsChild>
        <w:div w:id="1090851062">
          <w:marLeft w:val="0"/>
          <w:marRight w:val="0"/>
          <w:marTop w:val="0"/>
          <w:marBottom w:val="0"/>
          <w:divBdr>
            <w:top w:val="none" w:sz="0" w:space="0" w:color="auto"/>
            <w:left w:val="none" w:sz="0" w:space="0" w:color="auto"/>
            <w:bottom w:val="none" w:sz="0" w:space="0" w:color="auto"/>
            <w:right w:val="none" w:sz="0" w:space="0" w:color="auto"/>
          </w:divBdr>
          <w:divsChild>
            <w:div w:id="660692617">
              <w:marLeft w:val="0"/>
              <w:marRight w:val="0"/>
              <w:marTop w:val="0"/>
              <w:marBottom w:val="0"/>
              <w:divBdr>
                <w:top w:val="none" w:sz="0" w:space="0" w:color="auto"/>
                <w:left w:val="none" w:sz="0" w:space="0" w:color="auto"/>
                <w:bottom w:val="none" w:sz="0" w:space="0" w:color="auto"/>
                <w:right w:val="none" w:sz="0" w:space="0" w:color="auto"/>
              </w:divBdr>
              <w:divsChild>
                <w:div w:id="775365979">
                  <w:marLeft w:val="0"/>
                  <w:marRight w:val="0"/>
                  <w:marTop w:val="0"/>
                  <w:marBottom w:val="0"/>
                  <w:divBdr>
                    <w:top w:val="none" w:sz="0" w:space="0" w:color="auto"/>
                    <w:left w:val="none" w:sz="0" w:space="0" w:color="auto"/>
                    <w:bottom w:val="none" w:sz="0" w:space="0" w:color="auto"/>
                    <w:right w:val="none" w:sz="0" w:space="0" w:color="auto"/>
                  </w:divBdr>
                  <w:divsChild>
                    <w:div w:id="187776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6371423">
      <w:bodyDiv w:val="1"/>
      <w:marLeft w:val="0"/>
      <w:marRight w:val="0"/>
      <w:marTop w:val="0"/>
      <w:marBottom w:val="0"/>
      <w:divBdr>
        <w:top w:val="none" w:sz="0" w:space="0" w:color="auto"/>
        <w:left w:val="none" w:sz="0" w:space="0" w:color="auto"/>
        <w:bottom w:val="none" w:sz="0" w:space="0" w:color="auto"/>
        <w:right w:val="none" w:sz="0" w:space="0" w:color="auto"/>
      </w:divBdr>
      <w:divsChild>
        <w:div w:id="186605272">
          <w:marLeft w:val="0"/>
          <w:marRight w:val="0"/>
          <w:marTop w:val="0"/>
          <w:marBottom w:val="0"/>
          <w:divBdr>
            <w:top w:val="none" w:sz="0" w:space="0" w:color="auto"/>
            <w:left w:val="none" w:sz="0" w:space="0" w:color="auto"/>
            <w:bottom w:val="none" w:sz="0" w:space="0" w:color="auto"/>
            <w:right w:val="none" w:sz="0" w:space="0" w:color="auto"/>
          </w:divBdr>
          <w:divsChild>
            <w:div w:id="1399326978">
              <w:marLeft w:val="0"/>
              <w:marRight w:val="0"/>
              <w:marTop w:val="0"/>
              <w:marBottom w:val="0"/>
              <w:divBdr>
                <w:top w:val="none" w:sz="0" w:space="0" w:color="auto"/>
                <w:left w:val="none" w:sz="0" w:space="0" w:color="auto"/>
                <w:bottom w:val="none" w:sz="0" w:space="0" w:color="auto"/>
                <w:right w:val="none" w:sz="0" w:space="0" w:color="auto"/>
              </w:divBdr>
              <w:divsChild>
                <w:div w:id="975180523">
                  <w:marLeft w:val="0"/>
                  <w:marRight w:val="0"/>
                  <w:marTop w:val="0"/>
                  <w:marBottom w:val="0"/>
                  <w:divBdr>
                    <w:top w:val="none" w:sz="0" w:space="0" w:color="auto"/>
                    <w:left w:val="none" w:sz="0" w:space="0" w:color="auto"/>
                    <w:bottom w:val="none" w:sz="0" w:space="0" w:color="auto"/>
                    <w:right w:val="none" w:sz="0" w:space="0" w:color="auto"/>
                  </w:divBdr>
                  <w:divsChild>
                    <w:div w:id="6788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7407186">
      <w:bodyDiv w:val="1"/>
      <w:marLeft w:val="0"/>
      <w:marRight w:val="0"/>
      <w:marTop w:val="0"/>
      <w:marBottom w:val="0"/>
      <w:divBdr>
        <w:top w:val="none" w:sz="0" w:space="0" w:color="auto"/>
        <w:left w:val="none" w:sz="0" w:space="0" w:color="auto"/>
        <w:bottom w:val="none" w:sz="0" w:space="0" w:color="auto"/>
        <w:right w:val="none" w:sz="0" w:space="0" w:color="auto"/>
      </w:divBdr>
    </w:div>
    <w:div w:id="689062474">
      <w:bodyDiv w:val="1"/>
      <w:marLeft w:val="0"/>
      <w:marRight w:val="0"/>
      <w:marTop w:val="0"/>
      <w:marBottom w:val="0"/>
      <w:divBdr>
        <w:top w:val="none" w:sz="0" w:space="0" w:color="auto"/>
        <w:left w:val="none" w:sz="0" w:space="0" w:color="auto"/>
        <w:bottom w:val="none" w:sz="0" w:space="0" w:color="auto"/>
        <w:right w:val="none" w:sz="0" w:space="0" w:color="auto"/>
      </w:divBdr>
    </w:div>
    <w:div w:id="691688541">
      <w:bodyDiv w:val="1"/>
      <w:marLeft w:val="0"/>
      <w:marRight w:val="0"/>
      <w:marTop w:val="0"/>
      <w:marBottom w:val="0"/>
      <w:divBdr>
        <w:top w:val="none" w:sz="0" w:space="0" w:color="auto"/>
        <w:left w:val="none" w:sz="0" w:space="0" w:color="auto"/>
        <w:bottom w:val="none" w:sz="0" w:space="0" w:color="auto"/>
        <w:right w:val="none" w:sz="0" w:space="0" w:color="auto"/>
      </w:divBdr>
    </w:div>
    <w:div w:id="697967797">
      <w:bodyDiv w:val="1"/>
      <w:marLeft w:val="0"/>
      <w:marRight w:val="0"/>
      <w:marTop w:val="0"/>
      <w:marBottom w:val="0"/>
      <w:divBdr>
        <w:top w:val="none" w:sz="0" w:space="0" w:color="auto"/>
        <w:left w:val="none" w:sz="0" w:space="0" w:color="auto"/>
        <w:bottom w:val="none" w:sz="0" w:space="0" w:color="auto"/>
        <w:right w:val="none" w:sz="0" w:space="0" w:color="auto"/>
      </w:divBdr>
    </w:div>
    <w:div w:id="704911696">
      <w:bodyDiv w:val="1"/>
      <w:marLeft w:val="0"/>
      <w:marRight w:val="0"/>
      <w:marTop w:val="0"/>
      <w:marBottom w:val="0"/>
      <w:divBdr>
        <w:top w:val="none" w:sz="0" w:space="0" w:color="auto"/>
        <w:left w:val="none" w:sz="0" w:space="0" w:color="auto"/>
        <w:bottom w:val="none" w:sz="0" w:space="0" w:color="auto"/>
        <w:right w:val="none" w:sz="0" w:space="0" w:color="auto"/>
      </w:divBdr>
    </w:div>
    <w:div w:id="705564438">
      <w:bodyDiv w:val="1"/>
      <w:marLeft w:val="0"/>
      <w:marRight w:val="0"/>
      <w:marTop w:val="0"/>
      <w:marBottom w:val="0"/>
      <w:divBdr>
        <w:top w:val="none" w:sz="0" w:space="0" w:color="auto"/>
        <w:left w:val="none" w:sz="0" w:space="0" w:color="auto"/>
        <w:bottom w:val="none" w:sz="0" w:space="0" w:color="auto"/>
        <w:right w:val="none" w:sz="0" w:space="0" w:color="auto"/>
      </w:divBdr>
    </w:div>
    <w:div w:id="720448028">
      <w:bodyDiv w:val="1"/>
      <w:marLeft w:val="0"/>
      <w:marRight w:val="0"/>
      <w:marTop w:val="0"/>
      <w:marBottom w:val="0"/>
      <w:divBdr>
        <w:top w:val="none" w:sz="0" w:space="0" w:color="auto"/>
        <w:left w:val="none" w:sz="0" w:space="0" w:color="auto"/>
        <w:bottom w:val="none" w:sz="0" w:space="0" w:color="auto"/>
        <w:right w:val="none" w:sz="0" w:space="0" w:color="auto"/>
      </w:divBdr>
    </w:div>
    <w:div w:id="720517173">
      <w:bodyDiv w:val="1"/>
      <w:marLeft w:val="0"/>
      <w:marRight w:val="0"/>
      <w:marTop w:val="0"/>
      <w:marBottom w:val="0"/>
      <w:divBdr>
        <w:top w:val="none" w:sz="0" w:space="0" w:color="auto"/>
        <w:left w:val="none" w:sz="0" w:space="0" w:color="auto"/>
        <w:bottom w:val="none" w:sz="0" w:space="0" w:color="auto"/>
        <w:right w:val="none" w:sz="0" w:space="0" w:color="auto"/>
      </w:divBdr>
    </w:div>
    <w:div w:id="725450499">
      <w:bodyDiv w:val="1"/>
      <w:marLeft w:val="0"/>
      <w:marRight w:val="0"/>
      <w:marTop w:val="0"/>
      <w:marBottom w:val="0"/>
      <w:divBdr>
        <w:top w:val="none" w:sz="0" w:space="0" w:color="auto"/>
        <w:left w:val="none" w:sz="0" w:space="0" w:color="auto"/>
        <w:bottom w:val="none" w:sz="0" w:space="0" w:color="auto"/>
        <w:right w:val="none" w:sz="0" w:space="0" w:color="auto"/>
      </w:divBdr>
    </w:div>
    <w:div w:id="727193866">
      <w:bodyDiv w:val="1"/>
      <w:marLeft w:val="0"/>
      <w:marRight w:val="0"/>
      <w:marTop w:val="0"/>
      <w:marBottom w:val="0"/>
      <w:divBdr>
        <w:top w:val="none" w:sz="0" w:space="0" w:color="auto"/>
        <w:left w:val="none" w:sz="0" w:space="0" w:color="auto"/>
        <w:bottom w:val="none" w:sz="0" w:space="0" w:color="auto"/>
        <w:right w:val="none" w:sz="0" w:space="0" w:color="auto"/>
      </w:divBdr>
      <w:divsChild>
        <w:div w:id="1602494744">
          <w:marLeft w:val="0"/>
          <w:marRight w:val="0"/>
          <w:marTop w:val="0"/>
          <w:marBottom w:val="0"/>
          <w:divBdr>
            <w:top w:val="none" w:sz="0" w:space="0" w:color="auto"/>
            <w:left w:val="none" w:sz="0" w:space="0" w:color="auto"/>
            <w:bottom w:val="none" w:sz="0" w:space="0" w:color="auto"/>
            <w:right w:val="none" w:sz="0" w:space="0" w:color="auto"/>
          </w:divBdr>
          <w:divsChild>
            <w:div w:id="675771432">
              <w:marLeft w:val="0"/>
              <w:marRight w:val="0"/>
              <w:marTop w:val="0"/>
              <w:marBottom w:val="0"/>
              <w:divBdr>
                <w:top w:val="none" w:sz="0" w:space="0" w:color="auto"/>
                <w:left w:val="none" w:sz="0" w:space="0" w:color="auto"/>
                <w:bottom w:val="none" w:sz="0" w:space="0" w:color="auto"/>
                <w:right w:val="none" w:sz="0" w:space="0" w:color="auto"/>
              </w:divBdr>
              <w:divsChild>
                <w:div w:id="423108171">
                  <w:marLeft w:val="0"/>
                  <w:marRight w:val="0"/>
                  <w:marTop w:val="0"/>
                  <w:marBottom w:val="0"/>
                  <w:divBdr>
                    <w:top w:val="none" w:sz="0" w:space="0" w:color="auto"/>
                    <w:left w:val="none" w:sz="0" w:space="0" w:color="auto"/>
                    <w:bottom w:val="none" w:sz="0" w:space="0" w:color="auto"/>
                    <w:right w:val="none" w:sz="0" w:space="0" w:color="auto"/>
                  </w:divBdr>
                  <w:divsChild>
                    <w:div w:id="71593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0754639">
      <w:bodyDiv w:val="1"/>
      <w:marLeft w:val="0"/>
      <w:marRight w:val="0"/>
      <w:marTop w:val="0"/>
      <w:marBottom w:val="0"/>
      <w:divBdr>
        <w:top w:val="none" w:sz="0" w:space="0" w:color="auto"/>
        <w:left w:val="none" w:sz="0" w:space="0" w:color="auto"/>
        <w:bottom w:val="none" w:sz="0" w:space="0" w:color="auto"/>
        <w:right w:val="none" w:sz="0" w:space="0" w:color="auto"/>
      </w:divBdr>
    </w:div>
    <w:div w:id="751392900">
      <w:bodyDiv w:val="1"/>
      <w:marLeft w:val="0"/>
      <w:marRight w:val="0"/>
      <w:marTop w:val="0"/>
      <w:marBottom w:val="0"/>
      <w:divBdr>
        <w:top w:val="none" w:sz="0" w:space="0" w:color="auto"/>
        <w:left w:val="none" w:sz="0" w:space="0" w:color="auto"/>
        <w:bottom w:val="none" w:sz="0" w:space="0" w:color="auto"/>
        <w:right w:val="none" w:sz="0" w:space="0" w:color="auto"/>
      </w:divBdr>
    </w:div>
    <w:div w:id="751514472">
      <w:bodyDiv w:val="1"/>
      <w:marLeft w:val="0"/>
      <w:marRight w:val="0"/>
      <w:marTop w:val="0"/>
      <w:marBottom w:val="0"/>
      <w:divBdr>
        <w:top w:val="none" w:sz="0" w:space="0" w:color="auto"/>
        <w:left w:val="none" w:sz="0" w:space="0" w:color="auto"/>
        <w:bottom w:val="none" w:sz="0" w:space="0" w:color="auto"/>
        <w:right w:val="none" w:sz="0" w:space="0" w:color="auto"/>
      </w:divBdr>
    </w:div>
    <w:div w:id="759915266">
      <w:bodyDiv w:val="1"/>
      <w:marLeft w:val="0"/>
      <w:marRight w:val="0"/>
      <w:marTop w:val="0"/>
      <w:marBottom w:val="0"/>
      <w:divBdr>
        <w:top w:val="none" w:sz="0" w:space="0" w:color="auto"/>
        <w:left w:val="none" w:sz="0" w:space="0" w:color="auto"/>
        <w:bottom w:val="none" w:sz="0" w:space="0" w:color="auto"/>
        <w:right w:val="none" w:sz="0" w:space="0" w:color="auto"/>
      </w:divBdr>
      <w:divsChild>
        <w:div w:id="718673349">
          <w:marLeft w:val="0"/>
          <w:marRight w:val="0"/>
          <w:marTop w:val="0"/>
          <w:marBottom w:val="0"/>
          <w:divBdr>
            <w:top w:val="none" w:sz="0" w:space="0" w:color="auto"/>
            <w:left w:val="none" w:sz="0" w:space="0" w:color="auto"/>
            <w:bottom w:val="none" w:sz="0" w:space="0" w:color="auto"/>
            <w:right w:val="none" w:sz="0" w:space="0" w:color="auto"/>
          </w:divBdr>
          <w:divsChild>
            <w:div w:id="1348560667">
              <w:marLeft w:val="0"/>
              <w:marRight w:val="0"/>
              <w:marTop w:val="0"/>
              <w:marBottom w:val="0"/>
              <w:divBdr>
                <w:top w:val="none" w:sz="0" w:space="0" w:color="auto"/>
                <w:left w:val="none" w:sz="0" w:space="0" w:color="auto"/>
                <w:bottom w:val="none" w:sz="0" w:space="0" w:color="auto"/>
                <w:right w:val="none" w:sz="0" w:space="0" w:color="auto"/>
              </w:divBdr>
              <w:divsChild>
                <w:div w:id="53160872">
                  <w:marLeft w:val="0"/>
                  <w:marRight w:val="0"/>
                  <w:marTop w:val="0"/>
                  <w:marBottom w:val="0"/>
                  <w:divBdr>
                    <w:top w:val="none" w:sz="0" w:space="0" w:color="auto"/>
                    <w:left w:val="none" w:sz="0" w:space="0" w:color="auto"/>
                    <w:bottom w:val="none" w:sz="0" w:space="0" w:color="auto"/>
                    <w:right w:val="none" w:sz="0" w:space="0" w:color="auto"/>
                  </w:divBdr>
                  <w:divsChild>
                    <w:div w:id="124349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1509732">
      <w:bodyDiv w:val="1"/>
      <w:marLeft w:val="0"/>
      <w:marRight w:val="0"/>
      <w:marTop w:val="0"/>
      <w:marBottom w:val="0"/>
      <w:divBdr>
        <w:top w:val="none" w:sz="0" w:space="0" w:color="auto"/>
        <w:left w:val="none" w:sz="0" w:space="0" w:color="auto"/>
        <w:bottom w:val="none" w:sz="0" w:space="0" w:color="auto"/>
        <w:right w:val="none" w:sz="0" w:space="0" w:color="auto"/>
      </w:divBdr>
    </w:div>
    <w:div w:id="793642532">
      <w:bodyDiv w:val="1"/>
      <w:marLeft w:val="0"/>
      <w:marRight w:val="0"/>
      <w:marTop w:val="0"/>
      <w:marBottom w:val="0"/>
      <w:divBdr>
        <w:top w:val="none" w:sz="0" w:space="0" w:color="auto"/>
        <w:left w:val="none" w:sz="0" w:space="0" w:color="auto"/>
        <w:bottom w:val="none" w:sz="0" w:space="0" w:color="auto"/>
        <w:right w:val="none" w:sz="0" w:space="0" w:color="auto"/>
      </w:divBdr>
    </w:div>
    <w:div w:id="797256899">
      <w:bodyDiv w:val="1"/>
      <w:marLeft w:val="0"/>
      <w:marRight w:val="0"/>
      <w:marTop w:val="0"/>
      <w:marBottom w:val="0"/>
      <w:divBdr>
        <w:top w:val="none" w:sz="0" w:space="0" w:color="auto"/>
        <w:left w:val="none" w:sz="0" w:space="0" w:color="auto"/>
        <w:bottom w:val="none" w:sz="0" w:space="0" w:color="auto"/>
        <w:right w:val="none" w:sz="0" w:space="0" w:color="auto"/>
      </w:divBdr>
    </w:div>
    <w:div w:id="800610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8041">
          <w:marLeft w:val="0"/>
          <w:marRight w:val="0"/>
          <w:marTop w:val="0"/>
          <w:marBottom w:val="0"/>
          <w:divBdr>
            <w:top w:val="none" w:sz="0" w:space="0" w:color="auto"/>
            <w:left w:val="none" w:sz="0" w:space="0" w:color="auto"/>
            <w:bottom w:val="none" w:sz="0" w:space="0" w:color="auto"/>
            <w:right w:val="none" w:sz="0" w:space="0" w:color="auto"/>
          </w:divBdr>
          <w:divsChild>
            <w:div w:id="207424486">
              <w:marLeft w:val="0"/>
              <w:marRight w:val="0"/>
              <w:marTop w:val="0"/>
              <w:marBottom w:val="0"/>
              <w:divBdr>
                <w:top w:val="none" w:sz="0" w:space="0" w:color="auto"/>
                <w:left w:val="none" w:sz="0" w:space="0" w:color="auto"/>
                <w:bottom w:val="none" w:sz="0" w:space="0" w:color="auto"/>
                <w:right w:val="none" w:sz="0" w:space="0" w:color="auto"/>
              </w:divBdr>
              <w:divsChild>
                <w:div w:id="1668508686">
                  <w:marLeft w:val="0"/>
                  <w:marRight w:val="0"/>
                  <w:marTop w:val="0"/>
                  <w:marBottom w:val="0"/>
                  <w:divBdr>
                    <w:top w:val="none" w:sz="0" w:space="0" w:color="auto"/>
                    <w:left w:val="none" w:sz="0" w:space="0" w:color="auto"/>
                    <w:bottom w:val="none" w:sz="0" w:space="0" w:color="auto"/>
                    <w:right w:val="none" w:sz="0" w:space="0" w:color="auto"/>
                  </w:divBdr>
                  <w:divsChild>
                    <w:div w:id="1867209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238681">
      <w:bodyDiv w:val="1"/>
      <w:marLeft w:val="0"/>
      <w:marRight w:val="0"/>
      <w:marTop w:val="0"/>
      <w:marBottom w:val="0"/>
      <w:divBdr>
        <w:top w:val="none" w:sz="0" w:space="0" w:color="auto"/>
        <w:left w:val="none" w:sz="0" w:space="0" w:color="auto"/>
        <w:bottom w:val="none" w:sz="0" w:space="0" w:color="auto"/>
        <w:right w:val="none" w:sz="0" w:space="0" w:color="auto"/>
      </w:divBdr>
    </w:div>
    <w:div w:id="805271411">
      <w:bodyDiv w:val="1"/>
      <w:marLeft w:val="0"/>
      <w:marRight w:val="0"/>
      <w:marTop w:val="0"/>
      <w:marBottom w:val="0"/>
      <w:divBdr>
        <w:top w:val="none" w:sz="0" w:space="0" w:color="auto"/>
        <w:left w:val="none" w:sz="0" w:space="0" w:color="auto"/>
        <w:bottom w:val="none" w:sz="0" w:space="0" w:color="auto"/>
        <w:right w:val="none" w:sz="0" w:space="0" w:color="auto"/>
      </w:divBdr>
    </w:div>
    <w:div w:id="806163404">
      <w:bodyDiv w:val="1"/>
      <w:marLeft w:val="0"/>
      <w:marRight w:val="0"/>
      <w:marTop w:val="0"/>
      <w:marBottom w:val="0"/>
      <w:divBdr>
        <w:top w:val="none" w:sz="0" w:space="0" w:color="auto"/>
        <w:left w:val="none" w:sz="0" w:space="0" w:color="auto"/>
        <w:bottom w:val="none" w:sz="0" w:space="0" w:color="auto"/>
        <w:right w:val="none" w:sz="0" w:space="0" w:color="auto"/>
      </w:divBdr>
      <w:divsChild>
        <w:div w:id="770931135">
          <w:marLeft w:val="0"/>
          <w:marRight w:val="0"/>
          <w:marTop w:val="0"/>
          <w:marBottom w:val="0"/>
          <w:divBdr>
            <w:top w:val="none" w:sz="0" w:space="0" w:color="auto"/>
            <w:left w:val="none" w:sz="0" w:space="0" w:color="auto"/>
            <w:bottom w:val="none" w:sz="0" w:space="0" w:color="auto"/>
            <w:right w:val="none" w:sz="0" w:space="0" w:color="auto"/>
          </w:divBdr>
          <w:divsChild>
            <w:div w:id="695811711">
              <w:marLeft w:val="0"/>
              <w:marRight w:val="0"/>
              <w:marTop w:val="0"/>
              <w:marBottom w:val="0"/>
              <w:divBdr>
                <w:top w:val="none" w:sz="0" w:space="0" w:color="auto"/>
                <w:left w:val="none" w:sz="0" w:space="0" w:color="auto"/>
                <w:bottom w:val="none" w:sz="0" w:space="0" w:color="auto"/>
                <w:right w:val="none" w:sz="0" w:space="0" w:color="auto"/>
              </w:divBdr>
              <w:divsChild>
                <w:div w:id="1113787884">
                  <w:marLeft w:val="0"/>
                  <w:marRight w:val="0"/>
                  <w:marTop w:val="0"/>
                  <w:marBottom w:val="0"/>
                  <w:divBdr>
                    <w:top w:val="none" w:sz="0" w:space="0" w:color="auto"/>
                    <w:left w:val="none" w:sz="0" w:space="0" w:color="auto"/>
                    <w:bottom w:val="none" w:sz="0" w:space="0" w:color="auto"/>
                    <w:right w:val="none" w:sz="0" w:space="0" w:color="auto"/>
                  </w:divBdr>
                  <w:divsChild>
                    <w:div w:id="887103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0750268">
      <w:bodyDiv w:val="1"/>
      <w:marLeft w:val="0"/>
      <w:marRight w:val="0"/>
      <w:marTop w:val="0"/>
      <w:marBottom w:val="0"/>
      <w:divBdr>
        <w:top w:val="none" w:sz="0" w:space="0" w:color="auto"/>
        <w:left w:val="none" w:sz="0" w:space="0" w:color="auto"/>
        <w:bottom w:val="none" w:sz="0" w:space="0" w:color="auto"/>
        <w:right w:val="none" w:sz="0" w:space="0" w:color="auto"/>
      </w:divBdr>
    </w:div>
    <w:div w:id="834492563">
      <w:bodyDiv w:val="1"/>
      <w:marLeft w:val="0"/>
      <w:marRight w:val="0"/>
      <w:marTop w:val="0"/>
      <w:marBottom w:val="0"/>
      <w:divBdr>
        <w:top w:val="none" w:sz="0" w:space="0" w:color="auto"/>
        <w:left w:val="none" w:sz="0" w:space="0" w:color="auto"/>
        <w:bottom w:val="none" w:sz="0" w:space="0" w:color="auto"/>
        <w:right w:val="none" w:sz="0" w:space="0" w:color="auto"/>
      </w:divBdr>
      <w:divsChild>
        <w:div w:id="992177164">
          <w:marLeft w:val="0"/>
          <w:marRight w:val="0"/>
          <w:marTop w:val="0"/>
          <w:marBottom w:val="0"/>
          <w:divBdr>
            <w:top w:val="none" w:sz="0" w:space="0" w:color="auto"/>
            <w:left w:val="none" w:sz="0" w:space="0" w:color="auto"/>
            <w:bottom w:val="none" w:sz="0" w:space="0" w:color="auto"/>
            <w:right w:val="none" w:sz="0" w:space="0" w:color="auto"/>
          </w:divBdr>
          <w:divsChild>
            <w:div w:id="84226400">
              <w:marLeft w:val="0"/>
              <w:marRight w:val="0"/>
              <w:marTop w:val="0"/>
              <w:marBottom w:val="0"/>
              <w:divBdr>
                <w:top w:val="none" w:sz="0" w:space="0" w:color="auto"/>
                <w:left w:val="none" w:sz="0" w:space="0" w:color="auto"/>
                <w:bottom w:val="none" w:sz="0" w:space="0" w:color="auto"/>
                <w:right w:val="none" w:sz="0" w:space="0" w:color="auto"/>
              </w:divBdr>
              <w:divsChild>
                <w:div w:id="618993842">
                  <w:marLeft w:val="0"/>
                  <w:marRight w:val="0"/>
                  <w:marTop w:val="0"/>
                  <w:marBottom w:val="0"/>
                  <w:divBdr>
                    <w:top w:val="none" w:sz="0" w:space="0" w:color="auto"/>
                    <w:left w:val="none" w:sz="0" w:space="0" w:color="auto"/>
                    <w:bottom w:val="none" w:sz="0" w:space="0" w:color="auto"/>
                    <w:right w:val="none" w:sz="0" w:space="0" w:color="auto"/>
                  </w:divBdr>
                  <w:divsChild>
                    <w:div w:id="100247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7884877">
      <w:bodyDiv w:val="1"/>
      <w:marLeft w:val="0"/>
      <w:marRight w:val="0"/>
      <w:marTop w:val="0"/>
      <w:marBottom w:val="0"/>
      <w:divBdr>
        <w:top w:val="none" w:sz="0" w:space="0" w:color="auto"/>
        <w:left w:val="none" w:sz="0" w:space="0" w:color="auto"/>
        <w:bottom w:val="none" w:sz="0" w:space="0" w:color="auto"/>
        <w:right w:val="none" w:sz="0" w:space="0" w:color="auto"/>
      </w:divBdr>
      <w:divsChild>
        <w:div w:id="18550059">
          <w:marLeft w:val="0"/>
          <w:marRight w:val="0"/>
          <w:marTop w:val="0"/>
          <w:marBottom w:val="0"/>
          <w:divBdr>
            <w:top w:val="none" w:sz="0" w:space="0" w:color="auto"/>
            <w:left w:val="none" w:sz="0" w:space="0" w:color="auto"/>
            <w:bottom w:val="none" w:sz="0" w:space="0" w:color="auto"/>
            <w:right w:val="none" w:sz="0" w:space="0" w:color="auto"/>
          </w:divBdr>
          <w:divsChild>
            <w:div w:id="2143837821">
              <w:marLeft w:val="0"/>
              <w:marRight w:val="0"/>
              <w:marTop w:val="0"/>
              <w:marBottom w:val="0"/>
              <w:divBdr>
                <w:top w:val="none" w:sz="0" w:space="0" w:color="auto"/>
                <w:left w:val="none" w:sz="0" w:space="0" w:color="auto"/>
                <w:bottom w:val="none" w:sz="0" w:space="0" w:color="auto"/>
                <w:right w:val="none" w:sz="0" w:space="0" w:color="auto"/>
              </w:divBdr>
              <w:divsChild>
                <w:div w:id="450512531">
                  <w:marLeft w:val="0"/>
                  <w:marRight w:val="0"/>
                  <w:marTop w:val="0"/>
                  <w:marBottom w:val="0"/>
                  <w:divBdr>
                    <w:top w:val="none" w:sz="0" w:space="0" w:color="auto"/>
                    <w:left w:val="none" w:sz="0" w:space="0" w:color="auto"/>
                    <w:bottom w:val="none" w:sz="0" w:space="0" w:color="auto"/>
                    <w:right w:val="none" w:sz="0" w:space="0" w:color="auto"/>
                  </w:divBdr>
                  <w:divsChild>
                    <w:div w:id="183252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2741053">
      <w:bodyDiv w:val="1"/>
      <w:marLeft w:val="0"/>
      <w:marRight w:val="0"/>
      <w:marTop w:val="0"/>
      <w:marBottom w:val="0"/>
      <w:divBdr>
        <w:top w:val="none" w:sz="0" w:space="0" w:color="auto"/>
        <w:left w:val="none" w:sz="0" w:space="0" w:color="auto"/>
        <w:bottom w:val="none" w:sz="0" w:space="0" w:color="auto"/>
        <w:right w:val="none" w:sz="0" w:space="0" w:color="auto"/>
      </w:divBdr>
    </w:div>
    <w:div w:id="848108221">
      <w:bodyDiv w:val="1"/>
      <w:marLeft w:val="0"/>
      <w:marRight w:val="0"/>
      <w:marTop w:val="0"/>
      <w:marBottom w:val="0"/>
      <w:divBdr>
        <w:top w:val="none" w:sz="0" w:space="0" w:color="auto"/>
        <w:left w:val="none" w:sz="0" w:space="0" w:color="auto"/>
        <w:bottom w:val="none" w:sz="0" w:space="0" w:color="auto"/>
        <w:right w:val="none" w:sz="0" w:space="0" w:color="auto"/>
      </w:divBdr>
    </w:div>
    <w:div w:id="852303546">
      <w:bodyDiv w:val="1"/>
      <w:marLeft w:val="0"/>
      <w:marRight w:val="0"/>
      <w:marTop w:val="0"/>
      <w:marBottom w:val="0"/>
      <w:divBdr>
        <w:top w:val="none" w:sz="0" w:space="0" w:color="auto"/>
        <w:left w:val="none" w:sz="0" w:space="0" w:color="auto"/>
        <w:bottom w:val="none" w:sz="0" w:space="0" w:color="auto"/>
        <w:right w:val="none" w:sz="0" w:space="0" w:color="auto"/>
      </w:divBdr>
    </w:div>
    <w:div w:id="853375188">
      <w:bodyDiv w:val="1"/>
      <w:marLeft w:val="0"/>
      <w:marRight w:val="0"/>
      <w:marTop w:val="0"/>
      <w:marBottom w:val="0"/>
      <w:divBdr>
        <w:top w:val="none" w:sz="0" w:space="0" w:color="auto"/>
        <w:left w:val="none" w:sz="0" w:space="0" w:color="auto"/>
        <w:bottom w:val="none" w:sz="0" w:space="0" w:color="auto"/>
        <w:right w:val="none" w:sz="0" w:space="0" w:color="auto"/>
      </w:divBdr>
    </w:div>
    <w:div w:id="855846572">
      <w:bodyDiv w:val="1"/>
      <w:marLeft w:val="0"/>
      <w:marRight w:val="0"/>
      <w:marTop w:val="0"/>
      <w:marBottom w:val="0"/>
      <w:divBdr>
        <w:top w:val="none" w:sz="0" w:space="0" w:color="auto"/>
        <w:left w:val="none" w:sz="0" w:space="0" w:color="auto"/>
        <w:bottom w:val="none" w:sz="0" w:space="0" w:color="auto"/>
        <w:right w:val="none" w:sz="0" w:space="0" w:color="auto"/>
      </w:divBdr>
    </w:div>
    <w:div w:id="876550515">
      <w:bodyDiv w:val="1"/>
      <w:marLeft w:val="0"/>
      <w:marRight w:val="0"/>
      <w:marTop w:val="0"/>
      <w:marBottom w:val="0"/>
      <w:divBdr>
        <w:top w:val="none" w:sz="0" w:space="0" w:color="auto"/>
        <w:left w:val="none" w:sz="0" w:space="0" w:color="auto"/>
        <w:bottom w:val="none" w:sz="0" w:space="0" w:color="auto"/>
        <w:right w:val="none" w:sz="0" w:space="0" w:color="auto"/>
      </w:divBdr>
    </w:div>
    <w:div w:id="881597690">
      <w:bodyDiv w:val="1"/>
      <w:marLeft w:val="0"/>
      <w:marRight w:val="0"/>
      <w:marTop w:val="0"/>
      <w:marBottom w:val="0"/>
      <w:divBdr>
        <w:top w:val="none" w:sz="0" w:space="0" w:color="auto"/>
        <w:left w:val="none" w:sz="0" w:space="0" w:color="auto"/>
        <w:bottom w:val="none" w:sz="0" w:space="0" w:color="auto"/>
        <w:right w:val="none" w:sz="0" w:space="0" w:color="auto"/>
      </w:divBdr>
    </w:div>
    <w:div w:id="895168216">
      <w:bodyDiv w:val="1"/>
      <w:marLeft w:val="0"/>
      <w:marRight w:val="0"/>
      <w:marTop w:val="0"/>
      <w:marBottom w:val="0"/>
      <w:divBdr>
        <w:top w:val="none" w:sz="0" w:space="0" w:color="auto"/>
        <w:left w:val="none" w:sz="0" w:space="0" w:color="auto"/>
        <w:bottom w:val="none" w:sz="0" w:space="0" w:color="auto"/>
        <w:right w:val="none" w:sz="0" w:space="0" w:color="auto"/>
      </w:divBdr>
    </w:div>
    <w:div w:id="900477975">
      <w:bodyDiv w:val="1"/>
      <w:marLeft w:val="0"/>
      <w:marRight w:val="0"/>
      <w:marTop w:val="0"/>
      <w:marBottom w:val="0"/>
      <w:divBdr>
        <w:top w:val="none" w:sz="0" w:space="0" w:color="auto"/>
        <w:left w:val="none" w:sz="0" w:space="0" w:color="auto"/>
        <w:bottom w:val="none" w:sz="0" w:space="0" w:color="auto"/>
        <w:right w:val="none" w:sz="0" w:space="0" w:color="auto"/>
      </w:divBdr>
    </w:div>
    <w:div w:id="900990276">
      <w:bodyDiv w:val="1"/>
      <w:marLeft w:val="0"/>
      <w:marRight w:val="0"/>
      <w:marTop w:val="0"/>
      <w:marBottom w:val="0"/>
      <w:divBdr>
        <w:top w:val="none" w:sz="0" w:space="0" w:color="auto"/>
        <w:left w:val="none" w:sz="0" w:space="0" w:color="auto"/>
        <w:bottom w:val="none" w:sz="0" w:space="0" w:color="auto"/>
        <w:right w:val="none" w:sz="0" w:space="0" w:color="auto"/>
      </w:divBdr>
      <w:divsChild>
        <w:div w:id="160855833">
          <w:marLeft w:val="0"/>
          <w:marRight w:val="0"/>
          <w:marTop w:val="0"/>
          <w:marBottom w:val="0"/>
          <w:divBdr>
            <w:top w:val="none" w:sz="0" w:space="0" w:color="auto"/>
            <w:left w:val="none" w:sz="0" w:space="0" w:color="auto"/>
            <w:bottom w:val="none" w:sz="0" w:space="0" w:color="auto"/>
            <w:right w:val="none" w:sz="0" w:space="0" w:color="auto"/>
          </w:divBdr>
          <w:divsChild>
            <w:div w:id="1377657142">
              <w:marLeft w:val="0"/>
              <w:marRight w:val="0"/>
              <w:marTop w:val="0"/>
              <w:marBottom w:val="0"/>
              <w:divBdr>
                <w:top w:val="none" w:sz="0" w:space="0" w:color="auto"/>
                <w:left w:val="none" w:sz="0" w:space="0" w:color="auto"/>
                <w:bottom w:val="none" w:sz="0" w:space="0" w:color="auto"/>
                <w:right w:val="none" w:sz="0" w:space="0" w:color="auto"/>
              </w:divBdr>
              <w:divsChild>
                <w:div w:id="1522281160">
                  <w:marLeft w:val="0"/>
                  <w:marRight w:val="0"/>
                  <w:marTop w:val="0"/>
                  <w:marBottom w:val="0"/>
                  <w:divBdr>
                    <w:top w:val="none" w:sz="0" w:space="0" w:color="auto"/>
                    <w:left w:val="none" w:sz="0" w:space="0" w:color="auto"/>
                    <w:bottom w:val="none" w:sz="0" w:space="0" w:color="auto"/>
                    <w:right w:val="none" w:sz="0" w:space="0" w:color="auto"/>
                  </w:divBdr>
                  <w:divsChild>
                    <w:div w:id="1948198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027663">
      <w:bodyDiv w:val="1"/>
      <w:marLeft w:val="0"/>
      <w:marRight w:val="0"/>
      <w:marTop w:val="0"/>
      <w:marBottom w:val="0"/>
      <w:divBdr>
        <w:top w:val="none" w:sz="0" w:space="0" w:color="auto"/>
        <w:left w:val="none" w:sz="0" w:space="0" w:color="auto"/>
        <w:bottom w:val="none" w:sz="0" w:space="0" w:color="auto"/>
        <w:right w:val="none" w:sz="0" w:space="0" w:color="auto"/>
      </w:divBdr>
    </w:div>
    <w:div w:id="903217385">
      <w:bodyDiv w:val="1"/>
      <w:marLeft w:val="0"/>
      <w:marRight w:val="0"/>
      <w:marTop w:val="0"/>
      <w:marBottom w:val="0"/>
      <w:divBdr>
        <w:top w:val="none" w:sz="0" w:space="0" w:color="auto"/>
        <w:left w:val="none" w:sz="0" w:space="0" w:color="auto"/>
        <w:bottom w:val="none" w:sz="0" w:space="0" w:color="auto"/>
        <w:right w:val="none" w:sz="0" w:space="0" w:color="auto"/>
      </w:divBdr>
    </w:div>
    <w:div w:id="907806123">
      <w:bodyDiv w:val="1"/>
      <w:marLeft w:val="0"/>
      <w:marRight w:val="0"/>
      <w:marTop w:val="0"/>
      <w:marBottom w:val="0"/>
      <w:divBdr>
        <w:top w:val="none" w:sz="0" w:space="0" w:color="auto"/>
        <w:left w:val="none" w:sz="0" w:space="0" w:color="auto"/>
        <w:bottom w:val="none" w:sz="0" w:space="0" w:color="auto"/>
        <w:right w:val="none" w:sz="0" w:space="0" w:color="auto"/>
      </w:divBdr>
      <w:divsChild>
        <w:div w:id="1464931629">
          <w:marLeft w:val="0"/>
          <w:marRight w:val="0"/>
          <w:marTop w:val="0"/>
          <w:marBottom w:val="0"/>
          <w:divBdr>
            <w:top w:val="single" w:sz="2" w:space="0" w:color="000000"/>
            <w:left w:val="single" w:sz="2" w:space="0" w:color="000000"/>
            <w:bottom w:val="single" w:sz="2" w:space="0" w:color="000000"/>
            <w:right w:val="single" w:sz="2" w:space="0" w:color="000000"/>
          </w:divBdr>
        </w:div>
        <w:div w:id="1701084904">
          <w:marLeft w:val="60"/>
          <w:marRight w:val="0"/>
          <w:marTop w:val="0"/>
          <w:marBottom w:val="0"/>
          <w:divBdr>
            <w:top w:val="single" w:sz="2" w:space="0" w:color="000000"/>
            <w:left w:val="single" w:sz="2" w:space="3" w:color="000000"/>
            <w:bottom w:val="single" w:sz="2" w:space="0" w:color="000000"/>
            <w:right w:val="single" w:sz="2" w:space="3" w:color="000000"/>
          </w:divBdr>
        </w:div>
      </w:divsChild>
    </w:div>
    <w:div w:id="910970803">
      <w:bodyDiv w:val="1"/>
      <w:marLeft w:val="0"/>
      <w:marRight w:val="0"/>
      <w:marTop w:val="0"/>
      <w:marBottom w:val="0"/>
      <w:divBdr>
        <w:top w:val="none" w:sz="0" w:space="0" w:color="auto"/>
        <w:left w:val="none" w:sz="0" w:space="0" w:color="auto"/>
        <w:bottom w:val="none" w:sz="0" w:space="0" w:color="auto"/>
        <w:right w:val="none" w:sz="0" w:space="0" w:color="auto"/>
      </w:divBdr>
    </w:div>
    <w:div w:id="919169881">
      <w:bodyDiv w:val="1"/>
      <w:marLeft w:val="0"/>
      <w:marRight w:val="0"/>
      <w:marTop w:val="0"/>
      <w:marBottom w:val="0"/>
      <w:divBdr>
        <w:top w:val="none" w:sz="0" w:space="0" w:color="auto"/>
        <w:left w:val="none" w:sz="0" w:space="0" w:color="auto"/>
        <w:bottom w:val="none" w:sz="0" w:space="0" w:color="auto"/>
        <w:right w:val="none" w:sz="0" w:space="0" w:color="auto"/>
      </w:divBdr>
    </w:div>
    <w:div w:id="930435223">
      <w:bodyDiv w:val="1"/>
      <w:marLeft w:val="0"/>
      <w:marRight w:val="0"/>
      <w:marTop w:val="0"/>
      <w:marBottom w:val="0"/>
      <w:divBdr>
        <w:top w:val="none" w:sz="0" w:space="0" w:color="auto"/>
        <w:left w:val="none" w:sz="0" w:space="0" w:color="auto"/>
        <w:bottom w:val="none" w:sz="0" w:space="0" w:color="auto"/>
        <w:right w:val="none" w:sz="0" w:space="0" w:color="auto"/>
      </w:divBdr>
      <w:divsChild>
        <w:div w:id="255477766">
          <w:marLeft w:val="0"/>
          <w:marRight w:val="0"/>
          <w:marTop w:val="0"/>
          <w:marBottom w:val="0"/>
          <w:divBdr>
            <w:top w:val="none" w:sz="0" w:space="0" w:color="auto"/>
            <w:left w:val="none" w:sz="0" w:space="0" w:color="auto"/>
            <w:bottom w:val="none" w:sz="0" w:space="0" w:color="auto"/>
            <w:right w:val="none" w:sz="0" w:space="0" w:color="auto"/>
          </w:divBdr>
          <w:divsChild>
            <w:div w:id="1177576602">
              <w:marLeft w:val="0"/>
              <w:marRight w:val="0"/>
              <w:marTop w:val="0"/>
              <w:marBottom w:val="0"/>
              <w:divBdr>
                <w:top w:val="none" w:sz="0" w:space="0" w:color="auto"/>
                <w:left w:val="none" w:sz="0" w:space="0" w:color="auto"/>
                <w:bottom w:val="none" w:sz="0" w:space="0" w:color="auto"/>
                <w:right w:val="none" w:sz="0" w:space="0" w:color="auto"/>
              </w:divBdr>
              <w:divsChild>
                <w:div w:id="1707556827">
                  <w:marLeft w:val="0"/>
                  <w:marRight w:val="0"/>
                  <w:marTop w:val="0"/>
                  <w:marBottom w:val="0"/>
                  <w:divBdr>
                    <w:top w:val="none" w:sz="0" w:space="0" w:color="auto"/>
                    <w:left w:val="none" w:sz="0" w:space="0" w:color="auto"/>
                    <w:bottom w:val="none" w:sz="0" w:space="0" w:color="auto"/>
                    <w:right w:val="none" w:sz="0" w:space="0" w:color="auto"/>
                  </w:divBdr>
                  <w:divsChild>
                    <w:div w:id="21648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9527523">
      <w:bodyDiv w:val="1"/>
      <w:marLeft w:val="0"/>
      <w:marRight w:val="0"/>
      <w:marTop w:val="0"/>
      <w:marBottom w:val="0"/>
      <w:divBdr>
        <w:top w:val="none" w:sz="0" w:space="0" w:color="auto"/>
        <w:left w:val="none" w:sz="0" w:space="0" w:color="auto"/>
        <w:bottom w:val="none" w:sz="0" w:space="0" w:color="auto"/>
        <w:right w:val="none" w:sz="0" w:space="0" w:color="auto"/>
      </w:divBdr>
      <w:divsChild>
        <w:div w:id="516434238">
          <w:marLeft w:val="0"/>
          <w:marRight w:val="0"/>
          <w:marTop w:val="0"/>
          <w:marBottom w:val="0"/>
          <w:divBdr>
            <w:top w:val="none" w:sz="0" w:space="0" w:color="auto"/>
            <w:left w:val="none" w:sz="0" w:space="0" w:color="auto"/>
            <w:bottom w:val="none" w:sz="0" w:space="0" w:color="auto"/>
            <w:right w:val="none" w:sz="0" w:space="0" w:color="auto"/>
          </w:divBdr>
          <w:divsChild>
            <w:div w:id="1623073695">
              <w:marLeft w:val="0"/>
              <w:marRight w:val="0"/>
              <w:marTop w:val="0"/>
              <w:marBottom w:val="0"/>
              <w:divBdr>
                <w:top w:val="none" w:sz="0" w:space="0" w:color="auto"/>
                <w:left w:val="none" w:sz="0" w:space="0" w:color="auto"/>
                <w:bottom w:val="none" w:sz="0" w:space="0" w:color="auto"/>
                <w:right w:val="none" w:sz="0" w:space="0" w:color="auto"/>
              </w:divBdr>
              <w:divsChild>
                <w:div w:id="1204175809">
                  <w:marLeft w:val="0"/>
                  <w:marRight w:val="0"/>
                  <w:marTop w:val="0"/>
                  <w:marBottom w:val="0"/>
                  <w:divBdr>
                    <w:top w:val="none" w:sz="0" w:space="0" w:color="auto"/>
                    <w:left w:val="none" w:sz="0" w:space="0" w:color="auto"/>
                    <w:bottom w:val="none" w:sz="0" w:space="0" w:color="auto"/>
                    <w:right w:val="none" w:sz="0" w:space="0" w:color="auto"/>
                  </w:divBdr>
                  <w:divsChild>
                    <w:div w:id="112697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1838712">
      <w:bodyDiv w:val="1"/>
      <w:marLeft w:val="0"/>
      <w:marRight w:val="0"/>
      <w:marTop w:val="0"/>
      <w:marBottom w:val="0"/>
      <w:divBdr>
        <w:top w:val="none" w:sz="0" w:space="0" w:color="auto"/>
        <w:left w:val="none" w:sz="0" w:space="0" w:color="auto"/>
        <w:bottom w:val="none" w:sz="0" w:space="0" w:color="auto"/>
        <w:right w:val="none" w:sz="0" w:space="0" w:color="auto"/>
      </w:divBdr>
    </w:div>
    <w:div w:id="984549553">
      <w:bodyDiv w:val="1"/>
      <w:marLeft w:val="0"/>
      <w:marRight w:val="0"/>
      <w:marTop w:val="0"/>
      <w:marBottom w:val="0"/>
      <w:divBdr>
        <w:top w:val="none" w:sz="0" w:space="0" w:color="auto"/>
        <w:left w:val="none" w:sz="0" w:space="0" w:color="auto"/>
        <w:bottom w:val="none" w:sz="0" w:space="0" w:color="auto"/>
        <w:right w:val="none" w:sz="0" w:space="0" w:color="auto"/>
      </w:divBdr>
    </w:div>
    <w:div w:id="988092032">
      <w:bodyDiv w:val="1"/>
      <w:marLeft w:val="0"/>
      <w:marRight w:val="0"/>
      <w:marTop w:val="0"/>
      <w:marBottom w:val="0"/>
      <w:divBdr>
        <w:top w:val="none" w:sz="0" w:space="0" w:color="auto"/>
        <w:left w:val="none" w:sz="0" w:space="0" w:color="auto"/>
        <w:bottom w:val="none" w:sz="0" w:space="0" w:color="auto"/>
        <w:right w:val="none" w:sz="0" w:space="0" w:color="auto"/>
      </w:divBdr>
    </w:div>
    <w:div w:id="990719374">
      <w:bodyDiv w:val="1"/>
      <w:marLeft w:val="0"/>
      <w:marRight w:val="0"/>
      <w:marTop w:val="0"/>
      <w:marBottom w:val="0"/>
      <w:divBdr>
        <w:top w:val="none" w:sz="0" w:space="0" w:color="auto"/>
        <w:left w:val="none" w:sz="0" w:space="0" w:color="auto"/>
        <w:bottom w:val="none" w:sz="0" w:space="0" w:color="auto"/>
        <w:right w:val="none" w:sz="0" w:space="0" w:color="auto"/>
      </w:divBdr>
    </w:div>
    <w:div w:id="1000348516">
      <w:bodyDiv w:val="1"/>
      <w:marLeft w:val="0"/>
      <w:marRight w:val="0"/>
      <w:marTop w:val="0"/>
      <w:marBottom w:val="0"/>
      <w:divBdr>
        <w:top w:val="none" w:sz="0" w:space="0" w:color="auto"/>
        <w:left w:val="none" w:sz="0" w:space="0" w:color="auto"/>
        <w:bottom w:val="none" w:sz="0" w:space="0" w:color="auto"/>
        <w:right w:val="none" w:sz="0" w:space="0" w:color="auto"/>
      </w:divBdr>
      <w:divsChild>
        <w:div w:id="924994914">
          <w:marLeft w:val="0"/>
          <w:marRight w:val="0"/>
          <w:marTop w:val="0"/>
          <w:marBottom w:val="0"/>
          <w:divBdr>
            <w:top w:val="none" w:sz="0" w:space="0" w:color="auto"/>
            <w:left w:val="none" w:sz="0" w:space="0" w:color="auto"/>
            <w:bottom w:val="none" w:sz="0" w:space="0" w:color="auto"/>
            <w:right w:val="none" w:sz="0" w:space="0" w:color="auto"/>
          </w:divBdr>
          <w:divsChild>
            <w:div w:id="529227747">
              <w:marLeft w:val="0"/>
              <w:marRight w:val="0"/>
              <w:marTop w:val="0"/>
              <w:marBottom w:val="0"/>
              <w:divBdr>
                <w:top w:val="none" w:sz="0" w:space="0" w:color="auto"/>
                <w:left w:val="none" w:sz="0" w:space="0" w:color="auto"/>
                <w:bottom w:val="none" w:sz="0" w:space="0" w:color="auto"/>
                <w:right w:val="none" w:sz="0" w:space="0" w:color="auto"/>
              </w:divBdr>
              <w:divsChild>
                <w:div w:id="529145929">
                  <w:marLeft w:val="0"/>
                  <w:marRight w:val="0"/>
                  <w:marTop w:val="0"/>
                  <w:marBottom w:val="0"/>
                  <w:divBdr>
                    <w:top w:val="none" w:sz="0" w:space="0" w:color="auto"/>
                    <w:left w:val="none" w:sz="0" w:space="0" w:color="auto"/>
                    <w:bottom w:val="none" w:sz="0" w:space="0" w:color="auto"/>
                    <w:right w:val="none" w:sz="0" w:space="0" w:color="auto"/>
                  </w:divBdr>
                  <w:divsChild>
                    <w:div w:id="87696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7562342">
      <w:bodyDiv w:val="1"/>
      <w:marLeft w:val="0"/>
      <w:marRight w:val="0"/>
      <w:marTop w:val="0"/>
      <w:marBottom w:val="0"/>
      <w:divBdr>
        <w:top w:val="none" w:sz="0" w:space="0" w:color="auto"/>
        <w:left w:val="none" w:sz="0" w:space="0" w:color="auto"/>
        <w:bottom w:val="none" w:sz="0" w:space="0" w:color="auto"/>
        <w:right w:val="none" w:sz="0" w:space="0" w:color="auto"/>
      </w:divBdr>
    </w:div>
    <w:div w:id="1019508009">
      <w:bodyDiv w:val="1"/>
      <w:marLeft w:val="0"/>
      <w:marRight w:val="0"/>
      <w:marTop w:val="0"/>
      <w:marBottom w:val="0"/>
      <w:divBdr>
        <w:top w:val="none" w:sz="0" w:space="0" w:color="auto"/>
        <w:left w:val="none" w:sz="0" w:space="0" w:color="auto"/>
        <w:bottom w:val="none" w:sz="0" w:space="0" w:color="auto"/>
        <w:right w:val="none" w:sz="0" w:space="0" w:color="auto"/>
      </w:divBdr>
    </w:div>
    <w:div w:id="1020618432">
      <w:bodyDiv w:val="1"/>
      <w:marLeft w:val="0"/>
      <w:marRight w:val="0"/>
      <w:marTop w:val="0"/>
      <w:marBottom w:val="0"/>
      <w:divBdr>
        <w:top w:val="none" w:sz="0" w:space="0" w:color="auto"/>
        <w:left w:val="none" w:sz="0" w:space="0" w:color="auto"/>
        <w:bottom w:val="none" w:sz="0" w:space="0" w:color="auto"/>
        <w:right w:val="none" w:sz="0" w:space="0" w:color="auto"/>
      </w:divBdr>
    </w:div>
    <w:div w:id="1026910829">
      <w:bodyDiv w:val="1"/>
      <w:marLeft w:val="0"/>
      <w:marRight w:val="0"/>
      <w:marTop w:val="0"/>
      <w:marBottom w:val="0"/>
      <w:divBdr>
        <w:top w:val="none" w:sz="0" w:space="0" w:color="auto"/>
        <w:left w:val="none" w:sz="0" w:space="0" w:color="auto"/>
        <w:bottom w:val="none" w:sz="0" w:space="0" w:color="auto"/>
        <w:right w:val="none" w:sz="0" w:space="0" w:color="auto"/>
      </w:divBdr>
    </w:div>
    <w:div w:id="1037655733">
      <w:bodyDiv w:val="1"/>
      <w:marLeft w:val="0"/>
      <w:marRight w:val="0"/>
      <w:marTop w:val="0"/>
      <w:marBottom w:val="0"/>
      <w:divBdr>
        <w:top w:val="none" w:sz="0" w:space="0" w:color="auto"/>
        <w:left w:val="none" w:sz="0" w:space="0" w:color="auto"/>
        <w:bottom w:val="none" w:sz="0" w:space="0" w:color="auto"/>
        <w:right w:val="none" w:sz="0" w:space="0" w:color="auto"/>
      </w:divBdr>
    </w:div>
    <w:div w:id="1041202603">
      <w:bodyDiv w:val="1"/>
      <w:marLeft w:val="0"/>
      <w:marRight w:val="0"/>
      <w:marTop w:val="0"/>
      <w:marBottom w:val="0"/>
      <w:divBdr>
        <w:top w:val="none" w:sz="0" w:space="0" w:color="auto"/>
        <w:left w:val="none" w:sz="0" w:space="0" w:color="auto"/>
        <w:bottom w:val="none" w:sz="0" w:space="0" w:color="auto"/>
        <w:right w:val="none" w:sz="0" w:space="0" w:color="auto"/>
      </w:divBdr>
      <w:divsChild>
        <w:div w:id="1099179406">
          <w:marLeft w:val="0"/>
          <w:marRight w:val="0"/>
          <w:marTop w:val="0"/>
          <w:marBottom w:val="0"/>
          <w:divBdr>
            <w:top w:val="none" w:sz="0" w:space="0" w:color="auto"/>
            <w:left w:val="none" w:sz="0" w:space="0" w:color="auto"/>
            <w:bottom w:val="none" w:sz="0" w:space="0" w:color="auto"/>
            <w:right w:val="none" w:sz="0" w:space="0" w:color="auto"/>
          </w:divBdr>
          <w:divsChild>
            <w:div w:id="606470492">
              <w:marLeft w:val="0"/>
              <w:marRight w:val="0"/>
              <w:marTop w:val="0"/>
              <w:marBottom w:val="0"/>
              <w:divBdr>
                <w:top w:val="none" w:sz="0" w:space="0" w:color="auto"/>
                <w:left w:val="none" w:sz="0" w:space="0" w:color="auto"/>
                <w:bottom w:val="none" w:sz="0" w:space="0" w:color="auto"/>
                <w:right w:val="none" w:sz="0" w:space="0" w:color="auto"/>
              </w:divBdr>
              <w:divsChild>
                <w:div w:id="1592350770">
                  <w:marLeft w:val="0"/>
                  <w:marRight w:val="0"/>
                  <w:marTop w:val="0"/>
                  <w:marBottom w:val="0"/>
                  <w:divBdr>
                    <w:top w:val="none" w:sz="0" w:space="0" w:color="auto"/>
                    <w:left w:val="none" w:sz="0" w:space="0" w:color="auto"/>
                    <w:bottom w:val="none" w:sz="0" w:space="0" w:color="auto"/>
                    <w:right w:val="none" w:sz="0" w:space="0" w:color="auto"/>
                  </w:divBdr>
                  <w:divsChild>
                    <w:div w:id="106432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293779">
      <w:bodyDiv w:val="1"/>
      <w:marLeft w:val="0"/>
      <w:marRight w:val="0"/>
      <w:marTop w:val="0"/>
      <w:marBottom w:val="0"/>
      <w:divBdr>
        <w:top w:val="none" w:sz="0" w:space="0" w:color="auto"/>
        <w:left w:val="none" w:sz="0" w:space="0" w:color="auto"/>
        <w:bottom w:val="none" w:sz="0" w:space="0" w:color="auto"/>
        <w:right w:val="none" w:sz="0" w:space="0" w:color="auto"/>
      </w:divBdr>
    </w:div>
    <w:div w:id="1047801188">
      <w:bodyDiv w:val="1"/>
      <w:marLeft w:val="0"/>
      <w:marRight w:val="0"/>
      <w:marTop w:val="0"/>
      <w:marBottom w:val="0"/>
      <w:divBdr>
        <w:top w:val="none" w:sz="0" w:space="0" w:color="auto"/>
        <w:left w:val="none" w:sz="0" w:space="0" w:color="auto"/>
        <w:bottom w:val="none" w:sz="0" w:space="0" w:color="auto"/>
        <w:right w:val="none" w:sz="0" w:space="0" w:color="auto"/>
      </w:divBdr>
    </w:div>
    <w:div w:id="1061246739">
      <w:bodyDiv w:val="1"/>
      <w:marLeft w:val="0"/>
      <w:marRight w:val="0"/>
      <w:marTop w:val="0"/>
      <w:marBottom w:val="0"/>
      <w:divBdr>
        <w:top w:val="none" w:sz="0" w:space="0" w:color="auto"/>
        <w:left w:val="none" w:sz="0" w:space="0" w:color="auto"/>
        <w:bottom w:val="none" w:sz="0" w:space="0" w:color="auto"/>
        <w:right w:val="none" w:sz="0" w:space="0" w:color="auto"/>
      </w:divBdr>
      <w:divsChild>
        <w:div w:id="527062554">
          <w:marLeft w:val="0"/>
          <w:marRight w:val="0"/>
          <w:marTop w:val="0"/>
          <w:marBottom w:val="0"/>
          <w:divBdr>
            <w:top w:val="none" w:sz="0" w:space="0" w:color="auto"/>
            <w:left w:val="none" w:sz="0" w:space="0" w:color="auto"/>
            <w:bottom w:val="none" w:sz="0" w:space="0" w:color="auto"/>
            <w:right w:val="none" w:sz="0" w:space="0" w:color="auto"/>
          </w:divBdr>
          <w:divsChild>
            <w:div w:id="1405639604">
              <w:marLeft w:val="0"/>
              <w:marRight w:val="0"/>
              <w:marTop w:val="0"/>
              <w:marBottom w:val="0"/>
              <w:divBdr>
                <w:top w:val="none" w:sz="0" w:space="0" w:color="auto"/>
                <w:left w:val="none" w:sz="0" w:space="0" w:color="auto"/>
                <w:bottom w:val="none" w:sz="0" w:space="0" w:color="auto"/>
                <w:right w:val="none" w:sz="0" w:space="0" w:color="auto"/>
              </w:divBdr>
              <w:divsChild>
                <w:div w:id="903954532">
                  <w:marLeft w:val="0"/>
                  <w:marRight w:val="0"/>
                  <w:marTop w:val="0"/>
                  <w:marBottom w:val="0"/>
                  <w:divBdr>
                    <w:top w:val="none" w:sz="0" w:space="0" w:color="auto"/>
                    <w:left w:val="none" w:sz="0" w:space="0" w:color="auto"/>
                    <w:bottom w:val="none" w:sz="0" w:space="0" w:color="auto"/>
                    <w:right w:val="none" w:sz="0" w:space="0" w:color="auto"/>
                  </w:divBdr>
                  <w:divsChild>
                    <w:div w:id="92152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2170170">
      <w:bodyDiv w:val="1"/>
      <w:marLeft w:val="0"/>
      <w:marRight w:val="0"/>
      <w:marTop w:val="0"/>
      <w:marBottom w:val="0"/>
      <w:divBdr>
        <w:top w:val="none" w:sz="0" w:space="0" w:color="auto"/>
        <w:left w:val="none" w:sz="0" w:space="0" w:color="auto"/>
        <w:bottom w:val="none" w:sz="0" w:space="0" w:color="auto"/>
        <w:right w:val="none" w:sz="0" w:space="0" w:color="auto"/>
      </w:divBdr>
    </w:div>
    <w:div w:id="1066220139">
      <w:bodyDiv w:val="1"/>
      <w:marLeft w:val="0"/>
      <w:marRight w:val="0"/>
      <w:marTop w:val="0"/>
      <w:marBottom w:val="0"/>
      <w:divBdr>
        <w:top w:val="none" w:sz="0" w:space="0" w:color="auto"/>
        <w:left w:val="none" w:sz="0" w:space="0" w:color="auto"/>
        <w:bottom w:val="none" w:sz="0" w:space="0" w:color="auto"/>
        <w:right w:val="none" w:sz="0" w:space="0" w:color="auto"/>
      </w:divBdr>
    </w:div>
    <w:div w:id="1074354534">
      <w:bodyDiv w:val="1"/>
      <w:marLeft w:val="0"/>
      <w:marRight w:val="0"/>
      <w:marTop w:val="0"/>
      <w:marBottom w:val="0"/>
      <w:divBdr>
        <w:top w:val="none" w:sz="0" w:space="0" w:color="auto"/>
        <w:left w:val="none" w:sz="0" w:space="0" w:color="auto"/>
        <w:bottom w:val="none" w:sz="0" w:space="0" w:color="auto"/>
        <w:right w:val="none" w:sz="0" w:space="0" w:color="auto"/>
      </w:divBdr>
      <w:divsChild>
        <w:div w:id="774137623">
          <w:marLeft w:val="0"/>
          <w:marRight w:val="0"/>
          <w:marTop w:val="0"/>
          <w:marBottom w:val="450"/>
          <w:divBdr>
            <w:top w:val="none" w:sz="0" w:space="0" w:color="auto"/>
            <w:left w:val="none" w:sz="0" w:space="0" w:color="auto"/>
            <w:bottom w:val="none" w:sz="0" w:space="0" w:color="auto"/>
            <w:right w:val="none" w:sz="0" w:space="0" w:color="auto"/>
          </w:divBdr>
        </w:div>
        <w:div w:id="222760969">
          <w:marLeft w:val="0"/>
          <w:marRight w:val="0"/>
          <w:marTop w:val="0"/>
          <w:marBottom w:val="0"/>
          <w:divBdr>
            <w:top w:val="none" w:sz="0" w:space="0" w:color="auto"/>
            <w:left w:val="none" w:sz="0" w:space="0" w:color="auto"/>
            <w:bottom w:val="none" w:sz="0" w:space="0" w:color="auto"/>
            <w:right w:val="none" w:sz="0" w:space="0" w:color="auto"/>
          </w:divBdr>
          <w:divsChild>
            <w:div w:id="794716288">
              <w:marLeft w:val="0"/>
              <w:marRight w:val="0"/>
              <w:marTop w:val="0"/>
              <w:marBottom w:val="0"/>
              <w:divBdr>
                <w:top w:val="none" w:sz="0" w:space="0" w:color="auto"/>
                <w:left w:val="none" w:sz="0" w:space="0" w:color="auto"/>
                <w:bottom w:val="none" w:sz="0" w:space="0" w:color="auto"/>
                <w:right w:val="none" w:sz="0" w:space="0" w:color="auto"/>
              </w:divBdr>
              <w:divsChild>
                <w:div w:id="18868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394316">
      <w:bodyDiv w:val="1"/>
      <w:marLeft w:val="0"/>
      <w:marRight w:val="0"/>
      <w:marTop w:val="0"/>
      <w:marBottom w:val="0"/>
      <w:divBdr>
        <w:top w:val="none" w:sz="0" w:space="0" w:color="auto"/>
        <w:left w:val="none" w:sz="0" w:space="0" w:color="auto"/>
        <w:bottom w:val="none" w:sz="0" w:space="0" w:color="auto"/>
        <w:right w:val="none" w:sz="0" w:space="0" w:color="auto"/>
      </w:divBdr>
    </w:div>
    <w:div w:id="1077556072">
      <w:bodyDiv w:val="1"/>
      <w:marLeft w:val="0"/>
      <w:marRight w:val="0"/>
      <w:marTop w:val="0"/>
      <w:marBottom w:val="0"/>
      <w:divBdr>
        <w:top w:val="none" w:sz="0" w:space="0" w:color="auto"/>
        <w:left w:val="none" w:sz="0" w:space="0" w:color="auto"/>
        <w:bottom w:val="none" w:sz="0" w:space="0" w:color="auto"/>
        <w:right w:val="none" w:sz="0" w:space="0" w:color="auto"/>
      </w:divBdr>
    </w:div>
    <w:div w:id="1079406411">
      <w:bodyDiv w:val="1"/>
      <w:marLeft w:val="0"/>
      <w:marRight w:val="0"/>
      <w:marTop w:val="0"/>
      <w:marBottom w:val="0"/>
      <w:divBdr>
        <w:top w:val="none" w:sz="0" w:space="0" w:color="auto"/>
        <w:left w:val="none" w:sz="0" w:space="0" w:color="auto"/>
        <w:bottom w:val="none" w:sz="0" w:space="0" w:color="auto"/>
        <w:right w:val="none" w:sz="0" w:space="0" w:color="auto"/>
      </w:divBdr>
    </w:div>
    <w:div w:id="1085999262">
      <w:bodyDiv w:val="1"/>
      <w:marLeft w:val="0"/>
      <w:marRight w:val="0"/>
      <w:marTop w:val="0"/>
      <w:marBottom w:val="0"/>
      <w:divBdr>
        <w:top w:val="none" w:sz="0" w:space="0" w:color="auto"/>
        <w:left w:val="none" w:sz="0" w:space="0" w:color="auto"/>
        <w:bottom w:val="none" w:sz="0" w:space="0" w:color="auto"/>
        <w:right w:val="none" w:sz="0" w:space="0" w:color="auto"/>
      </w:divBdr>
    </w:div>
    <w:div w:id="1088843348">
      <w:bodyDiv w:val="1"/>
      <w:marLeft w:val="0"/>
      <w:marRight w:val="0"/>
      <w:marTop w:val="0"/>
      <w:marBottom w:val="0"/>
      <w:divBdr>
        <w:top w:val="none" w:sz="0" w:space="0" w:color="auto"/>
        <w:left w:val="none" w:sz="0" w:space="0" w:color="auto"/>
        <w:bottom w:val="none" w:sz="0" w:space="0" w:color="auto"/>
        <w:right w:val="none" w:sz="0" w:space="0" w:color="auto"/>
      </w:divBdr>
    </w:div>
    <w:div w:id="1090736901">
      <w:bodyDiv w:val="1"/>
      <w:marLeft w:val="0"/>
      <w:marRight w:val="0"/>
      <w:marTop w:val="0"/>
      <w:marBottom w:val="0"/>
      <w:divBdr>
        <w:top w:val="none" w:sz="0" w:space="0" w:color="auto"/>
        <w:left w:val="none" w:sz="0" w:space="0" w:color="auto"/>
        <w:bottom w:val="none" w:sz="0" w:space="0" w:color="auto"/>
        <w:right w:val="none" w:sz="0" w:space="0" w:color="auto"/>
      </w:divBdr>
      <w:divsChild>
        <w:div w:id="1639994269">
          <w:marLeft w:val="0"/>
          <w:marRight w:val="0"/>
          <w:marTop w:val="0"/>
          <w:marBottom w:val="0"/>
          <w:divBdr>
            <w:top w:val="none" w:sz="0" w:space="0" w:color="auto"/>
            <w:left w:val="none" w:sz="0" w:space="0" w:color="auto"/>
            <w:bottom w:val="none" w:sz="0" w:space="0" w:color="auto"/>
            <w:right w:val="none" w:sz="0" w:space="0" w:color="auto"/>
          </w:divBdr>
          <w:divsChild>
            <w:div w:id="1163667274">
              <w:marLeft w:val="0"/>
              <w:marRight w:val="0"/>
              <w:marTop w:val="0"/>
              <w:marBottom w:val="0"/>
              <w:divBdr>
                <w:top w:val="none" w:sz="0" w:space="0" w:color="auto"/>
                <w:left w:val="none" w:sz="0" w:space="0" w:color="auto"/>
                <w:bottom w:val="none" w:sz="0" w:space="0" w:color="auto"/>
                <w:right w:val="none" w:sz="0" w:space="0" w:color="auto"/>
              </w:divBdr>
              <w:divsChild>
                <w:div w:id="1537350886">
                  <w:marLeft w:val="0"/>
                  <w:marRight w:val="0"/>
                  <w:marTop w:val="0"/>
                  <w:marBottom w:val="0"/>
                  <w:divBdr>
                    <w:top w:val="none" w:sz="0" w:space="0" w:color="auto"/>
                    <w:left w:val="none" w:sz="0" w:space="0" w:color="auto"/>
                    <w:bottom w:val="none" w:sz="0" w:space="0" w:color="auto"/>
                    <w:right w:val="none" w:sz="0" w:space="0" w:color="auto"/>
                  </w:divBdr>
                  <w:divsChild>
                    <w:div w:id="172440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134114">
      <w:bodyDiv w:val="1"/>
      <w:marLeft w:val="0"/>
      <w:marRight w:val="0"/>
      <w:marTop w:val="0"/>
      <w:marBottom w:val="0"/>
      <w:divBdr>
        <w:top w:val="none" w:sz="0" w:space="0" w:color="auto"/>
        <w:left w:val="none" w:sz="0" w:space="0" w:color="auto"/>
        <w:bottom w:val="none" w:sz="0" w:space="0" w:color="auto"/>
        <w:right w:val="none" w:sz="0" w:space="0" w:color="auto"/>
      </w:divBdr>
    </w:div>
    <w:div w:id="1098329718">
      <w:bodyDiv w:val="1"/>
      <w:marLeft w:val="0"/>
      <w:marRight w:val="0"/>
      <w:marTop w:val="0"/>
      <w:marBottom w:val="0"/>
      <w:divBdr>
        <w:top w:val="none" w:sz="0" w:space="0" w:color="auto"/>
        <w:left w:val="none" w:sz="0" w:space="0" w:color="auto"/>
        <w:bottom w:val="none" w:sz="0" w:space="0" w:color="auto"/>
        <w:right w:val="none" w:sz="0" w:space="0" w:color="auto"/>
      </w:divBdr>
    </w:div>
    <w:div w:id="1100300068">
      <w:bodyDiv w:val="1"/>
      <w:marLeft w:val="0"/>
      <w:marRight w:val="0"/>
      <w:marTop w:val="0"/>
      <w:marBottom w:val="0"/>
      <w:divBdr>
        <w:top w:val="none" w:sz="0" w:space="0" w:color="auto"/>
        <w:left w:val="none" w:sz="0" w:space="0" w:color="auto"/>
        <w:bottom w:val="none" w:sz="0" w:space="0" w:color="auto"/>
        <w:right w:val="none" w:sz="0" w:space="0" w:color="auto"/>
      </w:divBdr>
    </w:div>
    <w:div w:id="1105616959">
      <w:bodyDiv w:val="1"/>
      <w:marLeft w:val="0"/>
      <w:marRight w:val="0"/>
      <w:marTop w:val="0"/>
      <w:marBottom w:val="0"/>
      <w:divBdr>
        <w:top w:val="none" w:sz="0" w:space="0" w:color="auto"/>
        <w:left w:val="none" w:sz="0" w:space="0" w:color="auto"/>
        <w:bottom w:val="none" w:sz="0" w:space="0" w:color="auto"/>
        <w:right w:val="none" w:sz="0" w:space="0" w:color="auto"/>
      </w:divBdr>
    </w:div>
    <w:div w:id="1108815543">
      <w:bodyDiv w:val="1"/>
      <w:marLeft w:val="0"/>
      <w:marRight w:val="0"/>
      <w:marTop w:val="0"/>
      <w:marBottom w:val="0"/>
      <w:divBdr>
        <w:top w:val="none" w:sz="0" w:space="0" w:color="auto"/>
        <w:left w:val="none" w:sz="0" w:space="0" w:color="auto"/>
        <w:bottom w:val="none" w:sz="0" w:space="0" w:color="auto"/>
        <w:right w:val="none" w:sz="0" w:space="0" w:color="auto"/>
      </w:divBdr>
    </w:div>
    <w:div w:id="1111048936">
      <w:bodyDiv w:val="1"/>
      <w:marLeft w:val="0"/>
      <w:marRight w:val="0"/>
      <w:marTop w:val="0"/>
      <w:marBottom w:val="0"/>
      <w:divBdr>
        <w:top w:val="none" w:sz="0" w:space="0" w:color="auto"/>
        <w:left w:val="none" w:sz="0" w:space="0" w:color="auto"/>
        <w:bottom w:val="none" w:sz="0" w:space="0" w:color="auto"/>
        <w:right w:val="none" w:sz="0" w:space="0" w:color="auto"/>
      </w:divBdr>
      <w:divsChild>
        <w:div w:id="1308316202">
          <w:marLeft w:val="0"/>
          <w:marRight w:val="0"/>
          <w:marTop w:val="0"/>
          <w:marBottom w:val="0"/>
          <w:divBdr>
            <w:top w:val="none" w:sz="0" w:space="0" w:color="auto"/>
            <w:left w:val="none" w:sz="0" w:space="0" w:color="auto"/>
            <w:bottom w:val="none" w:sz="0" w:space="0" w:color="auto"/>
            <w:right w:val="none" w:sz="0" w:space="0" w:color="auto"/>
          </w:divBdr>
          <w:divsChild>
            <w:div w:id="548498288">
              <w:marLeft w:val="0"/>
              <w:marRight w:val="0"/>
              <w:marTop w:val="0"/>
              <w:marBottom w:val="0"/>
              <w:divBdr>
                <w:top w:val="none" w:sz="0" w:space="0" w:color="auto"/>
                <w:left w:val="none" w:sz="0" w:space="0" w:color="auto"/>
                <w:bottom w:val="none" w:sz="0" w:space="0" w:color="auto"/>
                <w:right w:val="none" w:sz="0" w:space="0" w:color="auto"/>
              </w:divBdr>
              <w:divsChild>
                <w:div w:id="46229088">
                  <w:marLeft w:val="0"/>
                  <w:marRight w:val="0"/>
                  <w:marTop w:val="0"/>
                  <w:marBottom w:val="0"/>
                  <w:divBdr>
                    <w:top w:val="none" w:sz="0" w:space="0" w:color="auto"/>
                    <w:left w:val="none" w:sz="0" w:space="0" w:color="auto"/>
                    <w:bottom w:val="none" w:sz="0" w:space="0" w:color="auto"/>
                    <w:right w:val="none" w:sz="0" w:space="0" w:color="auto"/>
                  </w:divBdr>
                  <w:divsChild>
                    <w:div w:id="135889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7261349">
      <w:bodyDiv w:val="1"/>
      <w:marLeft w:val="0"/>
      <w:marRight w:val="0"/>
      <w:marTop w:val="0"/>
      <w:marBottom w:val="0"/>
      <w:divBdr>
        <w:top w:val="none" w:sz="0" w:space="0" w:color="auto"/>
        <w:left w:val="none" w:sz="0" w:space="0" w:color="auto"/>
        <w:bottom w:val="none" w:sz="0" w:space="0" w:color="auto"/>
        <w:right w:val="none" w:sz="0" w:space="0" w:color="auto"/>
      </w:divBdr>
    </w:div>
    <w:div w:id="1123615841">
      <w:bodyDiv w:val="1"/>
      <w:marLeft w:val="0"/>
      <w:marRight w:val="0"/>
      <w:marTop w:val="0"/>
      <w:marBottom w:val="0"/>
      <w:divBdr>
        <w:top w:val="none" w:sz="0" w:space="0" w:color="auto"/>
        <w:left w:val="none" w:sz="0" w:space="0" w:color="auto"/>
        <w:bottom w:val="none" w:sz="0" w:space="0" w:color="auto"/>
        <w:right w:val="none" w:sz="0" w:space="0" w:color="auto"/>
      </w:divBdr>
    </w:div>
    <w:div w:id="1127433990">
      <w:bodyDiv w:val="1"/>
      <w:marLeft w:val="0"/>
      <w:marRight w:val="0"/>
      <w:marTop w:val="0"/>
      <w:marBottom w:val="0"/>
      <w:divBdr>
        <w:top w:val="none" w:sz="0" w:space="0" w:color="auto"/>
        <w:left w:val="none" w:sz="0" w:space="0" w:color="auto"/>
        <w:bottom w:val="none" w:sz="0" w:space="0" w:color="auto"/>
        <w:right w:val="none" w:sz="0" w:space="0" w:color="auto"/>
      </w:divBdr>
      <w:divsChild>
        <w:div w:id="2011787887">
          <w:marLeft w:val="0"/>
          <w:marRight w:val="0"/>
          <w:marTop w:val="0"/>
          <w:marBottom w:val="0"/>
          <w:divBdr>
            <w:top w:val="none" w:sz="0" w:space="0" w:color="auto"/>
            <w:left w:val="none" w:sz="0" w:space="0" w:color="auto"/>
            <w:bottom w:val="none" w:sz="0" w:space="0" w:color="auto"/>
            <w:right w:val="none" w:sz="0" w:space="0" w:color="auto"/>
          </w:divBdr>
          <w:divsChild>
            <w:div w:id="72624774">
              <w:marLeft w:val="0"/>
              <w:marRight w:val="0"/>
              <w:marTop w:val="0"/>
              <w:marBottom w:val="0"/>
              <w:divBdr>
                <w:top w:val="none" w:sz="0" w:space="0" w:color="auto"/>
                <w:left w:val="none" w:sz="0" w:space="0" w:color="auto"/>
                <w:bottom w:val="none" w:sz="0" w:space="0" w:color="auto"/>
                <w:right w:val="none" w:sz="0" w:space="0" w:color="auto"/>
              </w:divBdr>
              <w:divsChild>
                <w:div w:id="337780234">
                  <w:marLeft w:val="0"/>
                  <w:marRight w:val="0"/>
                  <w:marTop w:val="0"/>
                  <w:marBottom w:val="0"/>
                  <w:divBdr>
                    <w:top w:val="none" w:sz="0" w:space="0" w:color="auto"/>
                    <w:left w:val="none" w:sz="0" w:space="0" w:color="auto"/>
                    <w:bottom w:val="none" w:sz="0" w:space="0" w:color="auto"/>
                    <w:right w:val="none" w:sz="0" w:space="0" w:color="auto"/>
                  </w:divBdr>
                  <w:divsChild>
                    <w:div w:id="127050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8668218">
      <w:bodyDiv w:val="1"/>
      <w:marLeft w:val="0"/>
      <w:marRight w:val="0"/>
      <w:marTop w:val="0"/>
      <w:marBottom w:val="0"/>
      <w:divBdr>
        <w:top w:val="none" w:sz="0" w:space="0" w:color="auto"/>
        <w:left w:val="none" w:sz="0" w:space="0" w:color="auto"/>
        <w:bottom w:val="none" w:sz="0" w:space="0" w:color="auto"/>
        <w:right w:val="none" w:sz="0" w:space="0" w:color="auto"/>
      </w:divBdr>
      <w:divsChild>
        <w:div w:id="1938173046">
          <w:marLeft w:val="0"/>
          <w:marRight w:val="0"/>
          <w:marTop w:val="0"/>
          <w:marBottom w:val="0"/>
          <w:divBdr>
            <w:top w:val="none" w:sz="0" w:space="0" w:color="auto"/>
            <w:left w:val="none" w:sz="0" w:space="0" w:color="auto"/>
            <w:bottom w:val="none" w:sz="0" w:space="0" w:color="auto"/>
            <w:right w:val="none" w:sz="0" w:space="0" w:color="auto"/>
          </w:divBdr>
          <w:divsChild>
            <w:div w:id="47606474">
              <w:marLeft w:val="0"/>
              <w:marRight w:val="0"/>
              <w:marTop w:val="0"/>
              <w:marBottom w:val="0"/>
              <w:divBdr>
                <w:top w:val="none" w:sz="0" w:space="0" w:color="auto"/>
                <w:left w:val="none" w:sz="0" w:space="0" w:color="auto"/>
                <w:bottom w:val="none" w:sz="0" w:space="0" w:color="auto"/>
                <w:right w:val="none" w:sz="0" w:space="0" w:color="auto"/>
              </w:divBdr>
              <w:divsChild>
                <w:div w:id="879632133">
                  <w:marLeft w:val="0"/>
                  <w:marRight w:val="0"/>
                  <w:marTop w:val="0"/>
                  <w:marBottom w:val="0"/>
                  <w:divBdr>
                    <w:top w:val="none" w:sz="0" w:space="0" w:color="auto"/>
                    <w:left w:val="none" w:sz="0" w:space="0" w:color="auto"/>
                    <w:bottom w:val="none" w:sz="0" w:space="0" w:color="auto"/>
                    <w:right w:val="none" w:sz="0" w:space="0" w:color="auto"/>
                  </w:divBdr>
                  <w:divsChild>
                    <w:div w:id="1538346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0323661">
      <w:bodyDiv w:val="1"/>
      <w:marLeft w:val="0"/>
      <w:marRight w:val="0"/>
      <w:marTop w:val="0"/>
      <w:marBottom w:val="0"/>
      <w:divBdr>
        <w:top w:val="none" w:sz="0" w:space="0" w:color="auto"/>
        <w:left w:val="none" w:sz="0" w:space="0" w:color="auto"/>
        <w:bottom w:val="none" w:sz="0" w:space="0" w:color="auto"/>
        <w:right w:val="none" w:sz="0" w:space="0" w:color="auto"/>
      </w:divBdr>
    </w:div>
    <w:div w:id="1134449840">
      <w:bodyDiv w:val="1"/>
      <w:marLeft w:val="0"/>
      <w:marRight w:val="0"/>
      <w:marTop w:val="0"/>
      <w:marBottom w:val="0"/>
      <w:divBdr>
        <w:top w:val="none" w:sz="0" w:space="0" w:color="auto"/>
        <w:left w:val="none" w:sz="0" w:space="0" w:color="auto"/>
        <w:bottom w:val="none" w:sz="0" w:space="0" w:color="auto"/>
        <w:right w:val="none" w:sz="0" w:space="0" w:color="auto"/>
      </w:divBdr>
    </w:div>
    <w:div w:id="1148745470">
      <w:bodyDiv w:val="1"/>
      <w:marLeft w:val="0"/>
      <w:marRight w:val="0"/>
      <w:marTop w:val="0"/>
      <w:marBottom w:val="0"/>
      <w:divBdr>
        <w:top w:val="none" w:sz="0" w:space="0" w:color="auto"/>
        <w:left w:val="none" w:sz="0" w:space="0" w:color="auto"/>
        <w:bottom w:val="none" w:sz="0" w:space="0" w:color="auto"/>
        <w:right w:val="none" w:sz="0" w:space="0" w:color="auto"/>
      </w:divBdr>
    </w:div>
    <w:div w:id="1161502093">
      <w:bodyDiv w:val="1"/>
      <w:marLeft w:val="0"/>
      <w:marRight w:val="0"/>
      <w:marTop w:val="0"/>
      <w:marBottom w:val="0"/>
      <w:divBdr>
        <w:top w:val="none" w:sz="0" w:space="0" w:color="auto"/>
        <w:left w:val="none" w:sz="0" w:space="0" w:color="auto"/>
        <w:bottom w:val="none" w:sz="0" w:space="0" w:color="auto"/>
        <w:right w:val="none" w:sz="0" w:space="0" w:color="auto"/>
      </w:divBdr>
      <w:divsChild>
        <w:div w:id="751243050">
          <w:marLeft w:val="0"/>
          <w:marRight w:val="0"/>
          <w:marTop w:val="0"/>
          <w:marBottom w:val="0"/>
          <w:divBdr>
            <w:top w:val="none" w:sz="0" w:space="0" w:color="auto"/>
            <w:left w:val="none" w:sz="0" w:space="0" w:color="auto"/>
            <w:bottom w:val="none" w:sz="0" w:space="0" w:color="auto"/>
            <w:right w:val="none" w:sz="0" w:space="0" w:color="auto"/>
          </w:divBdr>
          <w:divsChild>
            <w:div w:id="315427111">
              <w:marLeft w:val="0"/>
              <w:marRight w:val="0"/>
              <w:marTop w:val="0"/>
              <w:marBottom w:val="0"/>
              <w:divBdr>
                <w:top w:val="none" w:sz="0" w:space="0" w:color="auto"/>
                <w:left w:val="none" w:sz="0" w:space="0" w:color="auto"/>
                <w:bottom w:val="none" w:sz="0" w:space="0" w:color="auto"/>
                <w:right w:val="none" w:sz="0" w:space="0" w:color="auto"/>
              </w:divBdr>
              <w:divsChild>
                <w:div w:id="333998071">
                  <w:marLeft w:val="0"/>
                  <w:marRight w:val="0"/>
                  <w:marTop w:val="0"/>
                  <w:marBottom w:val="0"/>
                  <w:divBdr>
                    <w:top w:val="none" w:sz="0" w:space="0" w:color="auto"/>
                    <w:left w:val="none" w:sz="0" w:space="0" w:color="auto"/>
                    <w:bottom w:val="none" w:sz="0" w:space="0" w:color="auto"/>
                    <w:right w:val="none" w:sz="0" w:space="0" w:color="auto"/>
                  </w:divBdr>
                  <w:divsChild>
                    <w:div w:id="55327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4592143">
      <w:bodyDiv w:val="1"/>
      <w:marLeft w:val="0"/>
      <w:marRight w:val="0"/>
      <w:marTop w:val="0"/>
      <w:marBottom w:val="0"/>
      <w:divBdr>
        <w:top w:val="none" w:sz="0" w:space="0" w:color="auto"/>
        <w:left w:val="none" w:sz="0" w:space="0" w:color="auto"/>
        <w:bottom w:val="none" w:sz="0" w:space="0" w:color="auto"/>
        <w:right w:val="none" w:sz="0" w:space="0" w:color="auto"/>
      </w:divBdr>
    </w:div>
    <w:div w:id="1168864340">
      <w:bodyDiv w:val="1"/>
      <w:marLeft w:val="0"/>
      <w:marRight w:val="0"/>
      <w:marTop w:val="0"/>
      <w:marBottom w:val="0"/>
      <w:divBdr>
        <w:top w:val="none" w:sz="0" w:space="0" w:color="auto"/>
        <w:left w:val="none" w:sz="0" w:space="0" w:color="auto"/>
        <w:bottom w:val="none" w:sz="0" w:space="0" w:color="auto"/>
        <w:right w:val="none" w:sz="0" w:space="0" w:color="auto"/>
      </w:divBdr>
    </w:div>
    <w:div w:id="1174611607">
      <w:bodyDiv w:val="1"/>
      <w:marLeft w:val="0"/>
      <w:marRight w:val="0"/>
      <w:marTop w:val="0"/>
      <w:marBottom w:val="0"/>
      <w:divBdr>
        <w:top w:val="none" w:sz="0" w:space="0" w:color="auto"/>
        <w:left w:val="none" w:sz="0" w:space="0" w:color="auto"/>
        <w:bottom w:val="none" w:sz="0" w:space="0" w:color="auto"/>
        <w:right w:val="none" w:sz="0" w:space="0" w:color="auto"/>
      </w:divBdr>
      <w:divsChild>
        <w:div w:id="667489336">
          <w:marLeft w:val="0"/>
          <w:marRight w:val="0"/>
          <w:marTop w:val="0"/>
          <w:marBottom w:val="0"/>
          <w:divBdr>
            <w:top w:val="none" w:sz="0" w:space="0" w:color="auto"/>
            <w:left w:val="none" w:sz="0" w:space="0" w:color="auto"/>
            <w:bottom w:val="none" w:sz="0" w:space="0" w:color="auto"/>
            <w:right w:val="none" w:sz="0" w:space="0" w:color="auto"/>
          </w:divBdr>
          <w:divsChild>
            <w:div w:id="1023553664">
              <w:marLeft w:val="0"/>
              <w:marRight w:val="0"/>
              <w:marTop w:val="0"/>
              <w:marBottom w:val="0"/>
              <w:divBdr>
                <w:top w:val="none" w:sz="0" w:space="0" w:color="auto"/>
                <w:left w:val="none" w:sz="0" w:space="0" w:color="auto"/>
                <w:bottom w:val="none" w:sz="0" w:space="0" w:color="auto"/>
                <w:right w:val="none" w:sz="0" w:space="0" w:color="auto"/>
              </w:divBdr>
              <w:divsChild>
                <w:div w:id="1935163088">
                  <w:marLeft w:val="0"/>
                  <w:marRight w:val="0"/>
                  <w:marTop w:val="0"/>
                  <w:marBottom w:val="0"/>
                  <w:divBdr>
                    <w:top w:val="none" w:sz="0" w:space="0" w:color="auto"/>
                    <w:left w:val="none" w:sz="0" w:space="0" w:color="auto"/>
                    <w:bottom w:val="none" w:sz="0" w:space="0" w:color="auto"/>
                    <w:right w:val="none" w:sz="0" w:space="0" w:color="auto"/>
                  </w:divBdr>
                  <w:divsChild>
                    <w:div w:id="1737700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6459874">
      <w:bodyDiv w:val="1"/>
      <w:marLeft w:val="0"/>
      <w:marRight w:val="0"/>
      <w:marTop w:val="0"/>
      <w:marBottom w:val="0"/>
      <w:divBdr>
        <w:top w:val="none" w:sz="0" w:space="0" w:color="auto"/>
        <w:left w:val="none" w:sz="0" w:space="0" w:color="auto"/>
        <w:bottom w:val="none" w:sz="0" w:space="0" w:color="auto"/>
        <w:right w:val="none" w:sz="0" w:space="0" w:color="auto"/>
      </w:divBdr>
    </w:div>
    <w:div w:id="1182744915">
      <w:bodyDiv w:val="1"/>
      <w:marLeft w:val="0"/>
      <w:marRight w:val="0"/>
      <w:marTop w:val="0"/>
      <w:marBottom w:val="0"/>
      <w:divBdr>
        <w:top w:val="none" w:sz="0" w:space="0" w:color="auto"/>
        <w:left w:val="none" w:sz="0" w:space="0" w:color="auto"/>
        <w:bottom w:val="none" w:sz="0" w:space="0" w:color="auto"/>
        <w:right w:val="none" w:sz="0" w:space="0" w:color="auto"/>
      </w:divBdr>
    </w:div>
    <w:div w:id="1187132358">
      <w:bodyDiv w:val="1"/>
      <w:marLeft w:val="0"/>
      <w:marRight w:val="0"/>
      <w:marTop w:val="0"/>
      <w:marBottom w:val="0"/>
      <w:divBdr>
        <w:top w:val="none" w:sz="0" w:space="0" w:color="auto"/>
        <w:left w:val="none" w:sz="0" w:space="0" w:color="auto"/>
        <w:bottom w:val="none" w:sz="0" w:space="0" w:color="auto"/>
        <w:right w:val="none" w:sz="0" w:space="0" w:color="auto"/>
      </w:divBdr>
    </w:div>
    <w:div w:id="1188788265">
      <w:bodyDiv w:val="1"/>
      <w:marLeft w:val="0"/>
      <w:marRight w:val="0"/>
      <w:marTop w:val="0"/>
      <w:marBottom w:val="0"/>
      <w:divBdr>
        <w:top w:val="none" w:sz="0" w:space="0" w:color="auto"/>
        <w:left w:val="none" w:sz="0" w:space="0" w:color="auto"/>
        <w:bottom w:val="none" w:sz="0" w:space="0" w:color="auto"/>
        <w:right w:val="none" w:sz="0" w:space="0" w:color="auto"/>
      </w:divBdr>
    </w:div>
    <w:div w:id="1189366249">
      <w:bodyDiv w:val="1"/>
      <w:marLeft w:val="0"/>
      <w:marRight w:val="0"/>
      <w:marTop w:val="0"/>
      <w:marBottom w:val="0"/>
      <w:divBdr>
        <w:top w:val="none" w:sz="0" w:space="0" w:color="auto"/>
        <w:left w:val="none" w:sz="0" w:space="0" w:color="auto"/>
        <w:bottom w:val="none" w:sz="0" w:space="0" w:color="auto"/>
        <w:right w:val="none" w:sz="0" w:space="0" w:color="auto"/>
      </w:divBdr>
    </w:div>
    <w:div w:id="1195535619">
      <w:bodyDiv w:val="1"/>
      <w:marLeft w:val="0"/>
      <w:marRight w:val="0"/>
      <w:marTop w:val="0"/>
      <w:marBottom w:val="0"/>
      <w:divBdr>
        <w:top w:val="none" w:sz="0" w:space="0" w:color="auto"/>
        <w:left w:val="none" w:sz="0" w:space="0" w:color="auto"/>
        <w:bottom w:val="none" w:sz="0" w:space="0" w:color="auto"/>
        <w:right w:val="none" w:sz="0" w:space="0" w:color="auto"/>
      </w:divBdr>
    </w:div>
    <w:div w:id="1199469844">
      <w:bodyDiv w:val="1"/>
      <w:marLeft w:val="0"/>
      <w:marRight w:val="0"/>
      <w:marTop w:val="0"/>
      <w:marBottom w:val="0"/>
      <w:divBdr>
        <w:top w:val="none" w:sz="0" w:space="0" w:color="auto"/>
        <w:left w:val="none" w:sz="0" w:space="0" w:color="auto"/>
        <w:bottom w:val="none" w:sz="0" w:space="0" w:color="auto"/>
        <w:right w:val="none" w:sz="0" w:space="0" w:color="auto"/>
      </w:divBdr>
      <w:divsChild>
        <w:div w:id="487669096">
          <w:marLeft w:val="0"/>
          <w:marRight w:val="0"/>
          <w:marTop w:val="0"/>
          <w:marBottom w:val="0"/>
          <w:divBdr>
            <w:top w:val="none" w:sz="0" w:space="0" w:color="auto"/>
            <w:left w:val="none" w:sz="0" w:space="0" w:color="auto"/>
            <w:bottom w:val="none" w:sz="0" w:space="0" w:color="auto"/>
            <w:right w:val="none" w:sz="0" w:space="0" w:color="auto"/>
          </w:divBdr>
          <w:divsChild>
            <w:div w:id="533999877">
              <w:marLeft w:val="0"/>
              <w:marRight w:val="0"/>
              <w:marTop w:val="0"/>
              <w:marBottom w:val="0"/>
              <w:divBdr>
                <w:top w:val="none" w:sz="0" w:space="0" w:color="auto"/>
                <w:left w:val="none" w:sz="0" w:space="0" w:color="auto"/>
                <w:bottom w:val="none" w:sz="0" w:space="0" w:color="auto"/>
                <w:right w:val="none" w:sz="0" w:space="0" w:color="auto"/>
              </w:divBdr>
              <w:divsChild>
                <w:div w:id="882210014">
                  <w:marLeft w:val="0"/>
                  <w:marRight w:val="0"/>
                  <w:marTop w:val="0"/>
                  <w:marBottom w:val="0"/>
                  <w:divBdr>
                    <w:top w:val="none" w:sz="0" w:space="0" w:color="auto"/>
                    <w:left w:val="none" w:sz="0" w:space="0" w:color="auto"/>
                    <w:bottom w:val="none" w:sz="0" w:space="0" w:color="auto"/>
                    <w:right w:val="none" w:sz="0" w:space="0" w:color="auto"/>
                  </w:divBdr>
                  <w:divsChild>
                    <w:div w:id="49311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5824360">
      <w:bodyDiv w:val="1"/>
      <w:marLeft w:val="0"/>
      <w:marRight w:val="0"/>
      <w:marTop w:val="0"/>
      <w:marBottom w:val="0"/>
      <w:divBdr>
        <w:top w:val="none" w:sz="0" w:space="0" w:color="auto"/>
        <w:left w:val="none" w:sz="0" w:space="0" w:color="auto"/>
        <w:bottom w:val="none" w:sz="0" w:space="0" w:color="auto"/>
        <w:right w:val="none" w:sz="0" w:space="0" w:color="auto"/>
      </w:divBdr>
    </w:div>
    <w:div w:id="1209562018">
      <w:bodyDiv w:val="1"/>
      <w:marLeft w:val="0"/>
      <w:marRight w:val="0"/>
      <w:marTop w:val="0"/>
      <w:marBottom w:val="0"/>
      <w:divBdr>
        <w:top w:val="none" w:sz="0" w:space="0" w:color="auto"/>
        <w:left w:val="none" w:sz="0" w:space="0" w:color="auto"/>
        <w:bottom w:val="none" w:sz="0" w:space="0" w:color="auto"/>
        <w:right w:val="none" w:sz="0" w:space="0" w:color="auto"/>
      </w:divBdr>
      <w:divsChild>
        <w:div w:id="636035159">
          <w:marLeft w:val="0"/>
          <w:marRight w:val="0"/>
          <w:marTop w:val="0"/>
          <w:marBottom w:val="0"/>
          <w:divBdr>
            <w:top w:val="none" w:sz="0" w:space="0" w:color="auto"/>
            <w:left w:val="none" w:sz="0" w:space="0" w:color="auto"/>
            <w:bottom w:val="none" w:sz="0" w:space="0" w:color="auto"/>
            <w:right w:val="none" w:sz="0" w:space="0" w:color="auto"/>
          </w:divBdr>
          <w:divsChild>
            <w:div w:id="187107730">
              <w:marLeft w:val="0"/>
              <w:marRight w:val="0"/>
              <w:marTop w:val="0"/>
              <w:marBottom w:val="0"/>
              <w:divBdr>
                <w:top w:val="none" w:sz="0" w:space="0" w:color="auto"/>
                <w:left w:val="none" w:sz="0" w:space="0" w:color="auto"/>
                <w:bottom w:val="none" w:sz="0" w:space="0" w:color="auto"/>
                <w:right w:val="none" w:sz="0" w:space="0" w:color="auto"/>
              </w:divBdr>
              <w:divsChild>
                <w:div w:id="1008678776">
                  <w:marLeft w:val="0"/>
                  <w:marRight w:val="0"/>
                  <w:marTop w:val="0"/>
                  <w:marBottom w:val="0"/>
                  <w:divBdr>
                    <w:top w:val="none" w:sz="0" w:space="0" w:color="auto"/>
                    <w:left w:val="none" w:sz="0" w:space="0" w:color="auto"/>
                    <w:bottom w:val="none" w:sz="0" w:space="0" w:color="auto"/>
                    <w:right w:val="none" w:sz="0" w:space="0" w:color="auto"/>
                  </w:divBdr>
                  <w:divsChild>
                    <w:div w:id="56691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618087">
      <w:bodyDiv w:val="1"/>
      <w:marLeft w:val="0"/>
      <w:marRight w:val="0"/>
      <w:marTop w:val="0"/>
      <w:marBottom w:val="0"/>
      <w:divBdr>
        <w:top w:val="none" w:sz="0" w:space="0" w:color="auto"/>
        <w:left w:val="none" w:sz="0" w:space="0" w:color="auto"/>
        <w:bottom w:val="none" w:sz="0" w:space="0" w:color="auto"/>
        <w:right w:val="none" w:sz="0" w:space="0" w:color="auto"/>
      </w:divBdr>
    </w:div>
    <w:div w:id="1221329270">
      <w:bodyDiv w:val="1"/>
      <w:marLeft w:val="0"/>
      <w:marRight w:val="0"/>
      <w:marTop w:val="0"/>
      <w:marBottom w:val="0"/>
      <w:divBdr>
        <w:top w:val="none" w:sz="0" w:space="0" w:color="auto"/>
        <w:left w:val="none" w:sz="0" w:space="0" w:color="auto"/>
        <w:bottom w:val="none" w:sz="0" w:space="0" w:color="auto"/>
        <w:right w:val="none" w:sz="0" w:space="0" w:color="auto"/>
      </w:divBdr>
    </w:div>
    <w:div w:id="1232077151">
      <w:bodyDiv w:val="1"/>
      <w:marLeft w:val="0"/>
      <w:marRight w:val="0"/>
      <w:marTop w:val="0"/>
      <w:marBottom w:val="0"/>
      <w:divBdr>
        <w:top w:val="none" w:sz="0" w:space="0" w:color="auto"/>
        <w:left w:val="none" w:sz="0" w:space="0" w:color="auto"/>
        <w:bottom w:val="none" w:sz="0" w:space="0" w:color="auto"/>
        <w:right w:val="none" w:sz="0" w:space="0" w:color="auto"/>
      </w:divBdr>
    </w:div>
    <w:div w:id="1238635710">
      <w:bodyDiv w:val="1"/>
      <w:marLeft w:val="0"/>
      <w:marRight w:val="0"/>
      <w:marTop w:val="0"/>
      <w:marBottom w:val="0"/>
      <w:divBdr>
        <w:top w:val="none" w:sz="0" w:space="0" w:color="auto"/>
        <w:left w:val="none" w:sz="0" w:space="0" w:color="auto"/>
        <w:bottom w:val="none" w:sz="0" w:space="0" w:color="auto"/>
        <w:right w:val="none" w:sz="0" w:space="0" w:color="auto"/>
      </w:divBdr>
      <w:divsChild>
        <w:div w:id="1979606699">
          <w:marLeft w:val="0"/>
          <w:marRight w:val="0"/>
          <w:marTop w:val="0"/>
          <w:marBottom w:val="0"/>
          <w:divBdr>
            <w:top w:val="none" w:sz="0" w:space="0" w:color="auto"/>
            <w:left w:val="none" w:sz="0" w:space="0" w:color="auto"/>
            <w:bottom w:val="none" w:sz="0" w:space="0" w:color="auto"/>
            <w:right w:val="none" w:sz="0" w:space="0" w:color="auto"/>
          </w:divBdr>
          <w:divsChild>
            <w:div w:id="2065641635">
              <w:marLeft w:val="0"/>
              <w:marRight w:val="0"/>
              <w:marTop w:val="0"/>
              <w:marBottom w:val="0"/>
              <w:divBdr>
                <w:top w:val="none" w:sz="0" w:space="0" w:color="auto"/>
                <w:left w:val="none" w:sz="0" w:space="0" w:color="auto"/>
                <w:bottom w:val="none" w:sz="0" w:space="0" w:color="auto"/>
                <w:right w:val="none" w:sz="0" w:space="0" w:color="auto"/>
              </w:divBdr>
              <w:divsChild>
                <w:div w:id="1980570032">
                  <w:marLeft w:val="0"/>
                  <w:marRight w:val="0"/>
                  <w:marTop w:val="0"/>
                  <w:marBottom w:val="0"/>
                  <w:divBdr>
                    <w:top w:val="none" w:sz="0" w:space="0" w:color="auto"/>
                    <w:left w:val="none" w:sz="0" w:space="0" w:color="auto"/>
                    <w:bottom w:val="none" w:sz="0" w:space="0" w:color="auto"/>
                    <w:right w:val="none" w:sz="0" w:space="0" w:color="auto"/>
                  </w:divBdr>
                  <w:divsChild>
                    <w:div w:id="154686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0752595">
      <w:bodyDiv w:val="1"/>
      <w:marLeft w:val="0"/>
      <w:marRight w:val="0"/>
      <w:marTop w:val="0"/>
      <w:marBottom w:val="0"/>
      <w:divBdr>
        <w:top w:val="none" w:sz="0" w:space="0" w:color="auto"/>
        <w:left w:val="none" w:sz="0" w:space="0" w:color="auto"/>
        <w:bottom w:val="none" w:sz="0" w:space="0" w:color="auto"/>
        <w:right w:val="none" w:sz="0" w:space="0" w:color="auto"/>
      </w:divBdr>
    </w:div>
    <w:div w:id="1251505070">
      <w:bodyDiv w:val="1"/>
      <w:marLeft w:val="0"/>
      <w:marRight w:val="0"/>
      <w:marTop w:val="0"/>
      <w:marBottom w:val="0"/>
      <w:divBdr>
        <w:top w:val="none" w:sz="0" w:space="0" w:color="auto"/>
        <w:left w:val="none" w:sz="0" w:space="0" w:color="auto"/>
        <w:bottom w:val="none" w:sz="0" w:space="0" w:color="auto"/>
        <w:right w:val="none" w:sz="0" w:space="0" w:color="auto"/>
      </w:divBdr>
    </w:div>
    <w:div w:id="1254239950">
      <w:bodyDiv w:val="1"/>
      <w:marLeft w:val="0"/>
      <w:marRight w:val="0"/>
      <w:marTop w:val="0"/>
      <w:marBottom w:val="0"/>
      <w:divBdr>
        <w:top w:val="none" w:sz="0" w:space="0" w:color="auto"/>
        <w:left w:val="none" w:sz="0" w:space="0" w:color="auto"/>
        <w:bottom w:val="none" w:sz="0" w:space="0" w:color="auto"/>
        <w:right w:val="none" w:sz="0" w:space="0" w:color="auto"/>
      </w:divBdr>
    </w:div>
    <w:div w:id="1260682145">
      <w:bodyDiv w:val="1"/>
      <w:marLeft w:val="0"/>
      <w:marRight w:val="0"/>
      <w:marTop w:val="0"/>
      <w:marBottom w:val="0"/>
      <w:divBdr>
        <w:top w:val="none" w:sz="0" w:space="0" w:color="auto"/>
        <w:left w:val="none" w:sz="0" w:space="0" w:color="auto"/>
        <w:bottom w:val="none" w:sz="0" w:space="0" w:color="auto"/>
        <w:right w:val="none" w:sz="0" w:space="0" w:color="auto"/>
      </w:divBdr>
    </w:div>
    <w:div w:id="1269921686">
      <w:bodyDiv w:val="1"/>
      <w:marLeft w:val="0"/>
      <w:marRight w:val="0"/>
      <w:marTop w:val="0"/>
      <w:marBottom w:val="0"/>
      <w:divBdr>
        <w:top w:val="none" w:sz="0" w:space="0" w:color="auto"/>
        <w:left w:val="none" w:sz="0" w:space="0" w:color="auto"/>
        <w:bottom w:val="none" w:sz="0" w:space="0" w:color="auto"/>
        <w:right w:val="none" w:sz="0" w:space="0" w:color="auto"/>
      </w:divBdr>
      <w:divsChild>
        <w:div w:id="714161065">
          <w:marLeft w:val="0"/>
          <w:marRight w:val="0"/>
          <w:marTop w:val="0"/>
          <w:marBottom w:val="0"/>
          <w:divBdr>
            <w:top w:val="none" w:sz="0" w:space="0" w:color="auto"/>
            <w:left w:val="none" w:sz="0" w:space="0" w:color="auto"/>
            <w:bottom w:val="none" w:sz="0" w:space="0" w:color="auto"/>
            <w:right w:val="none" w:sz="0" w:space="0" w:color="auto"/>
          </w:divBdr>
          <w:divsChild>
            <w:div w:id="2099668703">
              <w:marLeft w:val="0"/>
              <w:marRight w:val="0"/>
              <w:marTop w:val="0"/>
              <w:marBottom w:val="0"/>
              <w:divBdr>
                <w:top w:val="none" w:sz="0" w:space="0" w:color="auto"/>
                <w:left w:val="none" w:sz="0" w:space="0" w:color="auto"/>
                <w:bottom w:val="none" w:sz="0" w:space="0" w:color="auto"/>
                <w:right w:val="none" w:sz="0" w:space="0" w:color="auto"/>
              </w:divBdr>
              <w:divsChild>
                <w:div w:id="2104640617">
                  <w:marLeft w:val="0"/>
                  <w:marRight w:val="0"/>
                  <w:marTop w:val="0"/>
                  <w:marBottom w:val="0"/>
                  <w:divBdr>
                    <w:top w:val="none" w:sz="0" w:space="0" w:color="auto"/>
                    <w:left w:val="none" w:sz="0" w:space="0" w:color="auto"/>
                    <w:bottom w:val="none" w:sz="0" w:space="0" w:color="auto"/>
                    <w:right w:val="none" w:sz="0" w:space="0" w:color="auto"/>
                  </w:divBdr>
                  <w:divsChild>
                    <w:div w:id="63753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4533055">
      <w:bodyDiv w:val="1"/>
      <w:marLeft w:val="0"/>
      <w:marRight w:val="0"/>
      <w:marTop w:val="0"/>
      <w:marBottom w:val="0"/>
      <w:divBdr>
        <w:top w:val="none" w:sz="0" w:space="0" w:color="auto"/>
        <w:left w:val="none" w:sz="0" w:space="0" w:color="auto"/>
        <w:bottom w:val="none" w:sz="0" w:space="0" w:color="auto"/>
        <w:right w:val="none" w:sz="0" w:space="0" w:color="auto"/>
      </w:divBdr>
    </w:div>
    <w:div w:id="1290550376">
      <w:bodyDiv w:val="1"/>
      <w:marLeft w:val="0"/>
      <w:marRight w:val="0"/>
      <w:marTop w:val="0"/>
      <w:marBottom w:val="0"/>
      <w:divBdr>
        <w:top w:val="none" w:sz="0" w:space="0" w:color="auto"/>
        <w:left w:val="none" w:sz="0" w:space="0" w:color="auto"/>
        <w:bottom w:val="none" w:sz="0" w:space="0" w:color="auto"/>
        <w:right w:val="none" w:sz="0" w:space="0" w:color="auto"/>
      </w:divBdr>
      <w:divsChild>
        <w:div w:id="1545406697">
          <w:marLeft w:val="0"/>
          <w:marRight w:val="0"/>
          <w:marTop w:val="0"/>
          <w:marBottom w:val="0"/>
          <w:divBdr>
            <w:top w:val="none" w:sz="0" w:space="0" w:color="auto"/>
            <w:left w:val="none" w:sz="0" w:space="0" w:color="auto"/>
            <w:bottom w:val="none" w:sz="0" w:space="0" w:color="auto"/>
            <w:right w:val="none" w:sz="0" w:space="0" w:color="auto"/>
          </w:divBdr>
          <w:divsChild>
            <w:div w:id="794444664">
              <w:marLeft w:val="0"/>
              <w:marRight w:val="0"/>
              <w:marTop w:val="0"/>
              <w:marBottom w:val="0"/>
              <w:divBdr>
                <w:top w:val="none" w:sz="0" w:space="0" w:color="auto"/>
                <w:left w:val="none" w:sz="0" w:space="0" w:color="auto"/>
                <w:bottom w:val="none" w:sz="0" w:space="0" w:color="auto"/>
                <w:right w:val="none" w:sz="0" w:space="0" w:color="auto"/>
              </w:divBdr>
              <w:divsChild>
                <w:div w:id="1785342590">
                  <w:marLeft w:val="0"/>
                  <w:marRight w:val="0"/>
                  <w:marTop w:val="0"/>
                  <w:marBottom w:val="0"/>
                  <w:divBdr>
                    <w:top w:val="none" w:sz="0" w:space="0" w:color="auto"/>
                    <w:left w:val="none" w:sz="0" w:space="0" w:color="auto"/>
                    <w:bottom w:val="none" w:sz="0" w:space="0" w:color="auto"/>
                    <w:right w:val="none" w:sz="0" w:space="0" w:color="auto"/>
                  </w:divBdr>
                  <w:divsChild>
                    <w:div w:id="32639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051194">
      <w:bodyDiv w:val="1"/>
      <w:marLeft w:val="0"/>
      <w:marRight w:val="0"/>
      <w:marTop w:val="0"/>
      <w:marBottom w:val="0"/>
      <w:divBdr>
        <w:top w:val="none" w:sz="0" w:space="0" w:color="auto"/>
        <w:left w:val="none" w:sz="0" w:space="0" w:color="auto"/>
        <w:bottom w:val="none" w:sz="0" w:space="0" w:color="auto"/>
        <w:right w:val="none" w:sz="0" w:space="0" w:color="auto"/>
      </w:divBdr>
    </w:div>
    <w:div w:id="1293056539">
      <w:bodyDiv w:val="1"/>
      <w:marLeft w:val="0"/>
      <w:marRight w:val="0"/>
      <w:marTop w:val="0"/>
      <w:marBottom w:val="0"/>
      <w:divBdr>
        <w:top w:val="none" w:sz="0" w:space="0" w:color="auto"/>
        <w:left w:val="none" w:sz="0" w:space="0" w:color="auto"/>
        <w:bottom w:val="none" w:sz="0" w:space="0" w:color="auto"/>
        <w:right w:val="none" w:sz="0" w:space="0" w:color="auto"/>
      </w:divBdr>
      <w:divsChild>
        <w:div w:id="603264554">
          <w:marLeft w:val="0"/>
          <w:marRight w:val="0"/>
          <w:marTop w:val="0"/>
          <w:marBottom w:val="0"/>
          <w:divBdr>
            <w:top w:val="none" w:sz="0" w:space="0" w:color="auto"/>
            <w:left w:val="none" w:sz="0" w:space="0" w:color="auto"/>
            <w:bottom w:val="none" w:sz="0" w:space="0" w:color="auto"/>
            <w:right w:val="none" w:sz="0" w:space="0" w:color="auto"/>
          </w:divBdr>
          <w:divsChild>
            <w:div w:id="1901088064">
              <w:marLeft w:val="0"/>
              <w:marRight w:val="0"/>
              <w:marTop w:val="0"/>
              <w:marBottom w:val="0"/>
              <w:divBdr>
                <w:top w:val="none" w:sz="0" w:space="0" w:color="auto"/>
                <w:left w:val="none" w:sz="0" w:space="0" w:color="auto"/>
                <w:bottom w:val="none" w:sz="0" w:space="0" w:color="auto"/>
                <w:right w:val="none" w:sz="0" w:space="0" w:color="auto"/>
              </w:divBdr>
              <w:divsChild>
                <w:div w:id="386496797">
                  <w:marLeft w:val="0"/>
                  <w:marRight w:val="0"/>
                  <w:marTop w:val="0"/>
                  <w:marBottom w:val="0"/>
                  <w:divBdr>
                    <w:top w:val="none" w:sz="0" w:space="0" w:color="auto"/>
                    <w:left w:val="none" w:sz="0" w:space="0" w:color="auto"/>
                    <w:bottom w:val="none" w:sz="0" w:space="0" w:color="auto"/>
                    <w:right w:val="none" w:sz="0" w:space="0" w:color="auto"/>
                  </w:divBdr>
                  <w:divsChild>
                    <w:div w:id="112014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865642">
      <w:bodyDiv w:val="1"/>
      <w:marLeft w:val="0"/>
      <w:marRight w:val="0"/>
      <w:marTop w:val="0"/>
      <w:marBottom w:val="0"/>
      <w:divBdr>
        <w:top w:val="none" w:sz="0" w:space="0" w:color="auto"/>
        <w:left w:val="none" w:sz="0" w:space="0" w:color="auto"/>
        <w:bottom w:val="none" w:sz="0" w:space="0" w:color="auto"/>
        <w:right w:val="none" w:sz="0" w:space="0" w:color="auto"/>
      </w:divBdr>
    </w:div>
    <w:div w:id="1301040209">
      <w:bodyDiv w:val="1"/>
      <w:marLeft w:val="0"/>
      <w:marRight w:val="0"/>
      <w:marTop w:val="0"/>
      <w:marBottom w:val="0"/>
      <w:divBdr>
        <w:top w:val="none" w:sz="0" w:space="0" w:color="auto"/>
        <w:left w:val="none" w:sz="0" w:space="0" w:color="auto"/>
        <w:bottom w:val="none" w:sz="0" w:space="0" w:color="auto"/>
        <w:right w:val="none" w:sz="0" w:space="0" w:color="auto"/>
      </w:divBdr>
      <w:divsChild>
        <w:div w:id="2068452726">
          <w:marLeft w:val="0"/>
          <w:marRight w:val="0"/>
          <w:marTop w:val="0"/>
          <w:marBottom w:val="0"/>
          <w:divBdr>
            <w:top w:val="none" w:sz="0" w:space="0" w:color="auto"/>
            <w:left w:val="none" w:sz="0" w:space="0" w:color="auto"/>
            <w:bottom w:val="none" w:sz="0" w:space="0" w:color="auto"/>
            <w:right w:val="none" w:sz="0" w:space="0" w:color="auto"/>
          </w:divBdr>
          <w:divsChild>
            <w:div w:id="2028868539">
              <w:marLeft w:val="0"/>
              <w:marRight w:val="0"/>
              <w:marTop w:val="0"/>
              <w:marBottom w:val="0"/>
              <w:divBdr>
                <w:top w:val="none" w:sz="0" w:space="0" w:color="auto"/>
                <w:left w:val="none" w:sz="0" w:space="0" w:color="auto"/>
                <w:bottom w:val="none" w:sz="0" w:space="0" w:color="auto"/>
                <w:right w:val="none" w:sz="0" w:space="0" w:color="auto"/>
              </w:divBdr>
              <w:divsChild>
                <w:div w:id="1538617762">
                  <w:marLeft w:val="0"/>
                  <w:marRight w:val="0"/>
                  <w:marTop w:val="0"/>
                  <w:marBottom w:val="0"/>
                  <w:divBdr>
                    <w:top w:val="none" w:sz="0" w:space="0" w:color="auto"/>
                    <w:left w:val="none" w:sz="0" w:space="0" w:color="auto"/>
                    <w:bottom w:val="none" w:sz="0" w:space="0" w:color="auto"/>
                    <w:right w:val="none" w:sz="0" w:space="0" w:color="auto"/>
                  </w:divBdr>
                  <w:divsChild>
                    <w:div w:id="87427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855366">
      <w:bodyDiv w:val="1"/>
      <w:marLeft w:val="0"/>
      <w:marRight w:val="0"/>
      <w:marTop w:val="0"/>
      <w:marBottom w:val="0"/>
      <w:divBdr>
        <w:top w:val="none" w:sz="0" w:space="0" w:color="auto"/>
        <w:left w:val="none" w:sz="0" w:space="0" w:color="auto"/>
        <w:bottom w:val="none" w:sz="0" w:space="0" w:color="auto"/>
        <w:right w:val="none" w:sz="0" w:space="0" w:color="auto"/>
      </w:divBdr>
    </w:div>
    <w:div w:id="1338733635">
      <w:bodyDiv w:val="1"/>
      <w:marLeft w:val="0"/>
      <w:marRight w:val="0"/>
      <w:marTop w:val="0"/>
      <w:marBottom w:val="0"/>
      <w:divBdr>
        <w:top w:val="none" w:sz="0" w:space="0" w:color="auto"/>
        <w:left w:val="none" w:sz="0" w:space="0" w:color="auto"/>
        <w:bottom w:val="none" w:sz="0" w:space="0" w:color="auto"/>
        <w:right w:val="none" w:sz="0" w:space="0" w:color="auto"/>
      </w:divBdr>
    </w:div>
    <w:div w:id="1347945071">
      <w:bodyDiv w:val="1"/>
      <w:marLeft w:val="0"/>
      <w:marRight w:val="0"/>
      <w:marTop w:val="0"/>
      <w:marBottom w:val="0"/>
      <w:divBdr>
        <w:top w:val="none" w:sz="0" w:space="0" w:color="auto"/>
        <w:left w:val="none" w:sz="0" w:space="0" w:color="auto"/>
        <w:bottom w:val="none" w:sz="0" w:space="0" w:color="auto"/>
        <w:right w:val="none" w:sz="0" w:space="0" w:color="auto"/>
      </w:divBdr>
      <w:divsChild>
        <w:div w:id="1134251249">
          <w:marLeft w:val="0"/>
          <w:marRight w:val="0"/>
          <w:marTop w:val="0"/>
          <w:marBottom w:val="0"/>
          <w:divBdr>
            <w:top w:val="none" w:sz="0" w:space="0" w:color="auto"/>
            <w:left w:val="none" w:sz="0" w:space="0" w:color="auto"/>
            <w:bottom w:val="none" w:sz="0" w:space="0" w:color="auto"/>
            <w:right w:val="none" w:sz="0" w:space="0" w:color="auto"/>
          </w:divBdr>
          <w:divsChild>
            <w:div w:id="151607150">
              <w:marLeft w:val="0"/>
              <w:marRight w:val="0"/>
              <w:marTop w:val="0"/>
              <w:marBottom w:val="0"/>
              <w:divBdr>
                <w:top w:val="none" w:sz="0" w:space="0" w:color="auto"/>
                <w:left w:val="none" w:sz="0" w:space="0" w:color="auto"/>
                <w:bottom w:val="none" w:sz="0" w:space="0" w:color="auto"/>
                <w:right w:val="none" w:sz="0" w:space="0" w:color="auto"/>
              </w:divBdr>
              <w:divsChild>
                <w:div w:id="1375500316">
                  <w:marLeft w:val="0"/>
                  <w:marRight w:val="0"/>
                  <w:marTop w:val="0"/>
                  <w:marBottom w:val="0"/>
                  <w:divBdr>
                    <w:top w:val="none" w:sz="0" w:space="0" w:color="auto"/>
                    <w:left w:val="none" w:sz="0" w:space="0" w:color="auto"/>
                    <w:bottom w:val="none" w:sz="0" w:space="0" w:color="auto"/>
                    <w:right w:val="none" w:sz="0" w:space="0" w:color="auto"/>
                  </w:divBdr>
                  <w:divsChild>
                    <w:div w:id="35550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060442">
      <w:bodyDiv w:val="1"/>
      <w:marLeft w:val="0"/>
      <w:marRight w:val="0"/>
      <w:marTop w:val="0"/>
      <w:marBottom w:val="0"/>
      <w:divBdr>
        <w:top w:val="none" w:sz="0" w:space="0" w:color="auto"/>
        <w:left w:val="none" w:sz="0" w:space="0" w:color="auto"/>
        <w:bottom w:val="none" w:sz="0" w:space="0" w:color="auto"/>
        <w:right w:val="none" w:sz="0" w:space="0" w:color="auto"/>
      </w:divBdr>
      <w:divsChild>
        <w:div w:id="1855609067">
          <w:marLeft w:val="0"/>
          <w:marRight w:val="0"/>
          <w:marTop w:val="0"/>
          <w:marBottom w:val="0"/>
          <w:divBdr>
            <w:top w:val="none" w:sz="0" w:space="0" w:color="auto"/>
            <w:left w:val="none" w:sz="0" w:space="0" w:color="auto"/>
            <w:bottom w:val="none" w:sz="0" w:space="0" w:color="auto"/>
            <w:right w:val="none" w:sz="0" w:space="0" w:color="auto"/>
          </w:divBdr>
          <w:divsChild>
            <w:div w:id="1002273630">
              <w:marLeft w:val="0"/>
              <w:marRight w:val="0"/>
              <w:marTop w:val="0"/>
              <w:marBottom w:val="0"/>
              <w:divBdr>
                <w:top w:val="none" w:sz="0" w:space="0" w:color="auto"/>
                <w:left w:val="none" w:sz="0" w:space="0" w:color="auto"/>
                <w:bottom w:val="none" w:sz="0" w:space="0" w:color="auto"/>
                <w:right w:val="none" w:sz="0" w:space="0" w:color="auto"/>
              </w:divBdr>
              <w:divsChild>
                <w:div w:id="1421680447">
                  <w:marLeft w:val="0"/>
                  <w:marRight w:val="0"/>
                  <w:marTop w:val="0"/>
                  <w:marBottom w:val="0"/>
                  <w:divBdr>
                    <w:top w:val="none" w:sz="0" w:space="0" w:color="auto"/>
                    <w:left w:val="none" w:sz="0" w:space="0" w:color="auto"/>
                    <w:bottom w:val="none" w:sz="0" w:space="0" w:color="auto"/>
                    <w:right w:val="none" w:sz="0" w:space="0" w:color="auto"/>
                  </w:divBdr>
                  <w:divsChild>
                    <w:div w:id="149514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9314226">
      <w:bodyDiv w:val="1"/>
      <w:marLeft w:val="0"/>
      <w:marRight w:val="0"/>
      <w:marTop w:val="0"/>
      <w:marBottom w:val="0"/>
      <w:divBdr>
        <w:top w:val="none" w:sz="0" w:space="0" w:color="auto"/>
        <w:left w:val="none" w:sz="0" w:space="0" w:color="auto"/>
        <w:bottom w:val="none" w:sz="0" w:space="0" w:color="auto"/>
        <w:right w:val="none" w:sz="0" w:space="0" w:color="auto"/>
      </w:divBdr>
    </w:div>
    <w:div w:id="1361013620">
      <w:bodyDiv w:val="1"/>
      <w:marLeft w:val="0"/>
      <w:marRight w:val="0"/>
      <w:marTop w:val="0"/>
      <w:marBottom w:val="0"/>
      <w:divBdr>
        <w:top w:val="none" w:sz="0" w:space="0" w:color="auto"/>
        <w:left w:val="none" w:sz="0" w:space="0" w:color="auto"/>
        <w:bottom w:val="none" w:sz="0" w:space="0" w:color="auto"/>
        <w:right w:val="none" w:sz="0" w:space="0" w:color="auto"/>
      </w:divBdr>
    </w:div>
    <w:div w:id="1369136529">
      <w:bodyDiv w:val="1"/>
      <w:marLeft w:val="0"/>
      <w:marRight w:val="0"/>
      <w:marTop w:val="0"/>
      <w:marBottom w:val="0"/>
      <w:divBdr>
        <w:top w:val="none" w:sz="0" w:space="0" w:color="auto"/>
        <w:left w:val="none" w:sz="0" w:space="0" w:color="auto"/>
        <w:bottom w:val="none" w:sz="0" w:space="0" w:color="auto"/>
        <w:right w:val="none" w:sz="0" w:space="0" w:color="auto"/>
      </w:divBdr>
    </w:div>
    <w:div w:id="1374572793">
      <w:bodyDiv w:val="1"/>
      <w:marLeft w:val="0"/>
      <w:marRight w:val="0"/>
      <w:marTop w:val="0"/>
      <w:marBottom w:val="0"/>
      <w:divBdr>
        <w:top w:val="none" w:sz="0" w:space="0" w:color="auto"/>
        <w:left w:val="none" w:sz="0" w:space="0" w:color="auto"/>
        <w:bottom w:val="none" w:sz="0" w:space="0" w:color="auto"/>
        <w:right w:val="none" w:sz="0" w:space="0" w:color="auto"/>
      </w:divBdr>
      <w:divsChild>
        <w:div w:id="1400130557">
          <w:marLeft w:val="0"/>
          <w:marRight w:val="0"/>
          <w:marTop w:val="0"/>
          <w:marBottom w:val="0"/>
          <w:divBdr>
            <w:top w:val="none" w:sz="0" w:space="0" w:color="auto"/>
            <w:left w:val="none" w:sz="0" w:space="0" w:color="auto"/>
            <w:bottom w:val="none" w:sz="0" w:space="0" w:color="auto"/>
            <w:right w:val="none" w:sz="0" w:space="0" w:color="auto"/>
          </w:divBdr>
          <w:divsChild>
            <w:div w:id="1421025348">
              <w:marLeft w:val="0"/>
              <w:marRight w:val="0"/>
              <w:marTop w:val="0"/>
              <w:marBottom w:val="0"/>
              <w:divBdr>
                <w:top w:val="none" w:sz="0" w:space="0" w:color="auto"/>
                <w:left w:val="none" w:sz="0" w:space="0" w:color="auto"/>
                <w:bottom w:val="none" w:sz="0" w:space="0" w:color="auto"/>
                <w:right w:val="none" w:sz="0" w:space="0" w:color="auto"/>
              </w:divBdr>
              <w:divsChild>
                <w:div w:id="502430948">
                  <w:marLeft w:val="0"/>
                  <w:marRight w:val="0"/>
                  <w:marTop w:val="0"/>
                  <w:marBottom w:val="0"/>
                  <w:divBdr>
                    <w:top w:val="none" w:sz="0" w:space="0" w:color="auto"/>
                    <w:left w:val="none" w:sz="0" w:space="0" w:color="auto"/>
                    <w:bottom w:val="none" w:sz="0" w:space="0" w:color="auto"/>
                    <w:right w:val="none" w:sz="0" w:space="0" w:color="auto"/>
                  </w:divBdr>
                  <w:divsChild>
                    <w:div w:id="48177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0038714">
      <w:bodyDiv w:val="1"/>
      <w:marLeft w:val="0"/>
      <w:marRight w:val="0"/>
      <w:marTop w:val="0"/>
      <w:marBottom w:val="0"/>
      <w:divBdr>
        <w:top w:val="none" w:sz="0" w:space="0" w:color="auto"/>
        <w:left w:val="none" w:sz="0" w:space="0" w:color="auto"/>
        <w:bottom w:val="none" w:sz="0" w:space="0" w:color="auto"/>
        <w:right w:val="none" w:sz="0" w:space="0" w:color="auto"/>
      </w:divBdr>
      <w:divsChild>
        <w:div w:id="2021732859">
          <w:marLeft w:val="0"/>
          <w:marRight w:val="0"/>
          <w:marTop w:val="0"/>
          <w:marBottom w:val="450"/>
          <w:divBdr>
            <w:top w:val="none" w:sz="0" w:space="0" w:color="auto"/>
            <w:left w:val="none" w:sz="0" w:space="0" w:color="auto"/>
            <w:bottom w:val="none" w:sz="0" w:space="0" w:color="auto"/>
            <w:right w:val="none" w:sz="0" w:space="0" w:color="auto"/>
          </w:divBdr>
        </w:div>
        <w:div w:id="1558780578">
          <w:marLeft w:val="0"/>
          <w:marRight w:val="0"/>
          <w:marTop w:val="0"/>
          <w:marBottom w:val="0"/>
          <w:divBdr>
            <w:top w:val="none" w:sz="0" w:space="0" w:color="auto"/>
            <w:left w:val="none" w:sz="0" w:space="0" w:color="auto"/>
            <w:bottom w:val="none" w:sz="0" w:space="0" w:color="auto"/>
            <w:right w:val="none" w:sz="0" w:space="0" w:color="auto"/>
          </w:divBdr>
          <w:divsChild>
            <w:div w:id="1150098346">
              <w:marLeft w:val="0"/>
              <w:marRight w:val="0"/>
              <w:marTop w:val="0"/>
              <w:marBottom w:val="0"/>
              <w:divBdr>
                <w:top w:val="none" w:sz="0" w:space="0" w:color="auto"/>
                <w:left w:val="none" w:sz="0" w:space="0" w:color="auto"/>
                <w:bottom w:val="none" w:sz="0" w:space="0" w:color="auto"/>
                <w:right w:val="none" w:sz="0" w:space="0" w:color="auto"/>
              </w:divBdr>
              <w:divsChild>
                <w:div w:id="213663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3770198">
      <w:bodyDiv w:val="1"/>
      <w:marLeft w:val="0"/>
      <w:marRight w:val="0"/>
      <w:marTop w:val="0"/>
      <w:marBottom w:val="0"/>
      <w:divBdr>
        <w:top w:val="none" w:sz="0" w:space="0" w:color="auto"/>
        <w:left w:val="none" w:sz="0" w:space="0" w:color="auto"/>
        <w:bottom w:val="none" w:sz="0" w:space="0" w:color="auto"/>
        <w:right w:val="none" w:sz="0" w:space="0" w:color="auto"/>
      </w:divBdr>
      <w:divsChild>
        <w:div w:id="859469357">
          <w:marLeft w:val="0"/>
          <w:marRight w:val="0"/>
          <w:marTop w:val="0"/>
          <w:marBottom w:val="0"/>
          <w:divBdr>
            <w:top w:val="none" w:sz="0" w:space="0" w:color="auto"/>
            <w:left w:val="none" w:sz="0" w:space="0" w:color="auto"/>
            <w:bottom w:val="none" w:sz="0" w:space="0" w:color="auto"/>
            <w:right w:val="none" w:sz="0" w:space="0" w:color="auto"/>
          </w:divBdr>
          <w:divsChild>
            <w:div w:id="241529085">
              <w:marLeft w:val="0"/>
              <w:marRight w:val="0"/>
              <w:marTop w:val="0"/>
              <w:marBottom w:val="0"/>
              <w:divBdr>
                <w:top w:val="none" w:sz="0" w:space="0" w:color="auto"/>
                <w:left w:val="none" w:sz="0" w:space="0" w:color="auto"/>
                <w:bottom w:val="none" w:sz="0" w:space="0" w:color="auto"/>
                <w:right w:val="none" w:sz="0" w:space="0" w:color="auto"/>
              </w:divBdr>
              <w:divsChild>
                <w:div w:id="1967158130">
                  <w:marLeft w:val="0"/>
                  <w:marRight w:val="0"/>
                  <w:marTop w:val="0"/>
                  <w:marBottom w:val="0"/>
                  <w:divBdr>
                    <w:top w:val="none" w:sz="0" w:space="0" w:color="auto"/>
                    <w:left w:val="none" w:sz="0" w:space="0" w:color="auto"/>
                    <w:bottom w:val="none" w:sz="0" w:space="0" w:color="auto"/>
                    <w:right w:val="none" w:sz="0" w:space="0" w:color="auto"/>
                  </w:divBdr>
                  <w:divsChild>
                    <w:div w:id="785395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7749511">
      <w:bodyDiv w:val="1"/>
      <w:marLeft w:val="0"/>
      <w:marRight w:val="0"/>
      <w:marTop w:val="0"/>
      <w:marBottom w:val="0"/>
      <w:divBdr>
        <w:top w:val="none" w:sz="0" w:space="0" w:color="auto"/>
        <w:left w:val="none" w:sz="0" w:space="0" w:color="auto"/>
        <w:bottom w:val="none" w:sz="0" w:space="0" w:color="auto"/>
        <w:right w:val="none" w:sz="0" w:space="0" w:color="auto"/>
      </w:divBdr>
    </w:div>
    <w:div w:id="1428116699">
      <w:bodyDiv w:val="1"/>
      <w:marLeft w:val="0"/>
      <w:marRight w:val="0"/>
      <w:marTop w:val="0"/>
      <w:marBottom w:val="0"/>
      <w:divBdr>
        <w:top w:val="none" w:sz="0" w:space="0" w:color="auto"/>
        <w:left w:val="none" w:sz="0" w:space="0" w:color="auto"/>
        <w:bottom w:val="none" w:sz="0" w:space="0" w:color="auto"/>
        <w:right w:val="none" w:sz="0" w:space="0" w:color="auto"/>
      </w:divBdr>
    </w:div>
    <w:div w:id="1439835589">
      <w:bodyDiv w:val="1"/>
      <w:marLeft w:val="0"/>
      <w:marRight w:val="0"/>
      <w:marTop w:val="0"/>
      <w:marBottom w:val="0"/>
      <w:divBdr>
        <w:top w:val="none" w:sz="0" w:space="0" w:color="auto"/>
        <w:left w:val="none" w:sz="0" w:space="0" w:color="auto"/>
        <w:bottom w:val="none" w:sz="0" w:space="0" w:color="auto"/>
        <w:right w:val="none" w:sz="0" w:space="0" w:color="auto"/>
      </w:divBdr>
    </w:div>
    <w:div w:id="1441602594">
      <w:bodyDiv w:val="1"/>
      <w:marLeft w:val="0"/>
      <w:marRight w:val="0"/>
      <w:marTop w:val="0"/>
      <w:marBottom w:val="0"/>
      <w:divBdr>
        <w:top w:val="none" w:sz="0" w:space="0" w:color="auto"/>
        <w:left w:val="none" w:sz="0" w:space="0" w:color="auto"/>
        <w:bottom w:val="none" w:sz="0" w:space="0" w:color="auto"/>
        <w:right w:val="none" w:sz="0" w:space="0" w:color="auto"/>
      </w:divBdr>
    </w:div>
    <w:div w:id="1454665397">
      <w:bodyDiv w:val="1"/>
      <w:marLeft w:val="0"/>
      <w:marRight w:val="0"/>
      <w:marTop w:val="0"/>
      <w:marBottom w:val="0"/>
      <w:divBdr>
        <w:top w:val="none" w:sz="0" w:space="0" w:color="auto"/>
        <w:left w:val="none" w:sz="0" w:space="0" w:color="auto"/>
        <w:bottom w:val="none" w:sz="0" w:space="0" w:color="auto"/>
        <w:right w:val="none" w:sz="0" w:space="0" w:color="auto"/>
      </w:divBdr>
      <w:divsChild>
        <w:div w:id="2037071859">
          <w:marLeft w:val="0"/>
          <w:marRight w:val="0"/>
          <w:marTop w:val="0"/>
          <w:marBottom w:val="0"/>
          <w:divBdr>
            <w:top w:val="none" w:sz="0" w:space="0" w:color="auto"/>
            <w:left w:val="none" w:sz="0" w:space="0" w:color="auto"/>
            <w:bottom w:val="none" w:sz="0" w:space="0" w:color="auto"/>
            <w:right w:val="none" w:sz="0" w:space="0" w:color="auto"/>
          </w:divBdr>
          <w:divsChild>
            <w:div w:id="236944806">
              <w:marLeft w:val="0"/>
              <w:marRight w:val="0"/>
              <w:marTop w:val="0"/>
              <w:marBottom w:val="0"/>
              <w:divBdr>
                <w:top w:val="none" w:sz="0" w:space="0" w:color="auto"/>
                <w:left w:val="none" w:sz="0" w:space="0" w:color="auto"/>
                <w:bottom w:val="none" w:sz="0" w:space="0" w:color="auto"/>
                <w:right w:val="none" w:sz="0" w:space="0" w:color="auto"/>
              </w:divBdr>
              <w:divsChild>
                <w:div w:id="163134282">
                  <w:marLeft w:val="0"/>
                  <w:marRight w:val="0"/>
                  <w:marTop w:val="0"/>
                  <w:marBottom w:val="0"/>
                  <w:divBdr>
                    <w:top w:val="none" w:sz="0" w:space="0" w:color="auto"/>
                    <w:left w:val="none" w:sz="0" w:space="0" w:color="auto"/>
                    <w:bottom w:val="none" w:sz="0" w:space="0" w:color="auto"/>
                    <w:right w:val="none" w:sz="0" w:space="0" w:color="auto"/>
                  </w:divBdr>
                  <w:divsChild>
                    <w:div w:id="54178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1605698">
      <w:bodyDiv w:val="1"/>
      <w:marLeft w:val="0"/>
      <w:marRight w:val="0"/>
      <w:marTop w:val="0"/>
      <w:marBottom w:val="0"/>
      <w:divBdr>
        <w:top w:val="none" w:sz="0" w:space="0" w:color="auto"/>
        <w:left w:val="none" w:sz="0" w:space="0" w:color="auto"/>
        <w:bottom w:val="none" w:sz="0" w:space="0" w:color="auto"/>
        <w:right w:val="none" w:sz="0" w:space="0" w:color="auto"/>
      </w:divBdr>
    </w:div>
    <w:div w:id="1474561909">
      <w:bodyDiv w:val="1"/>
      <w:marLeft w:val="0"/>
      <w:marRight w:val="0"/>
      <w:marTop w:val="0"/>
      <w:marBottom w:val="0"/>
      <w:divBdr>
        <w:top w:val="none" w:sz="0" w:space="0" w:color="auto"/>
        <w:left w:val="none" w:sz="0" w:space="0" w:color="auto"/>
        <w:bottom w:val="none" w:sz="0" w:space="0" w:color="auto"/>
        <w:right w:val="none" w:sz="0" w:space="0" w:color="auto"/>
      </w:divBdr>
      <w:divsChild>
        <w:div w:id="178398263">
          <w:marLeft w:val="0"/>
          <w:marRight w:val="0"/>
          <w:marTop w:val="0"/>
          <w:marBottom w:val="0"/>
          <w:divBdr>
            <w:top w:val="none" w:sz="0" w:space="0" w:color="auto"/>
            <w:left w:val="none" w:sz="0" w:space="0" w:color="auto"/>
            <w:bottom w:val="none" w:sz="0" w:space="0" w:color="auto"/>
            <w:right w:val="none" w:sz="0" w:space="0" w:color="auto"/>
          </w:divBdr>
          <w:divsChild>
            <w:div w:id="1869489155">
              <w:marLeft w:val="0"/>
              <w:marRight w:val="0"/>
              <w:marTop w:val="0"/>
              <w:marBottom w:val="0"/>
              <w:divBdr>
                <w:top w:val="none" w:sz="0" w:space="0" w:color="auto"/>
                <w:left w:val="none" w:sz="0" w:space="0" w:color="auto"/>
                <w:bottom w:val="none" w:sz="0" w:space="0" w:color="auto"/>
                <w:right w:val="none" w:sz="0" w:space="0" w:color="auto"/>
              </w:divBdr>
              <w:divsChild>
                <w:div w:id="843781935">
                  <w:marLeft w:val="0"/>
                  <w:marRight w:val="0"/>
                  <w:marTop w:val="0"/>
                  <w:marBottom w:val="0"/>
                  <w:divBdr>
                    <w:top w:val="none" w:sz="0" w:space="0" w:color="auto"/>
                    <w:left w:val="none" w:sz="0" w:space="0" w:color="auto"/>
                    <w:bottom w:val="none" w:sz="0" w:space="0" w:color="auto"/>
                    <w:right w:val="none" w:sz="0" w:space="0" w:color="auto"/>
                  </w:divBdr>
                  <w:divsChild>
                    <w:div w:id="110592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6678995">
      <w:bodyDiv w:val="1"/>
      <w:marLeft w:val="0"/>
      <w:marRight w:val="0"/>
      <w:marTop w:val="0"/>
      <w:marBottom w:val="0"/>
      <w:divBdr>
        <w:top w:val="none" w:sz="0" w:space="0" w:color="auto"/>
        <w:left w:val="none" w:sz="0" w:space="0" w:color="auto"/>
        <w:bottom w:val="none" w:sz="0" w:space="0" w:color="auto"/>
        <w:right w:val="none" w:sz="0" w:space="0" w:color="auto"/>
      </w:divBdr>
      <w:divsChild>
        <w:div w:id="1430472057">
          <w:marLeft w:val="0"/>
          <w:marRight w:val="0"/>
          <w:marTop w:val="0"/>
          <w:marBottom w:val="0"/>
          <w:divBdr>
            <w:top w:val="none" w:sz="0" w:space="0" w:color="auto"/>
            <w:left w:val="none" w:sz="0" w:space="0" w:color="auto"/>
            <w:bottom w:val="none" w:sz="0" w:space="0" w:color="auto"/>
            <w:right w:val="none" w:sz="0" w:space="0" w:color="auto"/>
          </w:divBdr>
          <w:divsChild>
            <w:div w:id="925043585">
              <w:marLeft w:val="0"/>
              <w:marRight w:val="0"/>
              <w:marTop w:val="0"/>
              <w:marBottom w:val="0"/>
              <w:divBdr>
                <w:top w:val="none" w:sz="0" w:space="0" w:color="auto"/>
                <w:left w:val="none" w:sz="0" w:space="0" w:color="auto"/>
                <w:bottom w:val="none" w:sz="0" w:space="0" w:color="auto"/>
                <w:right w:val="none" w:sz="0" w:space="0" w:color="auto"/>
              </w:divBdr>
              <w:divsChild>
                <w:div w:id="1673028983">
                  <w:marLeft w:val="0"/>
                  <w:marRight w:val="0"/>
                  <w:marTop w:val="0"/>
                  <w:marBottom w:val="0"/>
                  <w:divBdr>
                    <w:top w:val="none" w:sz="0" w:space="0" w:color="auto"/>
                    <w:left w:val="none" w:sz="0" w:space="0" w:color="auto"/>
                    <w:bottom w:val="none" w:sz="0" w:space="0" w:color="auto"/>
                    <w:right w:val="none" w:sz="0" w:space="0" w:color="auto"/>
                  </w:divBdr>
                  <w:divsChild>
                    <w:div w:id="183883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1725521">
      <w:bodyDiv w:val="1"/>
      <w:marLeft w:val="0"/>
      <w:marRight w:val="0"/>
      <w:marTop w:val="0"/>
      <w:marBottom w:val="0"/>
      <w:divBdr>
        <w:top w:val="none" w:sz="0" w:space="0" w:color="auto"/>
        <w:left w:val="none" w:sz="0" w:space="0" w:color="auto"/>
        <w:bottom w:val="none" w:sz="0" w:space="0" w:color="auto"/>
        <w:right w:val="none" w:sz="0" w:space="0" w:color="auto"/>
      </w:divBdr>
    </w:div>
    <w:div w:id="1495298945">
      <w:bodyDiv w:val="1"/>
      <w:marLeft w:val="0"/>
      <w:marRight w:val="0"/>
      <w:marTop w:val="0"/>
      <w:marBottom w:val="0"/>
      <w:divBdr>
        <w:top w:val="none" w:sz="0" w:space="0" w:color="auto"/>
        <w:left w:val="none" w:sz="0" w:space="0" w:color="auto"/>
        <w:bottom w:val="none" w:sz="0" w:space="0" w:color="auto"/>
        <w:right w:val="none" w:sz="0" w:space="0" w:color="auto"/>
      </w:divBdr>
    </w:div>
    <w:div w:id="1495607647">
      <w:bodyDiv w:val="1"/>
      <w:marLeft w:val="0"/>
      <w:marRight w:val="0"/>
      <w:marTop w:val="0"/>
      <w:marBottom w:val="0"/>
      <w:divBdr>
        <w:top w:val="none" w:sz="0" w:space="0" w:color="auto"/>
        <w:left w:val="none" w:sz="0" w:space="0" w:color="auto"/>
        <w:bottom w:val="none" w:sz="0" w:space="0" w:color="auto"/>
        <w:right w:val="none" w:sz="0" w:space="0" w:color="auto"/>
      </w:divBdr>
      <w:divsChild>
        <w:div w:id="533201702">
          <w:marLeft w:val="0"/>
          <w:marRight w:val="0"/>
          <w:marTop w:val="0"/>
          <w:marBottom w:val="0"/>
          <w:divBdr>
            <w:top w:val="none" w:sz="0" w:space="0" w:color="auto"/>
            <w:left w:val="none" w:sz="0" w:space="0" w:color="auto"/>
            <w:bottom w:val="none" w:sz="0" w:space="0" w:color="auto"/>
            <w:right w:val="none" w:sz="0" w:space="0" w:color="auto"/>
          </w:divBdr>
          <w:divsChild>
            <w:div w:id="144856054">
              <w:marLeft w:val="0"/>
              <w:marRight w:val="0"/>
              <w:marTop w:val="0"/>
              <w:marBottom w:val="0"/>
              <w:divBdr>
                <w:top w:val="none" w:sz="0" w:space="0" w:color="auto"/>
                <w:left w:val="none" w:sz="0" w:space="0" w:color="auto"/>
                <w:bottom w:val="none" w:sz="0" w:space="0" w:color="auto"/>
                <w:right w:val="none" w:sz="0" w:space="0" w:color="auto"/>
              </w:divBdr>
              <w:divsChild>
                <w:div w:id="1293944322">
                  <w:marLeft w:val="0"/>
                  <w:marRight w:val="0"/>
                  <w:marTop w:val="0"/>
                  <w:marBottom w:val="0"/>
                  <w:divBdr>
                    <w:top w:val="none" w:sz="0" w:space="0" w:color="auto"/>
                    <w:left w:val="none" w:sz="0" w:space="0" w:color="auto"/>
                    <w:bottom w:val="none" w:sz="0" w:space="0" w:color="auto"/>
                    <w:right w:val="none" w:sz="0" w:space="0" w:color="auto"/>
                  </w:divBdr>
                  <w:divsChild>
                    <w:div w:id="101603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198118">
      <w:bodyDiv w:val="1"/>
      <w:marLeft w:val="0"/>
      <w:marRight w:val="0"/>
      <w:marTop w:val="0"/>
      <w:marBottom w:val="0"/>
      <w:divBdr>
        <w:top w:val="none" w:sz="0" w:space="0" w:color="auto"/>
        <w:left w:val="none" w:sz="0" w:space="0" w:color="auto"/>
        <w:bottom w:val="none" w:sz="0" w:space="0" w:color="auto"/>
        <w:right w:val="none" w:sz="0" w:space="0" w:color="auto"/>
      </w:divBdr>
    </w:div>
    <w:div w:id="1510942746">
      <w:bodyDiv w:val="1"/>
      <w:marLeft w:val="0"/>
      <w:marRight w:val="0"/>
      <w:marTop w:val="0"/>
      <w:marBottom w:val="0"/>
      <w:divBdr>
        <w:top w:val="none" w:sz="0" w:space="0" w:color="auto"/>
        <w:left w:val="none" w:sz="0" w:space="0" w:color="auto"/>
        <w:bottom w:val="none" w:sz="0" w:space="0" w:color="auto"/>
        <w:right w:val="none" w:sz="0" w:space="0" w:color="auto"/>
      </w:divBdr>
    </w:div>
    <w:div w:id="1514808539">
      <w:bodyDiv w:val="1"/>
      <w:marLeft w:val="0"/>
      <w:marRight w:val="0"/>
      <w:marTop w:val="0"/>
      <w:marBottom w:val="0"/>
      <w:divBdr>
        <w:top w:val="none" w:sz="0" w:space="0" w:color="auto"/>
        <w:left w:val="none" w:sz="0" w:space="0" w:color="auto"/>
        <w:bottom w:val="none" w:sz="0" w:space="0" w:color="auto"/>
        <w:right w:val="none" w:sz="0" w:space="0" w:color="auto"/>
      </w:divBdr>
    </w:div>
    <w:div w:id="1522085041">
      <w:bodyDiv w:val="1"/>
      <w:marLeft w:val="0"/>
      <w:marRight w:val="0"/>
      <w:marTop w:val="0"/>
      <w:marBottom w:val="0"/>
      <w:divBdr>
        <w:top w:val="none" w:sz="0" w:space="0" w:color="auto"/>
        <w:left w:val="none" w:sz="0" w:space="0" w:color="auto"/>
        <w:bottom w:val="none" w:sz="0" w:space="0" w:color="auto"/>
        <w:right w:val="none" w:sz="0" w:space="0" w:color="auto"/>
      </w:divBdr>
    </w:div>
    <w:div w:id="1533031426">
      <w:bodyDiv w:val="1"/>
      <w:marLeft w:val="0"/>
      <w:marRight w:val="0"/>
      <w:marTop w:val="0"/>
      <w:marBottom w:val="0"/>
      <w:divBdr>
        <w:top w:val="none" w:sz="0" w:space="0" w:color="auto"/>
        <w:left w:val="none" w:sz="0" w:space="0" w:color="auto"/>
        <w:bottom w:val="none" w:sz="0" w:space="0" w:color="auto"/>
        <w:right w:val="none" w:sz="0" w:space="0" w:color="auto"/>
      </w:divBdr>
    </w:div>
    <w:div w:id="1542859165">
      <w:bodyDiv w:val="1"/>
      <w:marLeft w:val="0"/>
      <w:marRight w:val="0"/>
      <w:marTop w:val="0"/>
      <w:marBottom w:val="0"/>
      <w:divBdr>
        <w:top w:val="none" w:sz="0" w:space="0" w:color="auto"/>
        <w:left w:val="none" w:sz="0" w:space="0" w:color="auto"/>
        <w:bottom w:val="none" w:sz="0" w:space="0" w:color="auto"/>
        <w:right w:val="none" w:sz="0" w:space="0" w:color="auto"/>
      </w:divBdr>
    </w:div>
    <w:div w:id="1543404529">
      <w:bodyDiv w:val="1"/>
      <w:marLeft w:val="0"/>
      <w:marRight w:val="0"/>
      <w:marTop w:val="0"/>
      <w:marBottom w:val="0"/>
      <w:divBdr>
        <w:top w:val="none" w:sz="0" w:space="0" w:color="auto"/>
        <w:left w:val="none" w:sz="0" w:space="0" w:color="auto"/>
        <w:bottom w:val="none" w:sz="0" w:space="0" w:color="auto"/>
        <w:right w:val="none" w:sz="0" w:space="0" w:color="auto"/>
      </w:divBdr>
    </w:div>
    <w:div w:id="1546061811">
      <w:bodyDiv w:val="1"/>
      <w:marLeft w:val="0"/>
      <w:marRight w:val="0"/>
      <w:marTop w:val="0"/>
      <w:marBottom w:val="0"/>
      <w:divBdr>
        <w:top w:val="none" w:sz="0" w:space="0" w:color="auto"/>
        <w:left w:val="none" w:sz="0" w:space="0" w:color="auto"/>
        <w:bottom w:val="none" w:sz="0" w:space="0" w:color="auto"/>
        <w:right w:val="none" w:sz="0" w:space="0" w:color="auto"/>
      </w:divBdr>
    </w:div>
    <w:div w:id="1547987183">
      <w:bodyDiv w:val="1"/>
      <w:marLeft w:val="0"/>
      <w:marRight w:val="0"/>
      <w:marTop w:val="0"/>
      <w:marBottom w:val="0"/>
      <w:divBdr>
        <w:top w:val="none" w:sz="0" w:space="0" w:color="auto"/>
        <w:left w:val="none" w:sz="0" w:space="0" w:color="auto"/>
        <w:bottom w:val="none" w:sz="0" w:space="0" w:color="auto"/>
        <w:right w:val="none" w:sz="0" w:space="0" w:color="auto"/>
      </w:divBdr>
    </w:div>
    <w:div w:id="1548225304">
      <w:bodyDiv w:val="1"/>
      <w:marLeft w:val="0"/>
      <w:marRight w:val="0"/>
      <w:marTop w:val="0"/>
      <w:marBottom w:val="0"/>
      <w:divBdr>
        <w:top w:val="none" w:sz="0" w:space="0" w:color="auto"/>
        <w:left w:val="none" w:sz="0" w:space="0" w:color="auto"/>
        <w:bottom w:val="none" w:sz="0" w:space="0" w:color="auto"/>
        <w:right w:val="none" w:sz="0" w:space="0" w:color="auto"/>
      </w:divBdr>
    </w:div>
    <w:div w:id="1554778549">
      <w:bodyDiv w:val="1"/>
      <w:marLeft w:val="0"/>
      <w:marRight w:val="0"/>
      <w:marTop w:val="0"/>
      <w:marBottom w:val="0"/>
      <w:divBdr>
        <w:top w:val="none" w:sz="0" w:space="0" w:color="auto"/>
        <w:left w:val="none" w:sz="0" w:space="0" w:color="auto"/>
        <w:bottom w:val="none" w:sz="0" w:space="0" w:color="auto"/>
        <w:right w:val="none" w:sz="0" w:space="0" w:color="auto"/>
      </w:divBdr>
    </w:div>
    <w:div w:id="1555853991">
      <w:bodyDiv w:val="1"/>
      <w:marLeft w:val="0"/>
      <w:marRight w:val="0"/>
      <w:marTop w:val="0"/>
      <w:marBottom w:val="0"/>
      <w:divBdr>
        <w:top w:val="none" w:sz="0" w:space="0" w:color="auto"/>
        <w:left w:val="none" w:sz="0" w:space="0" w:color="auto"/>
        <w:bottom w:val="none" w:sz="0" w:space="0" w:color="auto"/>
        <w:right w:val="none" w:sz="0" w:space="0" w:color="auto"/>
      </w:divBdr>
    </w:div>
    <w:div w:id="1556890886">
      <w:bodyDiv w:val="1"/>
      <w:marLeft w:val="0"/>
      <w:marRight w:val="0"/>
      <w:marTop w:val="0"/>
      <w:marBottom w:val="0"/>
      <w:divBdr>
        <w:top w:val="none" w:sz="0" w:space="0" w:color="auto"/>
        <w:left w:val="none" w:sz="0" w:space="0" w:color="auto"/>
        <w:bottom w:val="none" w:sz="0" w:space="0" w:color="auto"/>
        <w:right w:val="none" w:sz="0" w:space="0" w:color="auto"/>
      </w:divBdr>
    </w:div>
    <w:div w:id="1556895733">
      <w:bodyDiv w:val="1"/>
      <w:marLeft w:val="0"/>
      <w:marRight w:val="0"/>
      <w:marTop w:val="0"/>
      <w:marBottom w:val="0"/>
      <w:divBdr>
        <w:top w:val="none" w:sz="0" w:space="0" w:color="auto"/>
        <w:left w:val="none" w:sz="0" w:space="0" w:color="auto"/>
        <w:bottom w:val="none" w:sz="0" w:space="0" w:color="auto"/>
        <w:right w:val="none" w:sz="0" w:space="0" w:color="auto"/>
      </w:divBdr>
    </w:div>
    <w:div w:id="1557425378">
      <w:bodyDiv w:val="1"/>
      <w:marLeft w:val="0"/>
      <w:marRight w:val="0"/>
      <w:marTop w:val="0"/>
      <w:marBottom w:val="0"/>
      <w:divBdr>
        <w:top w:val="none" w:sz="0" w:space="0" w:color="auto"/>
        <w:left w:val="none" w:sz="0" w:space="0" w:color="auto"/>
        <w:bottom w:val="none" w:sz="0" w:space="0" w:color="auto"/>
        <w:right w:val="none" w:sz="0" w:space="0" w:color="auto"/>
      </w:divBdr>
    </w:div>
    <w:div w:id="1557813709">
      <w:bodyDiv w:val="1"/>
      <w:marLeft w:val="0"/>
      <w:marRight w:val="0"/>
      <w:marTop w:val="0"/>
      <w:marBottom w:val="0"/>
      <w:divBdr>
        <w:top w:val="none" w:sz="0" w:space="0" w:color="auto"/>
        <w:left w:val="none" w:sz="0" w:space="0" w:color="auto"/>
        <w:bottom w:val="none" w:sz="0" w:space="0" w:color="auto"/>
        <w:right w:val="none" w:sz="0" w:space="0" w:color="auto"/>
      </w:divBdr>
    </w:div>
    <w:div w:id="1563253836">
      <w:bodyDiv w:val="1"/>
      <w:marLeft w:val="0"/>
      <w:marRight w:val="0"/>
      <w:marTop w:val="0"/>
      <w:marBottom w:val="0"/>
      <w:divBdr>
        <w:top w:val="none" w:sz="0" w:space="0" w:color="auto"/>
        <w:left w:val="none" w:sz="0" w:space="0" w:color="auto"/>
        <w:bottom w:val="none" w:sz="0" w:space="0" w:color="auto"/>
        <w:right w:val="none" w:sz="0" w:space="0" w:color="auto"/>
      </w:divBdr>
    </w:div>
    <w:div w:id="1565676268">
      <w:bodyDiv w:val="1"/>
      <w:marLeft w:val="0"/>
      <w:marRight w:val="0"/>
      <w:marTop w:val="0"/>
      <w:marBottom w:val="0"/>
      <w:divBdr>
        <w:top w:val="none" w:sz="0" w:space="0" w:color="auto"/>
        <w:left w:val="none" w:sz="0" w:space="0" w:color="auto"/>
        <w:bottom w:val="none" w:sz="0" w:space="0" w:color="auto"/>
        <w:right w:val="none" w:sz="0" w:space="0" w:color="auto"/>
      </w:divBdr>
    </w:div>
    <w:div w:id="1573781569">
      <w:bodyDiv w:val="1"/>
      <w:marLeft w:val="0"/>
      <w:marRight w:val="0"/>
      <w:marTop w:val="0"/>
      <w:marBottom w:val="0"/>
      <w:divBdr>
        <w:top w:val="none" w:sz="0" w:space="0" w:color="auto"/>
        <w:left w:val="none" w:sz="0" w:space="0" w:color="auto"/>
        <w:bottom w:val="none" w:sz="0" w:space="0" w:color="auto"/>
        <w:right w:val="none" w:sz="0" w:space="0" w:color="auto"/>
      </w:divBdr>
    </w:div>
    <w:div w:id="1575162230">
      <w:bodyDiv w:val="1"/>
      <w:marLeft w:val="0"/>
      <w:marRight w:val="0"/>
      <w:marTop w:val="0"/>
      <w:marBottom w:val="0"/>
      <w:divBdr>
        <w:top w:val="none" w:sz="0" w:space="0" w:color="auto"/>
        <w:left w:val="none" w:sz="0" w:space="0" w:color="auto"/>
        <w:bottom w:val="none" w:sz="0" w:space="0" w:color="auto"/>
        <w:right w:val="none" w:sz="0" w:space="0" w:color="auto"/>
      </w:divBdr>
    </w:div>
    <w:div w:id="1576935030">
      <w:bodyDiv w:val="1"/>
      <w:marLeft w:val="0"/>
      <w:marRight w:val="0"/>
      <w:marTop w:val="0"/>
      <w:marBottom w:val="0"/>
      <w:divBdr>
        <w:top w:val="none" w:sz="0" w:space="0" w:color="auto"/>
        <w:left w:val="none" w:sz="0" w:space="0" w:color="auto"/>
        <w:bottom w:val="none" w:sz="0" w:space="0" w:color="auto"/>
        <w:right w:val="none" w:sz="0" w:space="0" w:color="auto"/>
      </w:divBdr>
    </w:div>
    <w:div w:id="1577351310">
      <w:bodyDiv w:val="1"/>
      <w:marLeft w:val="0"/>
      <w:marRight w:val="0"/>
      <w:marTop w:val="0"/>
      <w:marBottom w:val="0"/>
      <w:divBdr>
        <w:top w:val="none" w:sz="0" w:space="0" w:color="auto"/>
        <w:left w:val="none" w:sz="0" w:space="0" w:color="auto"/>
        <w:bottom w:val="none" w:sz="0" w:space="0" w:color="auto"/>
        <w:right w:val="none" w:sz="0" w:space="0" w:color="auto"/>
      </w:divBdr>
      <w:divsChild>
        <w:div w:id="1430999959">
          <w:marLeft w:val="0"/>
          <w:marRight w:val="0"/>
          <w:marTop w:val="0"/>
          <w:marBottom w:val="0"/>
          <w:divBdr>
            <w:top w:val="none" w:sz="0" w:space="0" w:color="auto"/>
            <w:left w:val="none" w:sz="0" w:space="0" w:color="auto"/>
            <w:bottom w:val="none" w:sz="0" w:space="0" w:color="auto"/>
            <w:right w:val="none" w:sz="0" w:space="0" w:color="auto"/>
          </w:divBdr>
          <w:divsChild>
            <w:div w:id="1066807365">
              <w:marLeft w:val="0"/>
              <w:marRight w:val="0"/>
              <w:marTop w:val="0"/>
              <w:marBottom w:val="0"/>
              <w:divBdr>
                <w:top w:val="none" w:sz="0" w:space="0" w:color="auto"/>
                <w:left w:val="none" w:sz="0" w:space="0" w:color="auto"/>
                <w:bottom w:val="none" w:sz="0" w:space="0" w:color="auto"/>
                <w:right w:val="none" w:sz="0" w:space="0" w:color="auto"/>
              </w:divBdr>
              <w:divsChild>
                <w:div w:id="1135870087">
                  <w:marLeft w:val="0"/>
                  <w:marRight w:val="0"/>
                  <w:marTop w:val="0"/>
                  <w:marBottom w:val="0"/>
                  <w:divBdr>
                    <w:top w:val="none" w:sz="0" w:space="0" w:color="auto"/>
                    <w:left w:val="none" w:sz="0" w:space="0" w:color="auto"/>
                    <w:bottom w:val="none" w:sz="0" w:space="0" w:color="auto"/>
                    <w:right w:val="none" w:sz="0" w:space="0" w:color="auto"/>
                  </w:divBdr>
                  <w:divsChild>
                    <w:div w:id="5093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4727267">
      <w:bodyDiv w:val="1"/>
      <w:marLeft w:val="0"/>
      <w:marRight w:val="0"/>
      <w:marTop w:val="0"/>
      <w:marBottom w:val="0"/>
      <w:divBdr>
        <w:top w:val="none" w:sz="0" w:space="0" w:color="auto"/>
        <w:left w:val="none" w:sz="0" w:space="0" w:color="auto"/>
        <w:bottom w:val="none" w:sz="0" w:space="0" w:color="auto"/>
        <w:right w:val="none" w:sz="0" w:space="0" w:color="auto"/>
      </w:divBdr>
      <w:divsChild>
        <w:div w:id="1208180531">
          <w:marLeft w:val="0"/>
          <w:marRight w:val="0"/>
          <w:marTop w:val="0"/>
          <w:marBottom w:val="0"/>
          <w:divBdr>
            <w:top w:val="none" w:sz="0" w:space="0" w:color="auto"/>
            <w:left w:val="none" w:sz="0" w:space="0" w:color="auto"/>
            <w:bottom w:val="none" w:sz="0" w:space="0" w:color="auto"/>
            <w:right w:val="none" w:sz="0" w:space="0" w:color="auto"/>
          </w:divBdr>
          <w:divsChild>
            <w:div w:id="1965305227">
              <w:marLeft w:val="0"/>
              <w:marRight w:val="0"/>
              <w:marTop w:val="0"/>
              <w:marBottom w:val="0"/>
              <w:divBdr>
                <w:top w:val="none" w:sz="0" w:space="0" w:color="auto"/>
                <w:left w:val="none" w:sz="0" w:space="0" w:color="auto"/>
                <w:bottom w:val="none" w:sz="0" w:space="0" w:color="auto"/>
                <w:right w:val="none" w:sz="0" w:space="0" w:color="auto"/>
              </w:divBdr>
              <w:divsChild>
                <w:div w:id="218976568">
                  <w:marLeft w:val="0"/>
                  <w:marRight w:val="0"/>
                  <w:marTop w:val="0"/>
                  <w:marBottom w:val="0"/>
                  <w:divBdr>
                    <w:top w:val="none" w:sz="0" w:space="0" w:color="auto"/>
                    <w:left w:val="none" w:sz="0" w:space="0" w:color="auto"/>
                    <w:bottom w:val="none" w:sz="0" w:space="0" w:color="auto"/>
                    <w:right w:val="none" w:sz="0" w:space="0" w:color="auto"/>
                  </w:divBdr>
                  <w:divsChild>
                    <w:div w:id="122829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4850617">
      <w:bodyDiv w:val="1"/>
      <w:marLeft w:val="0"/>
      <w:marRight w:val="0"/>
      <w:marTop w:val="0"/>
      <w:marBottom w:val="0"/>
      <w:divBdr>
        <w:top w:val="none" w:sz="0" w:space="0" w:color="auto"/>
        <w:left w:val="none" w:sz="0" w:space="0" w:color="auto"/>
        <w:bottom w:val="none" w:sz="0" w:space="0" w:color="auto"/>
        <w:right w:val="none" w:sz="0" w:space="0" w:color="auto"/>
      </w:divBdr>
    </w:div>
    <w:div w:id="1599171494">
      <w:bodyDiv w:val="1"/>
      <w:marLeft w:val="0"/>
      <w:marRight w:val="0"/>
      <w:marTop w:val="0"/>
      <w:marBottom w:val="0"/>
      <w:divBdr>
        <w:top w:val="none" w:sz="0" w:space="0" w:color="auto"/>
        <w:left w:val="none" w:sz="0" w:space="0" w:color="auto"/>
        <w:bottom w:val="none" w:sz="0" w:space="0" w:color="auto"/>
        <w:right w:val="none" w:sz="0" w:space="0" w:color="auto"/>
      </w:divBdr>
    </w:div>
    <w:div w:id="1621296459">
      <w:bodyDiv w:val="1"/>
      <w:marLeft w:val="0"/>
      <w:marRight w:val="0"/>
      <w:marTop w:val="0"/>
      <w:marBottom w:val="0"/>
      <w:divBdr>
        <w:top w:val="none" w:sz="0" w:space="0" w:color="auto"/>
        <w:left w:val="none" w:sz="0" w:space="0" w:color="auto"/>
        <w:bottom w:val="none" w:sz="0" w:space="0" w:color="auto"/>
        <w:right w:val="none" w:sz="0" w:space="0" w:color="auto"/>
      </w:divBdr>
    </w:div>
    <w:div w:id="1622344612">
      <w:bodyDiv w:val="1"/>
      <w:marLeft w:val="0"/>
      <w:marRight w:val="0"/>
      <w:marTop w:val="0"/>
      <w:marBottom w:val="0"/>
      <w:divBdr>
        <w:top w:val="none" w:sz="0" w:space="0" w:color="auto"/>
        <w:left w:val="none" w:sz="0" w:space="0" w:color="auto"/>
        <w:bottom w:val="none" w:sz="0" w:space="0" w:color="auto"/>
        <w:right w:val="none" w:sz="0" w:space="0" w:color="auto"/>
      </w:divBdr>
    </w:div>
    <w:div w:id="1624262937">
      <w:bodyDiv w:val="1"/>
      <w:marLeft w:val="0"/>
      <w:marRight w:val="0"/>
      <w:marTop w:val="0"/>
      <w:marBottom w:val="0"/>
      <w:divBdr>
        <w:top w:val="none" w:sz="0" w:space="0" w:color="auto"/>
        <w:left w:val="none" w:sz="0" w:space="0" w:color="auto"/>
        <w:bottom w:val="none" w:sz="0" w:space="0" w:color="auto"/>
        <w:right w:val="none" w:sz="0" w:space="0" w:color="auto"/>
      </w:divBdr>
    </w:div>
    <w:div w:id="1633440030">
      <w:bodyDiv w:val="1"/>
      <w:marLeft w:val="0"/>
      <w:marRight w:val="0"/>
      <w:marTop w:val="0"/>
      <w:marBottom w:val="0"/>
      <w:divBdr>
        <w:top w:val="none" w:sz="0" w:space="0" w:color="auto"/>
        <w:left w:val="none" w:sz="0" w:space="0" w:color="auto"/>
        <w:bottom w:val="none" w:sz="0" w:space="0" w:color="auto"/>
        <w:right w:val="none" w:sz="0" w:space="0" w:color="auto"/>
      </w:divBdr>
    </w:div>
    <w:div w:id="1649047144">
      <w:bodyDiv w:val="1"/>
      <w:marLeft w:val="0"/>
      <w:marRight w:val="0"/>
      <w:marTop w:val="0"/>
      <w:marBottom w:val="0"/>
      <w:divBdr>
        <w:top w:val="none" w:sz="0" w:space="0" w:color="auto"/>
        <w:left w:val="none" w:sz="0" w:space="0" w:color="auto"/>
        <w:bottom w:val="none" w:sz="0" w:space="0" w:color="auto"/>
        <w:right w:val="none" w:sz="0" w:space="0" w:color="auto"/>
      </w:divBdr>
    </w:div>
    <w:div w:id="1651593700">
      <w:bodyDiv w:val="1"/>
      <w:marLeft w:val="0"/>
      <w:marRight w:val="0"/>
      <w:marTop w:val="0"/>
      <w:marBottom w:val="0"/>
      <w:divBdr>
        <w:top w:val="none" w:sz="0" w:space="0" w:color="auto"/>
        <w:left w:val="none" w:sz="0" w:space="0" w:color="auto"/>
        <w:bottom w:val="none" w:sz="0" w:space="0" w:color="auto"/>
        <w:right w:val="none" w:sz="0" w:space="0" w:color="auto"/>
      </w:divBdr>
    </w:div>
    <w:div w:id="1654723943">
      <w:bodyDiv w:val="1"/>
      <w:marLeft w:val="0"/>
      <w:marRight w:val="0"/>
      <w:marTop w:val="0"/>
      <w:marBottom w:val="0"/>
      <w:divBdr>
        <w:top w:val="none" w:sz="0" w:space="0" w:color="auto"/>
        <w:left w:val="none" w:sz="0" w:space="0" w:color="auto"/>
        <w:bottom w:val="none" w:sz="0" w:space="0" w:color="auto"/>
        <w:right w:val="none" w:sz="0" w:space="0" w:color="auto"/>
      </w:divBdr>
    </w:div>
    <w:div w:id="1655720193">
      <w:bodyDiv w:val="1"/>
      <w:marLeft w:val="0"/>
      <w:marRight w:val="0"/>
      <w:marTop w:val="0"/>
      <w:marBottom w:val="0"/>
      <w:divBdr>
        <w:top w:val="none" w:sz="0" w:space="0" w:color="auto"/>
        <w:left w:val="none" w:sz="0" w:space="0" w:color="auto"/>
        <w:bottom w:val="none" w:sz="0" w:space="0" w:color="auto"/>
        <w:right w:val="none" w:sz="0" w:space="0" w:color="auto"/>
      </w:divBdr>
    </w:div>
    <w:div w:id="1671447460">
      <w:bodyDiv w:val="1"/>
      <w:marLeft w:val="0"/>
      <w:marRight w:val="0"/>
      <w:marTop w:val="0"/>
      <w:marBottom w:val="0"/>
      <w:divBdr>
        <w:top w:val="none" w:sz="0" w:space="0" w:color="auto"/>
        <w:left w:val="none" w:sz="0" w:space="0" w:color="auto"/>
        <w:bottom w:val="none" w:sz="0" w:space="0" w:color="auto"/>
        <w:right w:val="none" w:sz="0" w:space="0" w:color="auto"/>
      </w:divBdr>
      <w:divsChild>
        <w:div w:id="2143956210">
          <w:marLeft w:val="0"/>
          <w:marRight w:val="0"/>
          <w:marTop w:val="0"/>
          <w:marBottom w:val="0"/>
          <w:divBdr>
            <w:top w:val="none" w:sz="0" w:space="0" w:color="auto"/>
            <w:left w:val="none" w:sz="0" w:space="0" w:color="auto"/>
            <w:bottom w:val="none" w:sz="0" w:space="0" w:color="auto"/>
            <w:right w:val="none" w:sz="0" w:space="0" w:color="auto"/>
          </w:divBdr>
          <w:divsChild>
            <w:div w:id="1774782114">
              <w:marLeft w:val="0"/>
              <w:marRight w:val="0"/>
              <w:marTop w:val="0"/>
              <w:marBottom w:val="0"/>
              <w:divBdr>
                <w:top w:val="none" w:sz="0" w:space="0" w:color="auto"/>
                <w:left w:val="none" w:sz="0" w:space="0" w:color="auto"/>
                <w:bottom w:val="none" w:sz="0" w:space="0" w:color="auto"/>
                <w:right w:val="none" w:sz="0" w:space="0" w:color="auto"/>
              </w:divBdr>
              <w:divsChild>
                <w:div w:id="1053386668">
                  <w:marLeft w:val="0"/>
                  <w:marRight w:val="0"/>
                  <w:marTop w:val="0"/>
                  <w:marBottom w:val="0"/>
                  <w:divBdr>
                    <w:top w:val="none" w:sz="0" w:space="0" w:color="auto"/>
                    <w:left w:val="none" w:sz="0" w:space="0" w:color="auto"/>
                    <w:bottom w:val="none" w:sz="0" w:space="0" w:color="auto"/>
                    <w:right w:val="none" w:sz="0" w:space="0" w:color="auto"/>
                  </w:divBdr>
                  <w:divsChild>
                    <w:div w:id="1161506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5303139">
      <w:bodyDiv w:val="1"/>
      <w:marLeft w:val="0"/>
      <w:marRight w:val="0"/>
      <w:marTop w:val="0"/>
      <w:marBottom w:val="0"/>
      <w:divBdr>
        <w:top w:val="none" w:sz="0" w:space="0" w:color="auto"/>
        <w:left w:val="none" w:sz="0" w:space="0" w:color="auto"/>
        <w:bottom w:val="none" w:sz="0" w:space="0" w:color="auto"/>
        <w:right w:val="none" w:sz="0" w:space="0" w:color="auto"/>
      </w:divBdr>
    </w:div>
    <w:div w:id="1677882739">
      <w:bodyDiv w:val="1"/>
      <w:marLeft w:val="0"/>
      <w:marRight w:val="0"/>
      <w:marTop w:val="0"/>
      <w:marBottom w:val="0"/>
      <w:divBdr>
        <w:top w:val="none" w:sz="0" w:space="0" w:color="auto"/>
        <w:left w:val="none" w:sz="0" w:space="0" w:color="auto"/>
        <w:bottom w:val="none" w:sz="0" w:space="0" w:color="auto"/>
        <w:right w:val="none" w:sz="0" w:space="0" w:color="auto"/>
      </w:divBdr>
    </w:div>
    <w:div w:id="1692103524">
      <w:bodyDiv w:val="1"/>
      <w:marLeft w:val="0"/>
      <w:marRight w:val="0"/>
      <w:marTop w:val="0"/>
      <w:marBottom w:val="0"/>
      <w:divBdr>
        <w:top w:val="none" w:sz="0" w:space="0" w:color="auto"/>
        <w:left w:val="none" w:sz="0" w:space="0" w:color="auto"/>
        <w:bottom w:val="none" w:sz="0" w:space="0" w:color="auto"/>
        <w:right w:val="none" w:sz="0" w:space="0" w:color="auto"/>
      </w:divBdr>
    </w:div>
    <w:div w:id="1692299713">
      <w:bodyDiv w:val="1"/>
      <w:marLeft w:val="0"/>
      <w:marRight w:val="0"/>
      <w:marTop w:val="0"/>
      <w:marBottom w:val="0"/>
      <w:divBdr>
        <w:top w:val="none" w:sz="0" w:space="0" w:color="auto"/>
        <w:left w:val="none" w:sz="0" w:space="0" w:color="auto"/>
        <w:bottom w:val="none" w:sz="0" w:space="0" w:color="auto"/>
        <w:right w:val="none" w:sz="0" w:space="0" w:color="auto"/>
      </w:divBdr>
    </w:div>
    <w:div w:id="1696880588">
      <w:bodyDiv w:val="1"/>
      <w:marLeft w:val="0"/>
      <w:marRight w:val="0"/>
      <w:marTop w:val="0"/>
      <w:marBottom w:val="0"/>
      <w:divBdr>
        <w:top w:val="none" w:sz="0" w:space="0" w:color="auto"/>
        <w:left w:val="none" w:sz="0" w:space="0" w:color="auto"/>
        <w:bottom w:val="none" w:sz="0" w:space="0" w:color="auto"/>
        <w:right w:val="none" w:sz="0" w:space="0" w:color="auto"/>
      </w:divBdr>
    </w:div>
    <w:div w:id="1697847041">
      <w:bodyDiv w:val="1"/>
      <w:marLeft w:val="0"/>
      <w:marRight w:val="0"/>
      <w:marTop w:val="0"/>
      <w:marBottom w:val="0"/>
      <w:divBdr>
        <w:top w:val="none" w:sz="0" w:space="0" w:color="auto"/>
        <w:left w:val="none" w:sz="0" w:space="0" w:color="auto"/>
        <w:bottom w:val="none" w:sz="0" w:space="0" w:color="auto"/>
        <w:right w:val="none" w:sz="0" w:space="0" w:color="auto"/>
      </w:divBdr>
    </w:div>
    <w:div w:id="1702828148">
      <w:bodyDiv w:val="1"/>
      <w:marLeft w:val="0"/>
      <w:marRight w:val="0"/>
      <w:marTop w:val="0"/>
      <w:marBottom w:val="0"/>
      <w:divBdr>
        <w:top w:val="none" w:sz="0" w:space="0" w:color="auto"/>
        <w:left w:val="none" w:sz="0" w:space="0" w:color="auto"/>
        <w:bottom w:val="none" w:sz="0" w:space="0" w:color="auto"/>
        <w:right w:val="none" w:sz="0" w:space="0" w:color="auto"/>
      </w:divBdr>
    </w:div>
    <w:div w:id="1715884750">
      <w:bodyDiv w:val="1"/>
      <w:marLeft w:val="0"/>
      <w:marRight w:val="0"/>
      <w:marTop w:val="0"/>
      <w:marBottom w:val="0"/>
      <w:divBdr>
        <w:top w:val="none" w:sz="0" w:space="0" w:color="auto"/>
        <w:left w:val="none" w:sz="0" w:space="0" w:color="auto"/>
        <w:bottom w:val="none" w:sz="0" w:space="0" w:color="auto"/>
        <w:right w:val="none" w:sz="0" w:space="0" w:color="auto"/>
      </w:divBdr>
    </w:div>
    <w:div w:id="1720325886">
      <w:bodyDiv w:val="1"/>
      <w:marLeft w:val="0"/>
      <w:marRight w:val="0"/>
      <w:marTop w:val="0"/>
      <w:marBottom w:val="0"/>
      <w:divBdr>
        <w:top w:val="none" w:sz="0" w:space="0" w:color="auto"/>
        <w:left w:val="none" w:sz="0" w:space="0" w:color="auto"/>
        <w:bottom w:val="none" w:sz="0" w:space="0" w:color="auto"/>
        <w:right w:val="none" w:sz="0" w:space="0" w:color="auto"/>
      </w:divBdr>
    </w:div>
    <w:div w:id="1725373045">
      <w:bodyDiv w:val="1"/>
      <w:marLeft w:val="0"/>
      <w:marRight w:val="0"/>
      <w:marTop w:val="0"/>
      <w:marBottom w:val="0"/>
      <w:divBdr>
        <w:top w:val="none" w:sz="0" w:space="0" w:color="auto"/>
        <w:left w:val="none" w:sz="0" w:space="0" w:color="auto"/>
        <w:bottom w:val="none" w:sz="0" w:space="0" w:color="auto"/>
        <w:right w:val="none" w:sz="0" w:space="0" w:color="auto"/>
      </w:divBdr>
    </w:div>
    <w:div w:id="1732846671">
      <w:bodyDiv w:val="1"/>
      <w:marLeft w:val="0"/>
      <w:marRight w:val="0"/>
      <w:marTop w:val="0"/>
      <w:marBottom w:val="0"/>
      <w:divBdr>
        <w:top w:val="none" w:sz="0" w:space="0" w:color="auto"/>
        <w:left w:val="none" w:sz="0" w:space="0" w:color="auto"/>
        <w:bottom w:val="none" w:sz="0" w:space="0" w:color="auto"/>
        <w:right w:val="none" w:sz="0" w:space="0" w:color="auto"/>
      </w:divBdr>
    </w:div>
    <w:div w:id="1732920196">
      <w:bodyDiv w:val="1"/>
      <w:marLeft w:val="0"/>
      <w:marRight w:val="0"/>
      <w:marTop w:val="0"/>
      <w:marBottom w:val="0"/>
      <w:divBdr>
        <w:top w:val="none" w:sz="0" w:space="0" w:color="auto"/>
        <w:left w:val="none" w:sz="0" w:space="0" w:color="auto"/>
        <w:bottom w:val="none" w:sz="0" w:space="0" w:color="auto"/>
        <w:right w:val="none" w:sz="0" w:space="0" w:color="auto"/>
      </w:divBdr>
    </w:div>
    <w:div w:id="1749308785">
      <w:bodyDiv w:val="1"/>
      <w:marLeft w:val="0"/>
      <w:marRight w:val="0"/>
      <w:marTop w:val="0"/>
      <w:marBottom w:val="0"/>
      <w:divBdr>
        <w:top w:val="none" w:sz="0" w:space="0" w:color="auto"/>
        <w:left w:val="none" w:sz="0" w:space="0" w:color="auto"/>
        <w:bottom w:val="none" w:sz="0" w:space="0" w:color="auto"/>
        <w:right w:val="none" w:sz="0" w:space="0" w:color="auto"/>
      </w:divBdr>
    </w:div>
    <w:div w:id="1773355523">
      <w:bodyDiv w:val="1"/>
      <w:marLeft w:val="0"/>
      <w:marRight w:val="0"/>
      <w:marTop w:val="0"/>
      <w:marBottom w:val="0"/>
      <w:divBdr>
        <w:top w:val="none" w:sz="0" w:space="0" w:color="auto"/>
        <w:left w:val="none" w:sz="0" w:space="0" w:color="auto"/>
        <w:bottom w:val="none" w:sz="0" w:space="0" w:color="auto"/>
        <w:right w:val="none" w:sz="0" w:space="0" w:color="auto"/>
      </w:divBdr>
    </w:div>
    <w:div w:id="1782800437">
      <w:bodyDiv w:val="1"/>
      <w:marLeft w:val="0"/>
      <w:marRight w:val="0"/>
      <w:marTop w:val="0"/>
      <w:marBottom w:val="0"/>
      <w:divBdr>
        <w:top w:val="none" w:sz="0" w:space="0" w:color="auto"/>
        <w:left w:val="none" w:sz="0" w:space="0" w:color="auto"/>
        <w:bottom w:val="none" w:sz="0" w:space="0" w:color="auto"/>
        <w:right w:val="none" w:sz="0" w:space="0" w:color="auto"/>
      </w:divBdr>
    </w:div>
    <w:div w:id="1791123848">
      <w:bodyDiv w:val="1"/>
      <w:marLeft w:val="0"/>
      <w:marRight w:val="0"/>
      <w:marTop w:val="0"/>
      <w:marBottom w:val="0"/>
      <w:divBdr>
        <w:top w:val="none" w:sz="0" w:space="0" w:color="auto"/>
        <w:left w:val="none" w:sz="0" w:space="0" w:color="auto"/>
        <w:bottom w:val="none" w:sz="0" w:space="0" w:color="auto"/>
        <w:right w:val="none" w:sz="0" w:space="0" w:color="auto"/>
      </w:divBdr>
    </w:div>
    <w:div w:id="1792285142">
      <w:bodyDiv w:val="1"/>
      <w:marLeft w:val="0"/>
      <w:marRight w:val="0"/>
      <w:marTop w:val="0"/>
      <w:marBottom w:val="0"/>
      <w:divBdr>
        <w:top w:val="none" w:sz="0" w:space="0" w:color="auto"/>
        <w:left w:val="none" w:sz="0" w:space="0" w:color="auto"/>
        <w:bottom w:val="none" w:sz="0" w:space="0" w:color="auto"/>
        <w:right w:val="none" w:sz="0" w:space="0" w:color="auto"/>
      </w:divBdr>
      <w:divsChild>
        <w:div w:id="1361783353">
          <w:marLeft w:val="0"/>
          <w:marRight w:val="0"/>
          <w:marTop w:val="0"/>
          <w:marBottom w:val="0"/>
          <w:divBdr>
            <w:top w:val="none" w:sz="0" w:space="0" w:color="auto"/>
            <w:left w:val="none" w:sz="0" w:space="0" w:color="auto"/>
            <w:bottom w:val="none" w:sz="0" w:space="0" w:color="auto"/>
            <w:right w:val="none" w:sz="0" w:space="0" w:color="auto"/>
          </w:divBdr>
          <w:divsChild>
            <w:div w:id="691346012">
              <w:marLeft w:val="0"/>
              <w:marRight w:val="0"/>
              <w:marTop w:val="0"/>
              <w:marBottom w:val="0"/>
              <w:divBdr>
                <w:top w:val="none" w:sz="0" w:space="0" w:color="auto"/>
                <w:left w:val="none" w:sz="0" w:space="0" w:color="auto"/>
                <w:bottom w:val="none" w:sz="0" w:space="0" w:color="auto"/>
                <w:right w:val="none" w:sz="0" w:space="0" w:color="auto"/>
              </w:divBdr>
              <w:divsChild>
                <w:div w:id="318970996">
                  <w:marLeft w:val="0"/>
                  <w:marRight w:val="0"/>
                  <w:marTop w:val="0"/>
                  <w:marBottom w:val="0"/>
                  <w:divBdr>
                    <w:top w:val="none" w:sz="0" w:space="0" w:color="auto"/>
                    <w:left w:val="none" w:sz="0" w:space="0" w:color="auto"/>
                    <w:bottom w:val="none" w:sz="0" w:space="0" w:color="auto"/>
                    <w:right w:val="none" w:sz="0" w:space="0" w:color="auto"/>
                  </w:divBdr>
                  <w:divsChild>
                    <w:div w:id="122375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7503492">
      <w:bodyDiv w:val="1"/>
      <w:marLeft w:val="0"/>
      <w:marRight w:val="0"/>
      <w:marTop w:val="0"/>
      <w:marBottom w:val="0"/>
      <w:divBdr>
        <w:top w:val="none" w:sz="0" w:space="0" w:color="auto"/>
        <w:left w:val="none" w:sz="0" w:space="0" w:color="auto"/>
        <w:bottom w:val="none" w:sz="0" w:space="0" w:color="auto"/>
        <w:right w:val="none" w:sz="0" w:space="0" w:color="auto"/>
      </w:divBdr>
    </w:div>
    <w:div w:id="1807893363">
      <w:bodyDiv w:val="1"/>
      <w:marLeft w:val="0"/>
      <w:marRight w:val="0"/>
      <w:marTop w:val="0"/>
      <w:marBottom w:val="0"/>
      <w:divBdr>
        <w:top w:val="none" w:sz="0" w:space="0" w:color="auto"/>
        <w:left w:val="none" w:sz="0" w:space="0" w:color="auto"/>
        <w:bottom w:val="none" w:sz="0" w:space="0" w:color="auto"/>
        <w:right w:val="none" w:sz="0" w:space="0" w:color="auto"/>
      </w:divBdr>
    </w:div>
    <w:div w:id="1810395431">
      <w:bodyDiv w:val="1"/>
      <w:marLeft w:val="0"/>
      <w:marRight w:val="0"/>
      <w:marTop w:val="0"/>
      <w:marBottom w:val="0"/>
      <w:divBdr>
        <w:top w:val="none" w:sz="0" w:space="0" w:color="auto"/>
        <w:left w:val="none" w:sz="0" w:space="0" w:color="auto"/>
        <w:bottom w:val="none" w:sz="0" w:space="0" w:color="auto"/>
        <w:right w:val="none" w:sz="0" w:space="0" w:color="auto"/>
      </w:divBdr>
    </w:div>
    <w:div w:id="1814249346">
      <w:bodyDiv w:val="1"/>
      <w:marLeft w:val="0"/>
      <w:marRight w:val="0"/>
      <w:marTop w:val="0"/>
      <w:marBottom w:val="0"/>
      <w:divBdr>
        <w:top w:val="none" w:sz="0" w:space="0" w:color="auto"/>
        <w:left w:val="none" w:sz="0" w:space="0" w:color="auto"/>
        <w:bottom w:val="none" w:sz="0" w:space="0" w:color="auto"/>
        <w:right w:val="none" w:sz="0" w:space="0" w:color="auto"/>
      </w:divBdr>
    </w:div>
    <w:div w:id="1822387415">
      <w:bodyDiv w:val="1"/>
      <w:marLeft w:val="0"/>
      <w:marRight w:val="0"/>
      <w:marTop w:val="0"/>
      <w:marBottom w:val="0"/>
      <w:divBdr>
        <w:top w:val="none" w:sz="0" w:space="0" w:color="auto"/>
        <w:left w:val="none" w:sz="0" w:space="0" w:color="auto"/>
        <w:bottom w:val="none" w:sz="0" w:space="0" w:color="auto"/>
        <w:right w:val="none" w:sz="0" w:space="0" w:color="auto"/>
      </w:divBdr>
    </w:div>
    <w:div w:id="1832283339">
      <w:bodyDiv w:val="1"/>
      <w:marLeft w:val="0"/>
      <w:marRight w:val="0"/>
      <w:marTop w:val="0"/>
      <w:marBottom w:val="0"/>
      <w:divBdr>
        <w:top w:val="none" w:sz="0" w:space="0" w:color="auto"/>
        <w:left w:val="none" w:sz="0" w:space="0" w:color="auto"/>
        <w:bottom w:val="none" w:sz="0" w:space="0" w:color="auto"/>
        <w:right w:val="none" w:sz="0" w:space="0" w:color="auto"/>
      </w:divBdr>
    </w:div>
    <w:div w:id="1835878572">
      <w:bodyDiv w:val="1"/>
      <w:marLeft w:val="0"/>
      <w:marRight w:val="0"/>
      <w:marTop w:val="0"/>
      <w:marBottom w:val="0"/>
      <w:divBdr>
        <w:top w:val="none" w:sz="0" w:space="0" w:color="auto"/>
        <w:left w:val="none" w:sz="0" w:space="0" w:color="auto"/>
        <w:bottom w:val="none" w:sz="0" w:space="0" w:color="auto"/>
        <w:right w:val="none" w:sz="0" w:space="0" w:color="auto"/>
      </w:divBdr>
    </w:div>
    <w:div w:id="1838155698">
      <w:bodyDiv w:val="1"/>
      <w:marLeft w:val="0"/>
      <w:marRight w:val="0"/>
      <w:marTop w:val="0"/>
      <w:marBottom w:val="0"/>
      <w:divBdr>
        <w:top w:val="none" w:sz="0" w:space="0" w:color="auto"/>
        <w:left w:val="none" w:sz="0" w:space="0" w:color="auto"/>
        <w:bottom w:val="none" w:sz="0" w:space="0" w:color="auto"/>
        <w:right w:val="none" w:sz="0" w:space="0" w:color="auto"/>
      </w:divBdr>
    </w:div>
    <w:div w:id="1838765502">
      <w:bodyDiv w:val="1"/>
      <w:marLeft w:val="0"/>
      <w:marRight w:val="0"/>
      <w:marTop w:val="0"/>
      <w:marBottom w:val="0"/>
      <w:divBdr>
        <w:top w:val="none" w:sz="0" w:space="0" w:color="auto"/>
        <w:left w:val="none" w:sz="0" w:space="0" w:color="auto"/>
        <w:bottom w:val="none" w:sz="0" w:space="0" w:color="auto"/>
        <w:right w:val="none" w:sz="0" w:space="0" w:color="auto"/>
      </w:divBdr>
      <w:divsChild>
        <w:div w:id="1408117199">
          <w:marLeft w:val="0"/>
          <w:marRight w:val="0"/>
          <w:marTop w:val="0"/>
          <w:marBottom w:val="0"/>
          <w:divBdr>
            <w:top w:val="none" w:sz="0" w:space="0" w:color="auto"/>
            <w:left w:val="none" w:sz="0" w:space="0" w:color="auto"/>
            <w:bottom w:val="none" w:sz="0" w:space="0" w:color="auto"/>
            <w:right w:val="none" w:sz="0" w:space="0" w:color="auto"/>
          </w:divBdr>
          <w:divsChild>
            <w:div w:id="1485708045">
              <w:marLeft w:val="0"/>
              <w:marRight w:val="0"/>
              <w:marTop w:val="0"/>
              <w:marBottom w:val="0"/>
              <w:divBdr>
                <w:top w:val="none" w:sz="0" w:space="0" w:color="auto"/>
                <w:left w:val="none" w:sz="0" w:space="0" w:color="auto"/>
                <w:bottom w:val="none" w:sz="0" w:space="0" w:color="auto"/>
                <w:right w:val="none" w:sz="0" w:space="0" w:color="auto"/>
              </w:divBdr>
              <w:divsChild>
                <w:div w:id="2061400068">
                  <w:marLeft w:val="0"/>
                  <w:marRight w:val="0"/>
                  <w:marTop w:val="0"/>
                  <w:marBottom w:val="0"/>
                  <w:divBdr>
                    <w:top w:val="none" w:sz="0" w:space="0" w:color="auto"/>
                    <w:left w:val="none" w:sz="0" w:space="0" w:color="auto"/>
                    <w:bottom w:val="none" w:sz="0" w:space="0" w:color="auto"/>
                    <w:right w:val="none" w:sz="0" w:space="0" w:color="auto"/>
                  </w:divBdr>
                  <w:divsChild>
                    <w:div w:id="144816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0461168">
      <w:bodyDiv w:val="1"/>
      <w:marLeft w:val="0"/>
      <w:marRight w:val="0"/>
      <w:marTop w:val="0"/>
      <w:marBottom w:val="0"/>
      <w:divBdr>
        <w:top w:val="none" w:sz="0" w:space="0" w:color="auto"/>
        <w:left w:val="none" w:sz="0" w:space="0" w:color="auto"/>
        <w:bottom w:val="none" w:sz="0" w:space="0" w:color="auto"/>
        <w:right w:val="none" w:sz="0" w:space="0" w:color="auto"/>
      </w:divBdr>
    </w:div>
    <w:div w:id="1869484544">
      <w:bodyDiv w:val="1"/>
      <w:marLeft w:val="0"/>
      <w:marRight w:val="0"/>
      <w:marTop w:val="0"/>
      <w:marBottom w:val="0"/>
      <w:divBdr>
        <w:top w:val="none" w:sz="0" w:space="0" w:color="auto"/>
        <w:left w:val="none" w:sz="0" w:space="0" w:color="auto"/>
        <w:bottom w:val="none" w:sz="0" w:space="0" w:color="auto"/>
        <w:right w:val="none" w:sz="0" w:space="0" w:color="auto"/>
      </w:divBdr>
    </w:div>
    <w:div w:id="1881622113">
      <w:bodyDiv w:val="1"/>
      <w:marLeft w:val="0"/>
      <w:marRight w:val="0"/>
      <w:marTop w:val="0"/>
      <w:marBottom w:val="0"/>
      <w:divBdr>
        <w:top w:val="none" w:sz="0" w:space="0" w:color="auto"/>
        <w:left w:val="none" w:sz="0" w:space="0" w:color="auto"/>
        <w:bottom w:val="none" w:sz="0" w:space="0" w:color="auto"/>
        <w:right w:val="none" w:sz="0" w:space="0" w:color="auto"/>
      </w:divBdr>
    </w:div>
    <w:div w:id="1888225278">
      <w:bodyDiv w:val="1"/>
      <w:marLeft w:val="0"/>
      <w:marRight w:val="0"/>
      <w:marTop w:val="0"/>
      <w:marBottom w:val="0"/>
      <w:divBdr>
        <w:top w:val="none" w:sz="0" w:space="0" w:color="auto"/>
        <w:left w:val="none" w:sz="0" w:space="0" w:color="auto"/>
        <w:bottom w:val="none" w:sz="0" w:space="0" w:color="auto"/>
        <w:right w:val="none" w:sz="0" w:space="0" w:color="auto"/>
      </w:divBdr>
      <w:divsChild>
        <w:div w:id="868953835">
          <w:marLeft w:val="0"/>
          <w:marRight w:val="0"/>
          <w:marTop w:val="0"/>
          <w:marBottom w:val="0"/>
          <w:divBdr>
            <w:top w:val="none" w:sz="0" w:space="0" w:color="auto"/>
            <w:left w:val="none" w:sz="0" w:space="0" w:color="auto"/>
            <w:bottom w:val="none" w:sz="0" w:space="0" w:color="auto"/>
            <w:right w:val="none" w:sz="0" w:space="0" w:color="auto"/>
          </w:divBdr>
          <w:divsChild>
            <w:div w:id="1209758102">
              <w:marLeft w:val="0"/>
              <w:marRight w:val="0"/>
              <w:marTop w:val="0"/>
              <w:marBottom w:val="0"/>
              <w:divBdr>
                <w:top w:val="none" w:sz="0" w:space="0" w:color="auto"/>
                <w:left w:val="none" w:sz="0" w:space="0" w:color="auto"/>
                <w:bottom w:val="none" w:sz="0" w:space="0" w:color="auto"/>
                <w:right w:val="none" w:sz="0" w:space="0" w:color="auto"/>
              </w:divBdr>
              <w:divsChild>
                <w:div w:id="1973706183">
                  <w:marLeft w:val="0"/>
                  <w:marRight w:val="0"/>
                  <w:marTop w:val="0"/>
                  <w:marBottom w:val="0"/>
                  <w:divBdr>
                    <w:top w:val="none" w:sz="0" w:space="0" w:color="auto"/>
                    <w:left w:val="none" w:sz="0" w:space="0" w:color="auto"/>
                    <w:bottom w:val="none" w:sz="0" w:space="0" w:color="auto"/>
                    <w:right w:val="none" w:sz="0" w:space="0" w:color="auto"/>
                  </w:divBdr>
                  <w:divsChild>
                    <w:div w:id="76870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1262344">
      <w:bodyDiv w:val="1"/>
      <w:marLeft w:val="0"/>
      <w:marRight w:val="0"/>
      <w:marTop w:val="0"/>
      <w:marBottom w:val="0"/>
      <w:divBdr>
        <w:top w:val="none" w:sz="0" w:space="0" w:color="auto"/>
        <w:left w:val="none" w:sz="0" w:space="0" w:color="auto"/>
        <w:bottom w:val="none" w:sz="0" w:space="0" w:color="auto"/>
        <w:right w:val="none" w:sz="0" w:space="0" w:color="auto"/>
      </w:divBdr>
      <w:divsChild>
        <w:div w:id="1565798079">
          <w:marLeft w:val="0"/>
          <w:marRight w:val="0"/>
          <w:marTop w:val="0"/>
          <w:marBottom w:val="0"/>
          <w:divBdr>
            <w:top w:val="none" w:sz="0" w:space="0" w:color="auto"/>
            <w:left w:val="none" w:sz="0" w:space="0" w:color="auto"/>
            <w:bottom w:val="none" w:sz="0" w:space="0" w:color="auto"/>
            <w:right w:val="none" w:sz="0" w:space="0" w:color="auto"/>
          </w:divBdr>
          <w:divsChild>
            <w:div w:id="624241729">
              <w:marLeft w:val="0"/>
              <w:marRight w:val="0"/>
              <w:marTop w:val="0"/>
              <w:marBottom w:val="0"/>
              <w:divBdr>
                <w:top w:val="none" w:sz="0" w:space="0" w:color="auto"/>
                <w:left w:val="none" w:sz="0" w:space="0" w:color="auto"/>
                <w:bottom w:val="none" w:sz="0" w:space="0" w:color="auto"/>
                <w:right w:val="none" w:sz="0" w:space="0" w:color="auto"/>
              </w:divBdr>
              <w:divsChild>
                <w:div w:id="1925916115">
                  <w:marLeft w:val="0"/>
                  <w:marRight w:val="0"/>
                  <w:marTop w:val="0"/>
                  <w:marBottom w:val="0"/>
                  <w:divBdr>
                    <w:top w:val="none" w:sz="0" w:space="0" w:color="auto"/>
                    <w:left w:val="none" w:sz="0" w:space="0" w:color="auto"/>
                    <w:bottom w:val="none" w:sz="0" w:space="0" w:color="auto"/>
                    <w:right w:val="none" w:sz="0" w:space="0" w:color="auto"/>
                  </w:divBdr>
                  <w:divsChild>
                    <w:div w:id="41243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8029114">
      <w:bodyDiv w:val="1"/>
      <w:marLeft w:val="0"/>
      <w:marRight w:val="0"/>
      <w:marTop w:val="0"/>
      <w:marBottom w:val="0"/>
      <w:divBdr>
        <w:top w:val="none" w:sz="0" w:space="0" w:color="auto"/>
        <w:left w:val="none" w:sz="0" w:space="0" w:color="auto"/>
        <w:bottom w:val="none" w:sz="0" w:space="0" w:color="auto"/>
        <w:right w:val="none" w:sz="0" w:space="0" w:color="auto"/>
      </w:divBdr>
    </w:div>
    <w:div w:id="1912959287">
      <w:bodyDiv w:val="1"/>
      <w:marLeft w:val="0"/>
      <w:marRight w:val="0"/>
      <w:marTop w:val="0"/>
      <w:marBottom w:val="0"/>
      <w:divBdr>
        <w:top w:val="none" w:sz="0" w:space="0" w:color="auto"/>
        <w:left w:val="none" w:sz="0" w:space="0" w:color="auto"/>
        <w:bottom w:val="none" w:sz="0" w:space="0" w:color="auto"/>
        <w:right w:val="none" w:sz="0" w:space="0" w:color="auto"/>
      </w:divBdr>
    </w:div>
    <w:div w:id="1936670989">
      <w:bodyDiv w:val="1"/>
      <w:marLeft w:val="0"/>
      <w:marRight w:val="0"/>
      <w:marTop w:val="0"/>
      <w:marBottom w:val="0"/>
      <w:divBdr>
        <w:top w:val="none" w:sz="0" w:space="0" w:color="auto"/>
        <w:left w:val="none" w:sz="0" w:space="0" w:color="auto"/>
        <w:bottom w:val="none" w:sz="0" w:space="0" w:color="auto"/>
        <w:right w:val="none" w:sz="0" w:space="0" w:color="auto"/>
      </w:divBdr>
    </w:div>
    <w:div w:id="1938824436">
      <w:bodyDiv w:val="1"/>
      <w:marLeft w:val="0"/>
      <w:marRight w:val="0"/>
      <w:marTop w:val="0"/>
      <w:marBottom w:val="0"/>
      <w:divBdr>
        <w:top w:val="none" w:sz="0" w:space="0" w:color="auto"/>
        <w:left w:val="none" w:sz="0" w:space="0" w:color="auto"/>
        <w:bottom w:val="none" w:sz="0" w:space="0" w:color="auto"/>
        <w:right w:val="none" w:sz="0" w:space="0" w:color="auto"/>
      </w:divBdr>
    </w:div>
    <w:div w:id="1939555530">
      <w:bodyDiv w:val="1"/>
      <w:marLeft w:val="0"/>
      <w:marRight w:val="0"/>
      <w:marTop w:val="0"/>
      <w:marBottom w:val="0"/>
      <w:divBdr>
        <w:top w:val="none" w:sz="0" w:space="0" w:color="auto"/>
        <w:left w:val="none" w:sz="0" w:space="0" w:color="auto"/>
        <w:bottom w:val="none" w:sz="0" w:space="0" w:color="auto"/>
        <w:right w:val="none" w:sz="0" w:space="0" w:color="auto"/>
      </w:divBdr>
    </w:div>
    <w:div w:id="1940407156">
      <w:bodyDiv w:val="1"/>
      <w:marLeft w:val="0"/>
      <w:marRight w:val="0"/>
      <w:marTop w:val="0"/>
      <w:marBottom w:val="0"/>
      <w:divBdr>
        <w:top w:val="none" w:sz="0" w:space="0" w:color="auto"/>
        <w:left w:val="none" w:sz="0" w:space="0" w:color="auto"/>
        <w:bottom w:val="none" w:sz="0" w:space="0" w:color="auto"/>
        <w:right w:val="none" w:sz="0" w:space="0" w:color="auto"/>
      </w:divBdr>
    </w:div>
    <w:div w:id="1953584058">
      <w:bodyDiv w:val="1"/>
      <w:marLeft w:val="0"/>
      <w:marRight w:val="0"/>
      <w:marTop w:val="0"/>
      <w:marBottom w:val="0"/>
      <w:divBdr>
        <w:top w:val="none" w:sz="0" w:space="0" w:color="auto"/>
        <w:left w:val="none" w:sz="0" w:space="0" w:color="auto"/>
        <w:bottom w:val="none" w:sz="0" w:space="0" w:color="auto"/>
        <w:right w:val="none" w:sz="0" w:space="0" w:color="auto"/>
      </w:divBdr>
    </w:div>
    <w:div w:id="1956791188">
      <w:bodyDiv w:val="1"/>
      <w:marLeft w:val="0"/>
      <w:marRight w:val="0"/>
      <w:marTop w:val="0"/>
      <w:marBottom w:val="0"/>
      <w:divBdr>
        <w:top w:val="none" w:sz="0" w:space="0" w:color="auto"/>
        <w:left w:val="none" w:sz="0" w:space="0" w:color="auto"/>
        <w:bottom w:val="none" w:sz="0" w:space="0" w:color="auto"/>
        <w:right w:val="none" w:sz="0" w:space="0" w:color="auto"/>
      </w:divBdr>
      <w:divsChild>
        <w:div w:id="1645622315">
          <w:marLeft w:val="0"/>
          <w:marRight w:val="0"/>
          <w:marTop w:val="0"/>
          <w:marBottom w:val="0"/>
          <w:divBdr>
            <w:top w:val="none" w:sz="0" w:space="0" w:color="auto"/>
            <w:left w:val="none" w:sz="0" w:space="0" w:color="auto"/>
            <w:bottom w:val="none" w:sz="0" w:space="0" w:color="auto"/>
            <w:right w:val="none" w:sz="0" w:space="0" w:color="auto"/>
          </w:divBdr>
          <w:divsChild>
            <w:div w:id="1740975069">
              <w:marLeft w:val="0"/>
              <w:marRight w:val="0"/>
              <w:marTop w:val="0"/>
              <w:marBottom w:val="0"/>
              <w:divBdr>
                <w:top w:val="none" w:sz="0" w:space="0" w:color="auto"/>
                <w:left w:val="none" w:sz="0" w:space="0" w:color="auto"/>
                <w:bottom w:val="none" w:sz="0" w:space="0" w:color="auto"/>
                <w:right w:val="none" w:sz="0" w:space="0" w:color="auto"/>
              </w:divBdr>
              <w:divsChild>
                <w:div w:id="120343420">
                  <w:marLeft w:val="0"/>
                  <w:marRight w:val="0"/>
                  <w:marTop w:val="0"/>
                  <w:marBottom w:val="0"/>
                  <w:divBdr>
                    <w:top w:val="none" w:sz="0" w:space="0" w:color="auto"/>
                    <w:left w:val="none" w:sz="0" w:space="0" w:color="auto"/>
                    <w:bottom w:val="none" w:sz="0" w:space="0" w:color="auto"/>
                    <w:right w:val="none" w:sz="0" w:space="0" w:color="auto"/>
                  </w:divBdr>
                  <w:divsChild>
                    <w:div w:id="1408527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0793998">
      <w:bodyDiv w:val="1"/>
      <w:marLeft w:val="0"/>
      <w:marRight w:val="0"/>
      <w:marTop w:val="0"/>
      <w:marBottom w:val="0"/>
      <w:divBdr>
        <w:top w:val="none" w:sz="0" w:space="0" w:color="auto"/>
        <w:left w:val="none" w:sz="0" w:space="0" w:color="auto"/>
        <w:bottom w:val="none" w:sz="0" w:space="0" w:color="auto"/>
        <w:right w:val="none" w:sz="0" w:space="0" w:color="auto"/>
      </w:divBdr>
    </w:div>
    <w:div w:id="1981035293">
      <w:bodyDiv w:val="1"/>
      <w:marLeft w:val="0"/>
      <w:marRight w:val="0"/>
      <w:marTop w:val="0"/>
      <w:marBottom w:val="0"/>
      <w:divBdr>
        <w:top w:val="none" w:sz="0" w:space="0" w:color="auto"/>
        <w:left w:val="none" w:sz="0" w:space="0" w:color="auto"/>
        <w:bottom w:val="none" w:sz="0" w:space="0" w:color="auto"/>
        <w:right w:val="none" w:sz="0" w:space="0" w:color="auto"/>
      </w:divBdr>
    </w:div>
    <w:div w:id="1986665743">
      <w:bodyDiv w:val="1"/>
      <w:marLeft w:val="0"/>
      <w:marRight w:val="0"/>
      <w:marTop w:val="0"/>
      <w:marBottom w:val="0"/>
      <w:divBdr>
        <w:top w:val="none" w:sz="0" w:space="0" w:color="auto"/>
        <w:left w:val="none" w:sz="0" w:space="0" w:color="auto"/>
        <w:bottom w:val="none" w:sz="0" w:space="0" w:color="auto"/>
        <w:right w:val="none" w:sz="0" w:space="0" w:color="auto"/>
      </w:divBdr>
      <w:divsChild>
        <w:div w:id="1811751788">
          <w:marLeft w:val="0"/>
          <w:marRight w:val="0"/>
          <w:marTop w:val="0"/>
          <w:marBottom w:val="0"/>
          <w:divBdr>
            <w:top w:val="none" w:sz="0" w:space="0" w:color="auto"/>
            <w:left w:val="none" w:sz="0" w:space="0" w:color="auto"/>
            <w:bottom w:val="none" w:sz="0" w:space="0" w:color="auto"/>
            <w:right w:val="none" w:sz="0" w:space="0" w:color="auto"/>
          </w:divBdr>
          <w:divsChild>
            <w:div w:id="1878200757">
              <w:marLeft w:val="0"/>
              <w:marRight w:val="0"/>
              <w:marTop w:val="0"/>
              <w:marBottom w:val="0"/>
              <w:divBdr>
                <w:top w:val="none" w:sz="0" w:space="0" w:color="auto"/>
                <w:left w:val="none" w:sz="0" w:space="0" w:color="auto"/>
                <w:bottom w:val="none" w:sz="0" w:space="0" w:color="auto"/>
                <w:right w:val="none" w:sz="0" w:space="0" w:color="auto"/>
              </w:divBdr>
              <w:divsChild>
                <w:div w:id="517080120">
                  <w:marLeft w:val="0"/>
                  <w:marRight w:val="0"/>
                  <w:marTop w:val="0"/>
                  <w:marBottom w:val="0"/>
                  <w:divBdr>
                    <w:top w:val="none" w:sz="0" w:space="0" w:color="auto"/>
                    <w:left w:val="none" w:sz="0" w:space="0" w:color="auto"/>
                    <w:bottom w:val="none" w:sz="0" w:space="0" w:color="auto"/>
                    <w:right w:val="none" w:sz="0" w:space="0" w:color="auto"/>
                  </w:divBdr>
                  <w:divsChild>
                    <w:div w:id="194603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337958">
      <w:bodyDiv w:val="1"/>
      <w:marLeft w:val="0"/>
      <w:marRight w:val="0"/>
      <w:marTop w:val="0"/>
      <w:marBottom w:val="0"/>
      <w:divBdr>
        <w:top w:val="none" w:sz="0" w:space="0" w:color="auto"/>
        <w:left w:val="none" w:sz="0" w:space="0" w:color="auto"/>
        <w:bottom w:val="none" w:sz="0" w:space="0" w:color="auto"/>
        <w:right w:val="none" w:sz="0" w:space="0" w:color="auto"/>
      </w:divBdr>
    </w:div>
    <w:div w:id="2000380722">
      <w:bodyDiv w:val="1"/>
      <w:marLeft w:val="0"/>
      <w:marRight w:val="0"/>
      <w:marTop w:val="0"/>
      <w:marBottom w:val="0"/>
      <w:divBdr>
        <w:top w:val="none" w:sz="0" w:space="0" w:color="auto"/>
        <w:left w:val="none" w:sz="0" w:space="0" w:color="auto"/>
        <w:bottom w:val="none" w:sz="0" w:space="0" w:color="auto"/>
        <w:right w:val="none" w:sz="0" w:space="0" w:color="auto"/>
      </w:divBdr>
    </w:div>
    <w:div w:id="2014261495">
      <w:bodyDiv w:val="1"/>
      <w:marLeft w:val="0"/>
      <w:marRight w:val="0"/>
      <w:marTop w:val="0"/>
      <w:marBottom w:val="0"/>
      <w:divBdr>
        <w:top w:val="none" w:sz="0" w:space="0" w:color="auto"/>
        <w:left w:val="none" w:sz="0" w:space="0" w:color="auto"/>
        <w:bottom w:val="none" w:sz="0" w:space="0" w:color="auto"/>
        <w:right w:val="none" w:sz="0" w:space="0" w:color="auto"/>
      </w:divBdr>
    </w:div>
    <w:div w:id="2033724001">
      <w:bodyDiv w:val="1"/>
      <w:marLeft w:val="0"/>
      <w:marRight w:val="0"/>
      <w:marTop w:val="0"/>
      <w:marBottom w:val="0"/>
      <w:divBdr>
        <w:top w:val="none" w:sz="0" w:space="0" w:color="auto"/>
        <w:left w:val="none" w:sz="0" w:space="0" w:color="auto"/>
        <w:bottom w:val="none" w:sz="0" w:space="0" w:color="auto"/>
        <w:right w:val="none" w:sz="0" w:space="0" w:color="auto"/>
      </w:divBdr>
    </w:div>
    <w:div w:id="2049067040">
      <w:bodyDiv w:val="1"/>
      <w:marLeft w:val="0"/>
      <w:marRight w:val="0"/>
      <w:marTop w:val="0"/>
      <w:marBottom w:val="0"/>
      <w:divBdr>
        <w:top w:val="none" w:sz="0" w:space="0" w:color="auto"/>
        <w:left w:val="none" w:sz="0" w:space="0" w:color="auto"/>
        <w:bottom w:val="none" w:sz="0" w:space="0" w:color="auto"/>
        <w:right w:val="none" w:sz="0" w:space="0" w:color="auto"/>
      </w:divBdr>
    </w:div>
    <w:div w:id="2051682103">
      <w:bodyDiv w:val="1"/>
      <w:marLeft w:val="0"/>
      <w:marRight w:val="0"/>
      <w:marTop w:val="0"/>
      <w:marBottom w:val="0"/>
      <w:divBdr>
        <w:top w:val="none" w:sz="0" w:space="0" w:color="auto"/>
        <w:left w:val="none" w:sz="0" w:space="0" w:color="auto"/>
        <w:bottom w:val="none" w:sz="0" w:space="0" w:color="auto"/>
        <w:right w:val="none" w:sz="0" w:space="0" w:color="auto"/>
      </w:divBdr>
    </w:div>
    <w:div w:id="2054235945">
      <w:bodyDiv w:val="1"/>
      <w:marLeft w:val="0"/>
      <w:marRight w:val="0"/>
      <w:marTop w:val="0"/>
      <w:marBottom w:val="0"/>
      <w:divBdr>
        <w:top w:val="none" w:sz="0" w:space="0" w:color="auto"/>
        <w:left w:val="none" w:sz="0" w:space="0" w:color="auto"/>
        <w:bottom w:val="none" w:sz="0" w:space="0" w:color="auto"/>
        <w:right w:val="none" w:sz="0" w:space="0" w:color="auto"/>
      </w:divBdr>
    </w:div>
    <w:div w:id="2056198140">
      <w:bodyDiv w:val="1"/>
      <w:marLeft w:val="0"/>
      <w:marRight w:val="0"/>
      <w:marTop w:val="0"/>
      <w:marBottom w:val="0"/>
      <w:divBdr>
        <w:top w:val="none" w:sz="0" w:space="0" w:color="auto"/>
        <w:left w:val="none" w:sz="0" w:space="0" w:color="auto"/>
        <w:bottom w:val="none" w:sz="0" w:space="0" w:color="auto"/>
        <w:right w:val="none" w:sz="0" w:space="0" w:color="auto"/>
      </w:divBdr>
    </w:div>
    <w:div w:id="2058432961">
      <w:bodyDiv w:val="1"/>
      <w:marLeft w:val="0"/>
      <w:marRight w:val="0"/>
      <w:marTop w:val="0"/>
      <w:marBottom w:val="0"/>
      <w:divBdr>
        <w:top w:val="none" w:sz="0" w:space="0" w:color="auto"/>
        <w:left w:val="none" w:sz="0" w:space="0" w:color="auto"/>
        <w:bottom w:val="none" w:sz="0" w:space="0" w:color="auto"/>
        <w:right w:val="none" w:sz="0" w:space="0" w:color="auto"/>
      </w:divBdr>
      <w:divsChild>
        <w:div w:id="644547724">
          <w:marLeft w:val="0"/>
          <w:marRight w:val="0"/>
          <w:marTop w:val="0"/>
          <w:marBottom w:val="0"/>
          <w:divBdr>
            <w:top w:val="none" w:sz="0" w:space="0" w:color="auto"/>
            <w:left w:val="none" w:sz="0" w:space="0" w:color="auto"/>
            <w:bottom w:val="none" w:sz="0" w:space="0" w:color="auto"/>
            <w:right w:val="none" w:sz="0" w:space="0" w:color="auto"/>
          </w:divBdr>
          <w:divsChild>
            <w:div w:id="1363478773">
              <w:marLeft w:val="0"/>
              <w:marRight w:val="0"/>
              <w:marTop w:val="0"/>
              <w:marBottom w:val="0"/>
              <w:divBdr>
                <w:top w:val="none" w:sz="0" w:space="0" w:color="auto"/>
                <w:left w:val="none" w:sz="0" w:space="0" w:color="auto"/>
                <w:bottom w:val="none" w:sz="0" w:space="0" w:color="auto"/>
                <w:right w:val="none" w:sz="0" w:space="0" w:color="auto"/>
              </w:divBdr>
              <w:divsChild>
                <w:div w:id="1650863222">
                  <w:marLeft w:val="0"/>
                  <w:marRight w:val="0"/>
                  <w:marTop w:val="0"/>
                  <w:marBottom w:val="0"/>
                  <w:divBdr>
                    <w:top w:val="none" w:sz="0" w:space="0" w:color="auto"/>
                    <w:left w:val="none" w:sz="0" w:space="0" w:color="auto"/>
                    <w:bottom w:val="none" w:sz="0" w:space="0" w:color="auto"/>
                    <w:right w:val="none" w:sz="0" w:space="0" w:color="auto"/>
                  </w:divBdr>
                  <w:divsChild>
                    <w:div w:id="17021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6223529">
      <w:bodyDiv w:val="1"/>
      <w:marLeft w:val="0"/>
      <w:marRight w:val="0"/>
      <w:marTop w:val="0"/>
      <w:marBottom w:val="0"/>
      <w:divBdr>
        <w:top w:val="none" w:sz="0" w:space="0" w:color="auto"/>
        <w:left w:val="none" w:sz="0" w:space="0" w:color="auto"/>
        <w:bottom w:val="none" w:sz="0" w:space="0" w:color="auto"/>
        <w:right w:val="none" w:sz="0" w:space="0" w:color="auto"/>
      </w:divBdr>
    </w:div>
    <w:div w:id="2067142608">
      <w:bodyDiv w:val="1"/>
      <w:marLeft w:val="0"/>
      <w:marRight w:val="0"/>
      <w:marTop w:val="0"/>
      <w:marBottom w:val="0"/>
      <w:divBdr>
        <w:top w:val="none" w:sz="0" w:space="0" w:color="auto"/>
        <w:left w:val="none" w:sz="0" w:space="0" w:color="auto"/>
        <w:bottom w:val="none" w:sz="0" w:space="0" w:color="auto"/>
        <w:right w:val="none" w:sz="0" w:space="0" w:color="auto"/>
      </w:divBdr>
      <w:divsChild>
        <w:div w:id="1598244552">
          <w:marLeft w:val="0"/>
          <w:marRight w:val="0"/>
          <w:marTop w:val="0"/>
          <w:marBottom w:val="0"/>
          <w:divBdr>
            <w:top w:val="none" w:sz="0" w:space="0" w:color="auto"/>
            <w:left w:val="none" w:sz="0" w:space="0" w:color="auto"/>
            <w:bottom w:val="none" w:sz="0" w:space="0" w:color="auto"/>
            <w:right w:val="none" w:sz="0" w:space="0" w:color="auto"/>
          </w:divBdr>
          <w:divsChild>
            <w:div w:id="401097351">
              <w:marLeft w:val="0"/>
              <w:marRight w:val="0"/>
              <w:marTop w:val="0"/>
              <w:marBottom w:val="0"/>
              <w:divBdr>
                <w:top w:val="none" w:sz="0" w:space="0" w:color="auto"/>
                <w:left w:val="none" w:sz="0" w:space="0" w:color="auto"/>
                <w:bottom w:val="none" w:sz="0" w:space="0" w:color="auto"/>
                <w:right w:val="none" w:sz="0" w:space="0" w:color="auto"/>
              </w:divBdr>
              <w:divsChild>
                <w:div w:id="1426882002">
                  <w:marLeft w:val="0"/>
                  <w:marRight w:val="0"/>
                  <w:marTop w:val="0"/>
                  <w:marBottom w:val="0"/>
                  <w:divBdr>
                    <w:top w:val="none" w:sz="0" w:space="0" w:color="auto"/>
                    <w:left w:val="none" w:sz="0" w:space="0" w:color="auto"/>
                    <w:bottom w:val="none" w:sz="0" w:space="0" w:color="auto"/>
                    <w:right w:val="none" w:sz="0" w:space="0" w:color="auto"/>
                  </w:divBdr>
                  <w:divsChild>
                    <w:div w:id="190606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7994338">
      <w:bodyDiv w:val="1"/>
      <w:marLeft w:val="0"/>
      <w:marRight w:val="0"/>
      <w:marTop w:val="0"/>
      <w:marBottom w:val="0"/>
      <w:divBdr>
        <w:top w:val="none" w:sz="0" w:space="0" w:color="auto"/>
        <w:left w:val="none" w:sz="0" w:space="0" w:color="auto"/>
        <w:bottom w:val="none" w:sz="0" w:space="0" w:color="auto"/>
        <w:right w:val="none" w:sz="0" w:space="0" w:color="auto"/>
      </w:divBdr>
      <w:divsChild>
        <w:div w:id="1538541242">
          <w:marLeft w:val="0"/>
          <w:marRight w:val="0"/>
          <w:marTop w:val="0"/>
          <w:marBottom w:val="0"/>
          <w:divBdr>
            <w:top w:val="none" w:sz="0" w:space="0" w:color="auto"/>
            <w:left w:val="none" w:sz="0" w:space="0" w:color="auto"/>
            <w:bottom w:val="none" w:sz="0" w:space="0" w:color="auto"/>
            <w:right w:val="none" w:sz="0" w:space="0" w:color="auto"/>
          </w:divBdr>
          <w:divsChild>
            <w:div w:id="866984671">
              <w:marLeft w:val="0"/>
              <w:marRight w:val="0"/>
              <w:marTop w:val="0"/>
              <w:marBottom w:val="0"/>
              <w:divBdr>
                <w:top w:val="none" w:sz="0" w:space="0" w:color="auto"/>
                <w:left w:val="none" w:sz="0" w:space="0" w:color="auto"/>
                <w:bottom w:val="none" w:sz="0" w:space="0" w:color="auto"/>
                <w:right w:val="none" w:sz="0" w:space="0" w:color="auto"/>
              </w:divBdr>
              <w:divsChild>
                <w:div w:id="38357545">
                  <w:marLeft w:val="0"/>
                  <w:marRight w:val="0"/>
                  <w:marTop w:val="0"/>
                  <w:marBottom w:val="0"/>
                  <w:divBdr>
                    <w:top w:val="none" w:sz="0" w:space="0" w:color="auto"/>
                    <w:left w:val="none" w:sz="0" w:space="0" w:color="auto"/>
                    <w:bottom w:val="none" w:sz="0" w:space="0" w:color="auto"/>
                    <w:right w:val="none" w:sz="0" w:space="0" w:color="auto"/>
                  </w:divBdr>
                  <w:divsChild>
                    <w:div w:id="128969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229737">
      <w:bodyDiv w:val="1"/>
      <w:marLeft w:val="0"/>
      <w:marRight w:val="0"/>
      <w:marTop w:val="0"/>
      <w:marBottom w:val="0"/>
      <w:divBdr>
        <w:top w:val="none" w:sz="0" w:space="0" w:color="auto"/>
        <w:left w:val="none" w:sz="0" w:space="0" w:color="auto"/>
        <w:bottom w:val="none" w:sz="0" w:space="0" w:color="auto"/>
        <w:right w:val="none" w:sz="0" w:space="0" w:color="auto"/>
      </w:divBdr>
    </w:div>
    <w:div w:id="2095542343">
      <w:bodyDiv w:val="1"/>
      <w:marLeft w:val="0"/>
      <w:marRight w:val="0"/>
      <w:marTop w:val="0"/>
      <w:marBottom w:val="0"/>
      <w:divBdr>
        <w:top w:val="none" w:sz="0" w:space="0" w:color="auto"/>
        <w:left w:val="none" w:sz="0" w:space="0" w:color="auto"/>
        <w:bottom w:val="none" w:sz="0" w:space="0" w:color="auto"/>
        <w:right w:val="none" w:sz="0" w:space="0" w:color="auto"/>
      </w:divBdr>
      <w:divsChild>
        <w:div w:id="681593417">
          <w:marLeft w:val="0"/>
          <w:marRight w:val="0"/>
          <w:marTop w:val="0"/>
          <w:marBottom w:val="0"/>
          <w:divBdr>
            <w:top w:val="none" w:sz="0" w:space="0" w:color="auto"/>
            <w:left w:val="none" w:sz="0" w:space="0" w:color="auto"/>
            <w:bottom w:val="none" w:sz="0" w:space="0" w:color="auto"/>
            <w:right w:val="none" w:sz="0" w:space="0" w:color="auto"/>
          </w:divBdr>
          <w:divsChild>
            <w:div w:id="701439489">
              <w:marLeft w:val="0"/>
              <w:marRight w:val="0"/>
              <w:marTop w:val="0"/>
              <w:marBottom w:val="0"/>
              <w:divBdr>
                <w:top w:val="none" w:sz="0" w:space="0" w:color="auto"/>
                <w:left w:val="none" w:sz="0" w:space="0" w:color="auto"/>
                <w:bottom w:val="none" w:sz="0" w:space="0" w:color="auto"/>
                <w:right w:val="none" w:sz="0" w:space="0" w:color="auto"/>
              </w:divBdr>
              <w:divsChild>
                <w:div w:id="636422896">
                  <w:marLeft w:val="0"/>
                  <w:marRight w:val="0"/>
                  <w:marTop w:val="0"/>
                  <w:marBottom w:val="0"/>
                  <w:divBdr>
                    <w:top w:val="none" w:sz="0" w:space="0" w:color="auto"/>
                    <w:left w:val="none" w:sz="0" w:space="0" w:color="auto"/>
                    <w:bottom w:val="none" w:sz="0" w:space="0" w:color="auto"/>
                    <w:right w:val="none" w:sz="0" w:space="0" w:color="auto"/>
                  </w:divBdr>
                  <w:divsChild>
                    <w:div w:id="933051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5778564">
      <w:bodyDiv w:val="1"/>
      <w:marLeft w:val="0"/>
      <w:marRight w:val="0"/>
      <w:marTop w:val="0"/>
      <w:marBottom w:val="0"/>
      <w:divBdr>
        <w:top w:val="none" w:sz="0" w:space="0" w:color="auto"/>
        <w:left w:val="none" w:sz="0" w:space="0" w:color="auto"/>
        <w:bottom w:val="none" w:sz="0" w:space="0" w:color="auto"/>
        <w:right w:val="none" w:sz="0" w:space="0" w:color="auto"/>
      </w:divBdr>
    </w:div>
    <w:div w:id="2098015303">
      <w:bodyDiv w:val="1"/>
      <w:marLeft w:val="0"/>
      <w:marRight w:val="0"/>
      <w:marTop w:val="0"/>
      <w:marBottom w:val="0"/>
      <w:divBdr>
        <w:top w:val="none" w:sz="0" w:space="0" w:color="auto"/>
        <w:left w:val="none" w:sz="0" w:space="0" w:color="auto"/>
        <w:bottom w:val="none" w:sz="0" w:space="0" w:color="auto"/>
        <w:right w:val="none" w:sz="0" w:space="0" w:color="auto"/>
      </w:divBdr>
    </w:div>
    <w:div w:id="2102021173">
      <w:bodyDiv w:val="1"/>
      <w:marLeft w:val="0"/>
      <w:marRight w:val="0"/>
      <w:marTop w:val="0"/>
      <w:marBottom w:val="0"/>
      <w:divBdr>
        <w:top w:val="none" w:sz="0" w:space="0" w:color="auto"/>
        <w:left w:val="none" w:sz="0" w:space="0" w:color="auto"/>
        <w:bottom w:val="none" w:sz="0" w:space="0" w:color="auto"/>
        <w:right w:val="none" w:sz="0" w:space="0" w:color="auto"/>
      </w:divBdr>
      <w:divsChild>
        <w:div w:id="1067385162">
          <w:marLeft w:val="0"/>
          <w:marRight w:val="0"/>
          <w:marTop w:val="0"/>
          <w:marBottom w:val="0"/>
          <w:divBdr>
            <w:top w:val="none" w:sz="0" w:space="0" w:color="auto"/>
            <w:left w:val="none" w:sz="0" w:space="0" w:color="auto"/>
            <w:bottom w:val="none" w:sz="0" w:space="0" w:color="auto"/>
            <w:right w:val="none" w:sz="0" w:space="0" w:color="auto"/>
          </w:divBdr>
          <w:divsChild>
            <w:div w:id="286397369">
              <w:marLeft w:val="0"/>
              <w:marRight w:val="0"/>
              <w:marTop w:val="0"/>
              <w:marBottom w:val="0"/>
              <w:divBdr>
                <w:top w:val="none" w:sz="0" w:space="0" w:color="auto"/>
                <w:left w:val="none" w:sz="0" w:space="0" w:color="auto"/>
                <w:bottom w:val="none" w:sz="0" w:space="0" w:color="auto"/>
                <w:right w:val="none" w:sz="0" w:space="0" w:color="auto"/>
              </w:divBdr>
              <w:divsChild>
                <w:div w:id="2022202331">
                  <w:marLeft w:val="0"/>
                  <w:marRight w:val="0"/>
                  <w:marTop w:val="0"/>
                  <w:marBottom w:val="0"/>
                  <w:divBdr>
                    <w:top w:val="none" w:sz="0" w:space="0" w:color="auto"/>
                    <w:left w:val="none" w:sz="0" w:space="0" w:color="auto"/>
                    <w:bottom w:val="none" w:sz="0" w:space="0" w:color="auto"/>
                    <w:right w:val="none" w:sz="0" w:space="0" w:color="auto"/>
                  </w:divBdr>
                  <w:divsChild>
                    <w:div w:id="97703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8772741">
      <w:bodyDiv w:val="1"/>
      <w:marLeft w:val="0"/>
      <w:marRight w:val="0"/>
      <w:marTop w:val="0"/>
      <w:marBottom w:val="0"/>
      <w:divBdr>
        <w:top w:val="none" w:sz="0" w:space="0" w:color="auto"/>
        <w:left w:val="none" w:sz="0" w:space="0" w:color="auto"/>
        <w:bottom w:val="none" w:sz="0" w:space="0" w:color="auto"/>
        <w:right w:val="none" w:sz="0" w:space="0" w:color="auto"/>
      </w:divBdr>
    </w:div>
    <w:div w:id="2109344614">
      <w:bodyDiv w:val="1"/>
      <w:marLeft w:val="0"/>
      <w:marRight w:val="0"/>
      <w:marTop w:val="0"/>
      <w:marBottom w:val="0"/>
      <w:divBdr>
        <w:top w:val="none" w:sz="0" w:space="0" w:color="auto"/>
        <w:left w:val="none" w:sz="0" w:space="0" w:color="auto"/>
        <w:bottom w:val="none" w:sz="0" w:space="0" w:color="auto"/>
        <w:right w:val="none" w:sz="0" w:space="0" w:color="auto"/>
      </w:divBdr>
    </w:div>
    <w:div w:id="2113552717">
      <w:bodyDiv w:val="1"/>
      <w:marLeft w:val="0"/>
      <w:marRight w:val="0"/>
      <w:marTop w:val="0"/>
      <w:marBottom w:val="0"/>
      <w:divBdr>
        <w:top w:val="none" w:sz="0" w:space="0" w:color="auto"/>
        <w:left w:val="none" w:sz="0" w:space="0" w:color="auto"/>
        <w:bottom w:val="none" w:sz="0" w:space="0" w:color="auto"/>
        <w:right w:val="none" w:sz="0" w:space="0" w:color="auto"/>
      </w:divBdr>
    </w:div>
    <w:div w:id="2125268216">
      <w:bodyDiv w:val="1"/>
      <w:marLeft w:val="0"/>
      <w:marRight w:val="0"/>
      <w:marTop w:val="0"/>
      <w:marBottom w:val="0"/>
      <w:divBdr>
        <w:top w:val="none" w:sz="0" w:space="0" w:color="auto"/>
        <w:left w:val="none" w:sz="0" w:space="0" w:color="auto"/>
        <w:bottom w:val="none" w:sz="0" w:space="0" w:color="auto"/>
        <w:right w:val="none" w:sz="0" w:space="0" w:color="auto"/>
      </w:divBdr>
    </w:div>
    <w:div w:id="2141679517">
      <w:bodyDiv w:val="1"/>
      <w:marLeft w:val="0"/>
      <w:marRight w:val="0"/>
      <w:marTop w:val="0"/>
      <w:marBottom w:val="0"/>
      <w:divBdr>
        <w:top w:val="none" w:sz="0" w:space="0" w:color="auto"/>
        <w:left w:val="none" w:sz="0" w:space="0" w:color="auto"/>
        <w:bottom w:val="none" w:sz="0" w:space="0" w:color="auto"/>
        <w:right w:val="none" w:sz="0" w:space="0" w:color="auto"/>
      </w:divBdr>
    </w:div>
    <w:div w:id="2142460442">
      <w:bodyDiv w:val="1"/>
      <w:marLeft w:val="0"/>
      <w:marRight w:val="0"/>
      <w:marTop w:val="0"/>
      <w:marBottom w:val="0"/>
      <w:divBdr>
        <w:top w:val="none" w:sz="0" w:space="0" w:color="auto"/>
        <w:left w:val="none" w:sz="0" w:space="0" w:color="auto"/>
        <w:bottom w:val="none" w:sz="0" w:space="0" w:color="auto"/>
        <w:right w:val="none" w:sz="0" w:space="0" w:color="auto"/>
      </w:divBdr>
      <w:divsChild>
        <w:div w:id="1647585173">
          <w:marLeft w:val="0"/>
          <w:marRight w:val="0"/>
          <w:marTop w:val="0"/>
          <w:marBottom w:val="0"/>
          <w:divBdr>
            <w:top w:val="none" w:sz="0" w:space="0" w:color="auto"/>
            <w:left w:val="none" w:sz="0" w:space="0" w:color="auto"/>
            <w:bottom w:val="none" w:sz="0" w:space="0" w:color="auto"/>
            <w:right w:val="none" w:sz="0" w:space="0" w:color="auto"/>
          </w:divBdr>
          <w:divsChild>
            <w:div w:id="443118986">
              <w:marLeft w:val="0"/>
              <w:marRight w:val="0"/>
              <w:marTop w:val="0"/>
              <w:marBottom w:val="0"/>
              <w:divBdr>
                <w:top w:val="none" w:sz="0" w:space="0" w:color="auto"/>
                <w:left w:val="none" w:sz="0" w:space="0" w:color="auto"/>
                <w:bottom w:val="none" w:sz="0" w:space="0" w:color="auto"/>
                <w:right w:val="none" w:sz="0" w:space="0" w:color="auto"/>
              </w:divBdr>
              <w:divsChild>
                <w:div w:id="764545028">
                  <w:marLeft w:val="0"/>
                  <w:marRight w:val="0"/>
                  <w:marTop w:val="0"/>
                  <w:marBottom w:val="0"/>
                  <w:divBdr>
                    <w:top w:val="none" w:sz="0" w:space="0" w:color="auto"/>
                    <w:left w:val="none" w:sz="0" w:space="0" w:color="auto"/>
                    <w:bottom w:val="none" w:sz="0" w:space="0" w:color="auto"/>
                    <w:right w:val="none" w:sz="0" w:space="0" w:color="auto"/>
                  </w:divBdr>
                  <w:divsChild>
                    <w:div w:id="85688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entalhealth.org.uk/campaigns/mental-health-awareness-week/resources" TargetMode="External"/><Relationship Id="rId21" Type="http://schemas.openxmlformats.org/officeDocument/2006/relationships/hyperlink" Target="file:///Users/Sadie/Downloads/&#8226;%09https:/www.lovereading4kids.co.uk/submit-poem-group-entry" TargetMode="External"/><Relationship Id="rId42" Type="http://schemas.openxmlformats.org/officeDocument/2006/relationships/hyperlink" Target="https://bannedbooksweek.org/resources/" TargetMode="External"/><Relationship Id="rId63" Type="http://schemas.openxmlformats.org/officeDocument/2006/relationships/hyperlink" Target="https://schoolofkindness.org/resources-for-schools/world-kindness-day-2021?gclid=CjwKCAjwzruGBhBAEiwAUqMR8HlNLCxv9sjgfda9My6_wDjJF4N9qH6GoScRdQDpd6-LAqaNFbvwHxoC4BgQAvD_BwE" TargetMode="External"/><Relationship Id="rId84" Type="http://schemas.openxmlformats.org/officeDocument/2006/relationships/hyperlink" Target="https://bookgivingday.com/" TargetMode="External"/><Relationship Id="rId138" Type="http://schemas.openxmlformats.org/officeDocument/2006/relationships/hyperlink" Target="https://www.justlikeus.org/school-diversity-week" TargetMode="External"/><Relationship Id="rId107" Type="http://schemas.openxmlformats.org/officeDocument/2006/relationships/hyperlink" Target="https://shop.scholastic.co.uk/lollies" TargetMode="External"/><Relationship Id="rId11" Type="http://schemas.openxmlformats.org/officeDocument/2006/relationships/hyperlink" Target="https://twitter.com/search?q=%23UKLAchat&amp;src=hashtag_click" TargetMode="External"/><Relationship Id="rId32" Type="http://schemas.openxmlformats.org/officeDocument/2006/relationships/hyperlink" Target="https://r1.dotdigital-pages.com/p/1RW5-OM5/back-to-school-2021-free-whole-school-unit-growing-our-future" TargetMode="External"/><Relationship Id="rId53" Type="http://schemas.openxmlformats.org/officeDocument/2006/relationships/hyperlink" Target="https://twitter.com/librariesweek" TargetMode="External"/><Relationship Id="rId74" Type="http://schemas.openxmlformats.org/officeDocument/2006/relationships/hyperlink" Target="https://www.sfs.org.uk/national-storytelling-week" TargetMode="External"/><Relationship Id="rId128" Type="http://schemas.openxmlformats.org/officeDocument/2006/relationships/hyperlink" Target="https://www.waterstones.com/the-waterstones-childrens-book-prize" TargetMode="External"/><Relationship Id="rId5" Type="http://schemas.openxmlformats.org/officeDocument/2006/relationships/footnotes" Target="footnotes.xml"/><Relationship Id="rId90" Type="http://schemas.openxmlformats.org/officeDocument/2006/relationships/hyperlink" Target="https://www.thebookseller.com/british-book-awards" TargetMode="External"/><Relationship Id="rId95" Type="http://schemas.openxmlformats.org/officeDocument/2006/relationships/hyperlink" Target="https://www.shakespeareweek.org.uk/" TargetMode="External"/><Relationship Id="rId22" Type="http://schemas.openxmlformats.org/officeDocument/2006/relationships/hyperlink" Target="https://ourfp.org/supporting-rah/summer-reading-adventure/" TargetMode="External"/><Relationship Id="rId27" Type="http://schemas.openxmlformats.org/officeDocument/2006/relationships/hyperlink" Target="file:///Users/Sadie/Downloads/&#8226;%09https:/teachersreadingchallenge.org.uk" TargetMode="External"/><Relationship Id="rId43" Type="http://schemas.openxmlformats.org/officeDocument/2006/relationships/hyperlink" Target="https://nationalpoetryday.co.uk/" TargetMode="External"/><Relationship Id="rId48" Type="http://schemas.openxmlformats.org/officeDocument/2006/relationships/hyperlink" Target="https://clpe.org.uk/publications-and-bookpacks/reflecting-realities?gclid=CjwKCAjwzruGBhBAEiwAUqMR8CjwiUodfJG17mE-n9feksD3kWCzX-zd2NHh-99cRuJbzH0ObKwTnBoCaNIQAvD_BwE" TargetMode="External"/><Relationship Id="rId64" Type="http://schemas.openxmlformats.org/officeDocument/2006/relationships/hyperlink" Target="https://schoolofkindness.org/world-kindness-day-assembly-2021" TargetMode="External"/><Relationship Id="rId69" Type="http://schemas.openxmlformats.org/officeDocument/2006/relationships/hyperlink" Target="https://www.anti-bullyingalliance.org.uk/anti-bullying-week/odd-socks-day" TargetMode="External"/><Relationship Id="rId113" Type="http://schemas.openxmlformats.org/officeDocument/2006/relationships/hyperlink" Target="https://everychildareader.net/cbw/cbw-resources/" TargetMode="External"/><Relationship Id="rId118" Type="http://schemas.openxmlformats.org/officeDocument/2006/relationships/hyperlink" Target="http://fcbg.org.uk/national-share-a-story-month/" TargetMode="External"/><Relationship Id="rId134" Type="http://schemas.openxmlformats.org/officeDocument/2006/relationships/hyperlink" Target="https://firststory.org.uk/writeday/" TargetMode="External"/><Relationship Id="rId139" Type="http://schemas.openxmlformats.org/officeDocument/2006/relationships/hyperlink" Target="https://www.windrushday.org.uk/" TargetMode="External"/><Relationship Id="rId80" Type="http://schemas.openxmlformats.org/officeDocument/2006/relationships/hyperlink" Target="mailto:membership@sfs.org.uk" TargetMode="External"/><Relationship Id="rId85" Type="http://schemas.openxmlformats.org/officeDocument/2006/relationships/hyperlink" Target="https://literacywithmissp.com/2018/09/23/blind-date-with-a-book/" TargetMode="External"/><Relationship Id="rId12" Type="http://schemas.openxmlformats.org/officeDocument/2006/relationships/hyperlink" Target="https://summerreadingchallenge.org.uk/" TargetMode="External"/><Relationship Id="rId17" Type="http://schemas.openxmlformats.org/officeDocument/2006/relationships/hyperlink" Target="https://www.nationalbooktokens.com/?gclid=CjwKCAjwqIiFBhAHEiwANg9szj7u-6x-AaLF8rIySqWfK80SnsaPQhSibZ_0FUcqkHqGjmQ44GKCSBoC3WAQAvD_BwE" TargetMode="External"/><Relationship Id="rId33" Type="http://schemas.openxmlformats.org/officeDocument/2006/relationships/hyperlink" Target="https://litfilmfest.com/" TargetMode="External"/><Relationship Id="rId38" Type="http://schemas.openxmlformats.org/officeDocument/2006/relationships/hyperlink" Target="https://www.roalddahl.com/create-and-learn/join-in/roald-dahl-day" TargetMode="External"/><Relationship Id="rId59" Type="http://schemas.openxmlformats.org/officeDocument/2006/relationships/hyperlink" Target="https://literacywithmissp.com/2020/11/05/non-fiction-november/" TargetMode="External"/><Relationship Id="rId103" Type="http://schemas.openxmlformats.org/officeDocument/2006/relationships/hyperlink" Target="http://fcbg.org.uk/childrens-book-award/" TargetMode="External"/><Relationship Id="rId108" Type="http://schemas.openxmlformats.org/officeDocument/2006/relationships/hyperlink" Target="https://thebookerprizes.com/" TargetMode="External"/><Relationship Id="rId124" Type="http://schemas.openxmlformats.org/officeDocument/2006/relationships/hyperlink" Target="https://www.thealligatorsmouth.co.uk/award" TargetMode="External"/><Relationship Id="rId129" Type="http://schemas.openxmlformats.org/officeDocument/2006/relationships/hyperlink" Target="https://www.worldenvironmentday.global/" TargetMode="External"/><Relationship Id="rId54" Type="http://schemas.openxmlformats.org/officeDocument/2006/relationships/hyperlink" Target="https://www.southbankcentre.co.uk/whats-on/festivals-series/london-literature-festival" TargetMode="External"/><Relationship Id="rId70" Type="http://schemas.openxmlformats.org/officeDocument/2006/relationships/hyperlink" Target="https://www.anti-bullyingalliance.org.uk/get-involved/anti-bullying-email-bulletin" TargetMode="External"/><Relationship Id="rId75" Type="http://schemas.openxmlformats.org/officeDocument/2006/relationships/hyperlink" Target="https://sfs.org.uk/resources/factsheets" TargetMode="External"/><Relationship Id="rId91" Type="http://schemas.openxmlformats.org/officeDocument/2006/relationships/hyperlink" Target="https://www.internationalwomensday.com/" TargetMode="External"/><Relationship Id="rId96" Type="http://schemas.openxmlformats.org/officeDocument/2006/relationships/hyperlink" Target="https://www.shakespeareweek.org.uk/resources/" TargetMode="External"/><Relationship Id="rId140" Type="http://schemas.openxmlformats.org/officeDocument/2006/relationships/hyperlink" Target="https://littlerebels.org/" TargetMode="External"/><Relationship Id="rId14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ourfp.org/supporting-rah/summer-reading-adventure/" TargetMode="External"/><Relationship Id="rId28" Type="http://schemas.openxmlformats.org/officeDocument/2006/relationships/hyperlink" Target="https://api.readingagency.org.uk/users/sign_up" TargetMode="External"/><Relationship Id="rId49" Type="http://schemas.openxmlformats.org/officeDocument/2006/relationships/hyperlink" Target="https://www.bbc.co.uk/teach/black-history-month-primary-and-secondary-resources/zjwf8xs" TargetMode="External"/><Relationship Id="rId114" Type="http://schemas.openxmlformats.org/officeDocument/2006/relationships/hyperlink" Target="https://everychildareader.net/cbw/cbw-resources/" TargetMode="External"/><Relationship Id="rId119" Type="http://schemas.openxmlformats.org/officeDocument/2006/relationships/hyperlink" Target="https://clpe.org.uk/poetryline/clippa" TargetMode="External"/><Relationship Id="rId44" Type="http://schemas.openxmlformats.org/officeDocument/2006/relationships/hyperlink" Target="https://nationalpoetryday.co.uk/education/free-education-resource-downloads/" TargetMode="External"/><Relationship Id="rId60" Type="http://schemas.openxmlformats.org/officeDocument/2006/relationships/hyperlink" Target="https://www.costa.co.uk/behind-the-beans/costa-book-awards/welcome" TargetMode="External"/><Relationship Id="rId65" Type="http://schemas.openxmlformats.org/officeDocument/2006/relationships/hyperlink" Target="https://52-lives.us3.list-manage.com/subscribe?u=d5cb8c2b7921f5080b59e12f3&amp;id=1ca4d44da5" TargetMode="External"/><Relationship Id="rId81" Type="http://schemas.openxmlformats.org/officeDocument/2006/relationships/hyperlink" Target="https://harrypotter.bloomsbury.com/uk/harry-potter-book-night/" TargetMode="External"/><Relationship Id="rId86" Type="http://schemas.openxmlformats.org/officeDocument/2006/relationships/hyperlink" Target="https://bookgivingday.com/category/bookplates/" TargetMode="External"/><Relationship Id="rId130" Type="http://schemas.openxmlformats.org/officeDocument/2006/relationships/hyperlink" Target="https://www.booktrust.org.uk/book/e/earth-heroes-twenty-inspiring-stories-of-people-saving-our-world/" TargetMode="External"/><Relationship Id="rId135" Type="http://schemas.openxmlformats.org/officeDocument/2006/relationships/hyperlink" Target="https://prideinlondon.org/" TargetMode="External"/><Relationship Id="rId13" Type="http://schemas.openxmlformats.org/officeDocument/2006/relationships/hyperlink" Target="https://summerreadingchallenge.org.uk/school-zone-src" TargetMode="External"/><Relationship Id="rId18" Type="http://schemas.openxmlformats.org/officeDocument/2006/relationships/hyperlink" Target="https://www.bloomsbury.com/uk/childrens/" TargetMode="External"/><Relationship Id="rId39" Type="http://schemas.openxmlformats.org/officeDocument/2006/relationships/hyperlink" Target="https://www.roalddahl.com/home/teachers" TargetMode="External"/><Relationship Id="rId109" Type="http://schemas.openxmlformats.org/officeDocument/2006/relationships/hyperlink" Target="https://worldbooknight.org/" TargetMode="External"/><Relationship Id="rId34" Type="http://schemas.openxmlformats.org/officeDocument/2006/relationships/hyperlink" Target="https://litfilmfest.com/product-category/free/" TargetMode="External"/><Relationship Id="rId50" Type="http://schemas.openxmlformats.org/officeDocument/2006/relationships/hyperlink" Target="http://www.librariesweek.org.uk/" TargetMode="External"/><Relationship Id="rId55" Type="http://schemas.openxmlformats.org/officeDocument/2006/relationships/hyperlink" Target="https://www.southbankcentre.co.uk/whats-on/festivals-series/london-literature-festival" TargetMode="External"/><Relationship Id="rId76" Type="http://schemas.openxmlformats.org/officeDocument/2006/relationships/hyperlink" Target="mailto:membership@sfs.org.uk" TargetMode="External"/><Relationship Id="rId97" Type="http://schemas.openxmlformats.org/officeDocument/2006/relationships/hyperlink" Target="https://www.shakespeareweek.org.uk/sw/account/" TargetMode="External"/><Relationship Id="rId104" Type="http://schemas.openxmlformats.org/officeDocument/2006/relationships/hyperlink" Target="https://ukla.org/awards/ukla-book-award/" TargetMode="External"/><Relationship Id="rId120" Type="http://schemas.openxmlformats.org/officeDocument/2006/relationships/hyperlink" Target="https://clpe.org.uk/poetryline/clippa/clippa-schools-shadowing-scheme" TargetMode="External"/><Relationship Id="rId125" Type="http://schemas.openxmlformats.org/officeDocument/2006/relationships/hyperlink" Target="https://www.booksfortopics.com/mental-health" TargetMode="External"/><Relationship Id="rId141" Type="http://schemas.openxmlformats.org/officeDocument/2006/relationships/hyperlink" Target="https://twitter.com/search?q=%23LittleRebelsAward&amp;src=hashtag_click" TargetMode="External"/><Relationship Id="rId146" Type="http://schemas.openxmlformats.org/officeDocument/2006/relationships/theme" Target="theme/theme1.xml"/><Relationship Id="rId7" Type="http://schemas.openxmlformats.org/officeDocument/2006/relationships/hyperlink" Target="https://www.literacywithukla.co.uk/" TargetMode="External"/><Relationship Id="rId71" Type="http://schemas.openxmlformats.org/officeDocument/2006/relationships/hyperlink" Target="https://twitter.com/search?q=%23UnitedAgainstBullying&amp;src=hashtag_click" TargetMode="External"/><Relationship Id="rId92" Type="http://schemas.openxmlformats.org/officeDocument/2006/relationships/hyperlink" Target="https://www.internationalwomensday.com/Resources" TargetMode="External"/><Relationship Id="rId2" Type="http://schemas.openxmlformats.org/officeDocument/2006/relationships/styles" Target="styles.xml"/><Relationship Id="rId29" Type="http://schemas.openxmlformats.org/officeDocument/2006/relationships/hyperlink" Target="https://cinemagic.org.uk/young-filmmaker/" TargetMode="External"/><Relationship Id="rId24" Type="http://schemas.openxmlformats.org/officeDocument/2006/relationships/hyperlink" Target="https://ourfp.org/schools-teachers/teachers-reading-groups/" TargetMode="External"/><Relationship Id="rId40" Type="http://schemas.openxmlformats.org/officeDocument/2006/relationships/hyperlink" Target="https://www.roalddahl.com/docs/RoaldDahlPartyPack20_1599556620.pdf" TargetMode="External"/><Relationship Id="rId45" Type="http://schemas.openxmlformats.org/officeDocument/2006/relationships/hyperlink" Target="https://www.cheltenhamfestivals.com/literature/" TargetMode="External"/><Relationship Id="rId66" Type="http://schemas.openxmlformats.org/officeDocument/2006/relationships/hyperlink" Target="https://schoolofkindness.org/resources-for-schools" TargetMode="External"/><Relationship Id="rId87" Type="http://schemas.openxmlformats.org/officeDocument/2006/relationships/hyperlink" Target="https://www.worldbookday.com/" TargetMode="External"/><Relationship Id="rId110" Type="http://schemas.openxmlformats.org/officeDocument/2006/relationships/hyperlink" Target="https://worldbooknight.org/resources" TargetMode="External"/><Relationship Id="rId115" Type="http://schemas.openxmlformats.org/officeDocument/2006/relationships/hyperlink" Target="https://www.mentalhealth.org.uk/campaigns/mental-health-awareness-week" TargetMode="External"/><Relationship Id="rId131" Type="http://schemas.openxmlformats.org/officeDocument/2006/relationships/hyperlink" Target="https://www.booktrust.org.uk/booklists/e/environment-older-children/" TargetMode="External"/><Relationship Id="rId136" Type="http://schemas.openxmlformats.org/officeDocument/2006/relationships/hyperlink" Target="https://www.bbc.co.uk/newsround/52872693" TargetMode="External"/><Relationship Id="rId61" Type="http://schemas.openxmlformats.org/officeDocument/2006/relationships/hyperlink" Target="https://www.costa.co.uk/behind-the-beans/costa-book-awards/welcome" TargetMode="External"/><Relationship Id="rId82" Type="http://schemas.openxmlformats.org/officeDocument/2006/relationships/hyperlink" Target="https://www.childrensmentalhealthweek.org.uk/" TargetMode="External"/><Relationship Id="rId19" Type="http://schemas.openxmlformats.org/officeDocument/2006/relationships/hyperlink" Target="https://scoopthemag.co.uk/" TargetMode="External"/><Relationship Id="rId14" Type="http://schemas.openxmlformats.org/officeDocument/2006/relationships/hyperlink" Target="https://readingagency.org.uk/resources/5098/" TargetMode="External"/><Relationship Id="rId30" Type="http://schemas.openxmlformats.org/officeDocument/2006/relationships/hyperlink" Target="https://cinemagic.org.uk/young-filmmaker/" TargetMode="External"/><Relationship Id="rId35" Type="http://schemas.openxmlformats.org/officeDocument/2006/relationships/hyperlink" Target="https://litfilmfest.com/share/enter/" TargetMode="External"/><Relationship Id="rId56" Type="http://schemas.openxmlformats.org/officeDocument/2006/relationships/hyperlink" Target="https://www.wickedyoungwriterawards.com/" TargetMode="External"/><Relationship Id="rId77" Type="http://schemas.openxmlformats.org/officeDocument/2006/relationships/hyperlink" Target="https://branfordboaseaward.org.uk/hbwc/" TargetMode="External"/><Relationship Id="rId100" Type="http://schemas.openxmlformats.org/officeDocument/2006/relationships/hyperlink" Target="http://www.un.org/en/events/poetryday/" TargetMode="External"/><Relationship Id="rId105" Type="http://schemas.openxmlformats.org/officeDocument/2006/relationships/hyperlink" Target="https://ukla.org/uklaforms/register-of-interest-ukla-book-awards-2022-teacher-judging/" TargetMode="External"/><Relationship Id="rId126" Type="http://schemas.openxmlformats.org/officeDocument/2006/relationships/hyperlink" Target="https://www.klausfluggeprize.co.uk/" TargetMode="External"/><Relationship Id="rId8" Type="http://schemas.openxmlformats.org/officeDocument/2006/relationships/hyperlink" Target="https://ukla.org/wp-content/uploads/UKLA-International-Conference-Brochure-2021.pdf" TargetMode="External"/><Relationship Id="rId51" Type="http://schemas.openxmlformats.org/officeDocument/2006/relationships/hyperlink" Target="https://cilip.informz.ca/CILIP/pages/Libraries_Week_sign_up_form" TargetMode="External"/><Relationship Id="rId72" Type="http://schemas.openxmlformats.org/officeDocument/2006/relationships/hyperlink" Target="https://www.royalmail.com/christmas/letters-to-santa" TargetMode="External"/><Relationship Id="rId93" Type="http://schemas.openxmlformats.org/officeDocument/2006/relationships/hyperlink" Target="https://www.britishscienceweek.org/?gclid=CjwKCAjwzruGBhBAEiwAUqMR8OTD-plxDOFei47E3F8wIzl0FQwp0QnhGsVS2IRbjhxME4g54JCehRoCdO8QAvD_BwE" TargetMode="External"/><Relationship Id="rId98" Type="http://schemas.openxmlformats.org/officeDocument/2006/relationships/hyperlink" Target="https://twitter.com/search?q=%23ShakespeareWeek&amp;src=hashtag_click" TargetMode="External"/><Relationship Id="rId121" Type="http://schemas.openxmlformats.org/officeDocument/2006/relationships/hyperlink" Target="https://www.achievingforchildren.org.uk/" TargetMode="External"/><Relationship Id="rId142" Type="http://schemas.openxmlformats.org/officeDocument/2006/relationships/hyperlink" Target="https://royalsociety.org/grants-schemes-awards/book-prizes/young-peoples-book-prize/judging-panels/" TargetMode="External"/><Relationship Id="rId3" Type="http://schemas.openxmlformats.org/officeDocument/2006/relationships/settings" Target="settings.xml"/><Relationship Id="rId25" Type="http://schemas.openxmlformats.org/officeDocument/2006/relationships/hyperlink" Target="https://ourfp.org/trg_regions/london/" TargetMode="External"/><Relationship Id="rId46" Type="http://schemas.openxmlformats.org/officeDocument/2006/relationships/hyperlink" Target="https://tickets.cheltenhamfestivals.com/account/register?_ga=2.229550300.1326053647.1594538961-808506684.1594538961" TargetMode="External"/><Relationship Id="rId67" Type="http://schemas.openxmlformats.org/officeDocument/2006/relationships/hyperlink" Target="https://www.anti-bullyingalliance.org.uk/" TargetMode="External"/><Relationship Id="rId116" Type="http://schemas.openxmlformats.org/officeDocument/2006/relationships/hyperlink" Target="https://www.booksfortopics.com/mental-health" TargetMode="External"/><Relationship Id="rId137" Type="http://schemas.openxmlformats.org/officeDocument/2006/relationships/hyperlink" Target="https://www.booktrust.org.uk/booklists/l/lgbt-picture-books/" TargetMode="External"/><Relationship Id="rId20" Type="http://schemas.openxmlformats.org/officeDocument/2006/relationships/hyperlink" Target="https://www.lovereading4kids.co.uk/poetry-prize" TargetMode="External"/><Relationship Id="rId41" Type="http://schemas.openxmlformats.org/officeDocument/2006/relationships/hyperlink" Target="https://bannedbooksweek.org/" TargetMode="External"/><Relationship Id="rId62" Type="http://schemas.openxmlformats.org/officeDocument/2006/relationships/hyperlink" Target="https://www.britishlegion.org.uk/get-involved/remembrance/teaching-remembrance" TargetMode="External"/><Relationship Id="rId83" Type="http://schemas.openxmlformats.org/officeDocument/2006/relationships/hyperlink" Target="https://www.childrensmentalhealthweek.org.uk/schools-and-youth-groups/" TargetMode="External"/><Relationship Id="rId88" Type="http://schemas.openxmlformats.org/officeDocument/2006/relationships/hyperlink" Target="https://www.worldbookday.com/resources/primary/" TargetMode="External"/><Relationship Id="rId111" Type="http://schemas.openxmlformats.org/officeDocument/2006/relationships/hyperlink" Target="https://www.shakespeareweek.org.uk/resources/" TargetMode="External"/><Relationship Id="rId132" Type="http://schemas.openxmlformats.org/officeDocument/2006/relationships/hyperlink" Target="https://www.empathylab.uk/empathyday-2021" TargetMode="External"/><Relationship Id="rId15" Type="http://schemas.openxmlformats.org/officeDocument/2006/relationships/hyperlink" Target="https://summerreadingchallenge.org.uk/home-zone-src" TargetMode="External"/><Relationship Id="rId36" Type="http://schemas.openxmlformats.org/officeDocument/2006/relationships/hyperlink" Target="https://en.unesco.org/commemorations/literacyday" TargetMode="External"/><Relationship Id="rId57" Type="http://schemas.openxmlformats.org/officeDocument/2006/relationships/hyperlink" Target="https://www.booktrust.org.uk/what-we-do/awards-and-prizes/current-prizes/blue-peter-book-awards/" TargetMode="External"/><Relationship Id="rId106" Type="http://schemas.openxmlformats.org/officeDocument/2006/relationships/hyperlink" Target="https://www.ibby.org/%20index.php?id=269" TargetMode="External"/><Relationship Id="rId127" Type="http://schemas.openxmlformats.org/officeDocument/2006/relationships/hyperlink" Target="https://twitter.com/search?q=%23KlausFluggePrize&amp;src=hashtag_click" TargetMode="External"/><Relationship Id="rId10" Type="http://schemas.openxmlformats.org/officeDocument/2006/relationships/hyperlink" Target="https://twitter.com/search?q=%23UKLiteracy&amp;src=hashtag_click" TargetMode="External"/><Relationship Id="rId31" Type="http://schemas.openxmlformats.org/officeDocument/2006/relationships/hyperlink" Target="https://clpe.org.uk/aboutus/news/clpes-2021-back-school-campaign-growing-our-future" TargetMode="External"/><Relationship Id="rId52" Type="http://schemas.openxmlformats.org/officeDocument/2006/relationships/hyperlink" Target="http://librariesweek.org.uk/libraries-hub/" TargetMode="External"/><Relationship Id="rId73" Type="http://schemas.openxmlformats.org/officeDocument/2006/relationships/hyperlink" Target="https://www.pinkladyapples.co.uk/write-it" TargetMode="External"/><Relationship Id="rId78" Type="http://schemas.openxmlformats.org/officeDocument/2006/relationships/hyperlink" Target="https://www.sfs.org.uk/national-storytelling-week" TargetMode="External"/><Relationship Id="rId94" Type="http://schemas.openxmlformats.org/officeDocument/2006/relationships/hyperlink" Target="http://twitter.com/schoolscience" TargetMode="External"/><Relationship Id="rId99" Type="http://schemas.openxmlformats.org/officeDocument/2006/relationships/hyperlink" Target="http://www.globalstorytellingday.org/" TargetMode="External"/><Relationship Id="rId101" Type="http://schemas.openxmlformats.org/officeDocument/2006/relationships/hyperlink" Target="https://www.earthhour.org/" TargetMode="External"/><Relationship Id="rId122" Type="http://schemas.openxmlformats.org/officeDocument/2006/relationships/hyperlink" Target="https://sparkbookaward.co.uk/" TargetMode="External"/><Relationship Id="rId143"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trybooking.com/uk/eventlist/literacywithukla" TargetMode="External"/><Relationship Id="rId26" Type="http://schemas.openxmlformats.org/officeDocument/2006/relationships/hyperlink" Target="https://www.thediversebookawards.co.uk/" TargetMode="External"/><Relationship Id="rId47" Type="http://schemas.openxmlformats.org/officeDocument/2006/relationships/hyperlink" Target="https://www.blackhistorymonth.org.uk/" TargetMode="External"/><Relationship Id="rId68" Type="http://schemas.openxmlformats.org/officeDocument/2006/relationships/hyperlink" Target="https://www.anti-bullyingalliance.org.uk/anti-bullying-week/school-resources" TargetMode="External"/><Relationship Id="rId89" Type="http://schemas.openxmlformats.org/officeDocument/2006/relationships/hyperlink" Target="https://www.cilip.org.uk/" TargetMode="External"/><Relationship Id="rId112" Type="http://schemas.openxmlformats.org/officeDocument/2006/relationships/hyperlink" Target="https://www.shakespeare.org.uk/" TargetMode="External"/><Relationship Id="rId133" Type="http://schemas.openxmlformats.org/officeDocument/2006/relationships/hyperlink" Target="https://firststory.org.uk/writeday/" TargetMode="External"/><Relationship Id="rId16" Type="http://schemas.openxmlformats.org/officeDocument/2006/relationships/hyperlink" Target="https://www.mattgoodfellowpoet.com/" TargetMode="External"/><Relationship Id="rId37" Type="http://schemas.openxmlformats.org/officeDocument/2006/relationships/hyperlink" Target="https://en.unesco.org/sites/default/files/ild2020-agenda-en.pdf" TargetMode="External"/><Relationship Id="rId58" Type="http://schemas.openxmlformats.org/officeDocument/2006/relationships/hyperlink" Target="http://fcbg.org.uk/national-non-fiction-november/" TargetMode="External"/><Relationship Id="rId79" Type="http://schemas.openxmlformats.org/officeDocument/2006/relationships/hyperlink" Target="https://sfs.org.uk/resources/factsheets" TargetMode="External"/><Relationship Id="rId102" Type="http://schemas.openxmlformats.org/officeDocument/2006/relationships/hyperlink" Target="https://www.earthhour.org/take-part" TargetMode="External"/><Relationship Id="rId123" Type="http://schemas.openxmlformats.org/officeDocument/2006/relationships/hyperlink" Target="https://sparkbookaward.co.uk/schools-%26-teachers" TargetMode="External"/><Relationship Id="rId14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literacywithmissp.com" TargetMode="External"/><Relationship Id="rId1" Type="http://schemas.openxmlformats.org/officeDocument/2006/relationships/hyperlink" Target="https://twitter.com/SadiePhillips?ref_src=twsrc%5Egoogle%7Ctwcamp%5Eserp%7Ctwgr%5Eauth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13</Pages>
  <Words>7831</Words>
  <Characters>36415</Characters>
  <Application>Microsoft Office Word</Application>
  <DocSecurity>0</DocSecurity>
  <Lines>650</Lines>
  <Paragraphs>197</Paragraphs>
  <ScaleCrop>false</ScaleCrop>
  <Company/>
  <LinksUpToDate>false</LinksUpToDate>
  <CharactersWithSpaces>44049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2021-06-20T08:37:00Z</dcterms:created>
  <dcterms:modified xsi:type="dcterms:W3CDTF">2021-06-20T10:44:00Z</dcterms:modified>
</cp:coreProperties>
</file>